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customXml/itemProps1.xml" ContentType="application/vnd.openxmlformats-officedocument.customXmlProperties+xml"/>
  <Override PartName="/word/diagrams/data14.xml" ContentType="application/vnd.openxmlformats-officedocument.drawingml.diagramData+xml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Override PartName="/word/diagrams/layout12.xml" ContentType="application/vnd.openxmlformats-officedocument.drawingml.diagramLayout+xml"/>
  <Override PartName="/word/diagrams/colors15.xml" ContentType="application/vnd.openxmlformats-officedocument.drawingml.diagramColor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diagrams/layout5.xml" ContentType="application/vnd.openxmlformats-officedocument.drawingml.diagramLayout+xml"/>
  <Override PartName="/word/diagrams/quickStyle7.xml" ContentType="application/vnd.openxmlformats-officedocument.drawingml.diagramStyle+xml"/>
  <Override PartName="/word/charts/chart24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diagrams/layout3.xml" ContentType="application/vnd.openxmlformats-officedocument.drawingml.diagramLayout+xml"/>
  <Override PartName="/word/diagrams/quickStyle5.xml" ContentType="application/vnd.openxmlformats-officedocument.drawingml.diagramStyle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quickStyle14.xml" ContentType="application/vnd.openxmlformats-officedocument.drawingml.diagramStyle+xml"/>
  <Override PartName="/word/charts/chart22.xml" ContentType="application/vnd.openxmlformats-officedocument.drawingml.chart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charts/chart11.xml" ContentType="application/vnd.openxmlformats-officedocument.drawingml.chart+xml"/>
  <Override PartName="/word/diagrams/quickStyle3.xml" ContentType="application/vnd.openxmlformats-officedocument.drawingml.diagramStyle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quickStyle12.xml" ContentType="application/vnd.openxmlformats-officedocument.drawingml.diagramStyle+xml"/>
  <Override PartName="/word/charts/chart20.xml" ContentType="application/vnd.openxmlformats-officedocument.drawingml.chart+xml"/>
  <Override PartName="/word/theme/themeOverride4.xml" ContentType="application/vnd.openxmlformats-officedocument.themeOverride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quickStyle10.xml" ContentType="application/vnd.openxmlformats-officedocument.drawingml.diagramStyle+xml"/>
  <Override PartName="/word/theme/themeOverride2.xml" ContentType="application/vnd.openxmlformats-officedocument.themeOverrid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ata13.xml" ContentType="application/vnd.openxmlformats-officedocument.drawingml.diagramData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diagrams/layout11.xml" ContentType="application/vnd.openxmlformats-officedocument.drawingml.diagramLayout+xml"/>
  <Override PartName="/word/diagrams/colors14.xml" ContentType="application/vnd.openxmlformats-officedocument.drawingml.diagramColors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4.xml" ContentType="application/vnd.openxmlformats-officedocument.drawingml.chart+xml"/>
  <Override PartName="/word/diagrams/layout4.xml" ContentType="application/vnd.openxmlformats-officedocument.drawingml.diagramLayout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colors9.xml" ContentType="application/vnd.openxmlformats-officedocument.drawingml.diagramColors+xml"/>
  <Override PartName="/word/diagrams/quickStyle15.xml" ContentType="application/vnd.openxmlformats-officedocument.drawingml.diagramStyle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2.xml" ContentType="application/vnd.openxmlformats-officedocument.drawingml.chart+xml"/>
  <Override PartName="/word/diagrams/layout2.xml" ContentType="application/vnd.openxmlformats-officedocument.drawingml.diagramLayout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colors7.xml" ContentType="application/vnd.openxmlformats-officedocument.drawingml.diagramColors+xml"/>
  <Override PartName="/word/diagrams/quickStyle13.xml" ContentType="application/vnd.openxmlformats-officedocument.drawingml.diagramStyle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theme/themeOverride3.xml" ContentType="application/vnd.openxmlformats-officedocument.themeOverride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layout14.xml" ContentType="application/vnd.openxmlformats-officedocument.drawingml.diagramLayout+xml"/>
  <Override PartName="/word/diagrams/data12.xml" ContentType="application/vnd.openxmlformats-officedocument.drawingml.diagramData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5B" w:rsidRP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8F"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</w:t>
      </w: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8F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№15»</w:t>
      </w: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P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2C8F">
        <w:rPr>
          <w:rFonts w:ascii="Times New Roman" w:hAnsi="Times New Roman" w:cs="Times New Roman"/>
          <w:b/>
          <w:sz w:val="48"/>
          <w:szCs w:val="48"/>
        </w:rPr>
        <w:t>Аналитический отчет</w:t>
      </w:r>
    </w:p>
    <w:p w:rsidR="00532C8F" w:rsidRP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2C8F">
        <w:rPr>
          <w:rFonts w:ascii="Times New Roman" w:hAnsi="Times New Roman" w:cs="Times New Roman"/>
          <w:b/>
          <w:sz w:val="48"/>
          <w:szCs w:val="48"/>
        </w:rPr>
        <w:t>о работе педагога-психолога</w:t>
      </w:r>
    </w:p>
    <w:p w:rsidR="00532C8F" w:rsidRPr="00532C8F" w:rsidRDefault="00F55143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201</w:t>
      </w:r>
      <w:r w:rsidRPr="0088233C">
        <w:rPr>
          <w:rFonts w:ascii="Times New Roman" w:hAnsi="Times New Roman" w:cs="Times New Roman"/>
          <w:b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>-201</w:t>
      </w:r>
      <w:r w:rsidRPr="0088233C">
        <w:rPr>
          <w:rFonts w:ascii="Times New Roman" w:hAnsi="Times New Roman" w:cs="Times New Roman"/>
          <w:b/>
          <w:sz w:val="48"/>
          <w:szCs w:val="48"/>
        </w:rPr>
        <w:t>3</w:t>
      </w:r>
      <w:r w:rsidR="00532C8F" w:rsidRPr="00532C8F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532C8F" w:rsidRDefault="00532C8F" w:rsidP="00532C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Спасибко Н.Н.</w:t>
      </w:r>
    </w:p>
    <w:p w:rsidR="00532C8F" w:rsidRDefault="00532C8F" w:rsidP="00532C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C8F" w:rsidRPr="0088233C" w:rsidRDefault="00F55143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Зима, 201</w:t>
      </w:r>
      <w:r w:rsidRPr="0088233C">
        <w:rPr>
          <w:rFonts w:ascii="Times New Roman" w:hAnsi="Times New Roman" w:cs="Times New Roman"/>
          <w:b/>
          <w:sz w:val="28"/>
          <w:szCs w:val="28"/>
        </w:rPr>
        <w:t>3</w:t>
      </w:r>
    </w:p>
    <w:p w:rsidR="00EC10AD" w:rsidRPr="00F55143" w:rsidRDefault="00027637" w:rsidP="008823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</w:t>
      </w:r>
      <w:r w:rsidR="00555E2E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D154B3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«Детский сад комбинированного вида №15». </w:t>
      </w:r>
    </w:p>
    <w:p w:rsidR="00027637" w:rsidRPr="00D154B3" w:rsidRDefault="00027637" w:rsidP="008823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Педагог-психолог Спасибко Наталия Николаевна, стаж работы в данной должности – </w:t>
      </w:r>
      <w:r w:rsidR="00F55143" w:rsidRPr="00F55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F55143">
        <w:rPr>
          <w:rFonts w:ascii="Times New Roman" w:hAnsi="Times New Roman" w:cs="Times New Roman"/>
          <w:color w:val="000000" w:themeColor="text1"/>
          <w:sz w:val="24"/>
          <w:szCs w:val="24"/>
        </w:rPr>
        <w:t>год 7 месяцев, общий стаж 5 лет</w:t>
      </w:r>
      <w:r w:rsidRPr="00D154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7637" w:rsidRPr="00D154B3" w:rsidRDefault="00027637" w:rsidP="008823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4B3">
        <w:rPr>
          <w:rFonts w:ascii="Times New Roman" w:hAnsi="Times New Roman" w:cs="Times New Roman"/>
          <w:color w:val="000000" w:themeColor="text1"/>
          <w:sz w:val="24"/>
          <w:szCs w:val="24"/>
        </w:rPr>
        <w:t>Работа педагога-психолога велась на осн</w:t>
      </w:r>
      <w:r w:rsidR="00F55143">
        <w:rPr>
          <w:rFonts w:ascii="Times New Roman" w:hAnsi="Times New Roman" w:cs="Times New Roman"/>
          <w:color w:val="000000" w:themeColor="text1"/>
          <w:sz w:val="24"/>
          <w:szCs w:val="24"/>
        </w:rPr>
        <w:t>овании рабочего плана на 2012-2013</w:t>
      </w:r>
      <w:r w:rsidRPr="00D15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 и строилась в соответствии со следующими целями и задачами:</w:t>
      </w:r>
    </w:p>
    <w:p w:rsidR="00027637" w:rsidRPr="00F55143" w:rsidRDefault="00027637" w:rsidP="008823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143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F55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143" w:rsidRPr="00F55143">
        <w:rPr>
          <w:rFonts w:ascii="Times New Roman" w:hAnsi="Times New Roman" w:cs="Times New Roman"/>
          <w:sz w:val="24"/>
          <w:szCs w:val="24"/>
        </w:rPr>
        <w:t xml:space="preserve">создание психолого-педагогических условий, обеспечивающих психологическое здоровье </w:t>
      </w:r>
      <w:r w:rsidR="00F55143" w:rsidRPr="00F55143">
        <w:rPr>
          <w:rFonts w:ascii="Times New Roman" w:hAnsi="Times New Roman" w:cs="Times New Roman"/>
          <w:color w:val="000000"/>
          <w:sz w:val="24"/>
          <w:szCs w:val="24"/>
        </w:rPr>
        <w:t>субъектов образовательного процесса.</w:t>
      </w:r>
    </w:p>
    <w:p w:rsidR="00027637" w:rsidRPr="00F55143" w:rsidRDefault="00027637" w:rsidP="008823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143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F55143" w:rsidRPr="00F55143" w:rsidRDefault="00F55143" w:rsidP="005609AC">
      <w:pPr>
        <w:pStyle w:val="a3"/>
        <w:numPr>
          <w:ilvl w:val="0"/>
          <w:numId w:val="36"/>
        </w:numPr>
        <w:tabs>
          <w:tab w:val="clear" w:pos="2160"/>
          <w:tab w:val="num" w:pos="0"/>
        </w:tabs>
        <w:ind w:left="0" w:firstLine="567"/>
        <w:contextualSpacing/>
      </w:pPr>
      <w:r w:rsidRPr="00F55143">
        <w:t xml:space="preserve">Своевременное выявление и предупреждение возможных трудностей в личностном развитии детей; </w:t>
      </w:r>
    </w:p>
    <w:p w:rsidR="00F55143" w:rsidRPr="00F55143" w:rsidRDefault="00F55143" w:rsidP="005609AC">
      <w:pPr>
        <w:pStyle w:val="a3"/>
        <w:numPr>
          <w:ilvl w:val="0"/>
          <w:numId w:val="36"/>
        </w:numPr>
        <w:tabs>
          <w:tab w:val="clear" w:pos="2160"/>
          <w:tab w:val="num" w:pos="0"/>
        </w:tabs>
        <w:ind w:left="0" w:firstLine="567"/>
        <w:contextualSpacing/>
      </w:pPr>
      <w:r w:rsidRPr="00F55143">
        <w:t xml:space="preserve">Формирование навыков психолого-педагогической компетентности педагогов; </w:t>
      </w:r>
    </w:p>
    <w:p w:rsidR="00F55143" w:rsidRPr="00F55143" w:rsidRDefault="00F55143" w:rsidP="005609AC">
      <w:pPr>
        <w:pStyle w:val="a3"/>
        <w:numPr>
          <w:ilvl w:val="0"/>
          <w:numId w:val="36"/>
        </w:numPr>
        <w:tabs>
          <w:tab w:val="clear" w:pos="2160"/>
          <w:tab w:val="num" w:pos="0"/>
        </w:tabs>
        <w:ind w:left="0" w:firstLine="567"/>
        <w:contextualSpacing/>
      </w:pPr>
      <w:r w:rsidRPr="00F55143">
        <w:t>Систематическое отслеживание  психолого-педагогического статуса ребенка и динамики его психического развития;</w:t>
      </w:r>
    </w:p>
    <w:p w:rsidR="00F55143" w:rsidRPr="00F55143" w:rsidRDefault="00F55143" w:rsidP="005609AC">
      <w:pPr>
        <w:pStyle w:val="a3"/>
        <w:numPr>
          <w:ilvl w:val="0"/>
          <w:numId w:val="36"/>
        </w:numPr>
        <w:tabs>
          <w:tab w:val="clear" w:pos="2160"/>
          <w:tab w:val="num" w:pos="0"/>
        </w:tabs>
        <w:ind w:left="0" w:firstLine="567"/>
        <w:contextualSpacing/>
      </w:pPr>
      <w:r w:rsidRPr="00F55143">
        <w:t>Повышение уровня родительской компетентности, активизация роли родителей в создании оптимальных условий развития ребенка.</w:t>
      </w:r>
    </w:p>
    <w:p w:rsidR="00027637" w:rsidRPr="006376F5" w:rsidRDefault="00027637" w:rsidP="0088233C">
      <w:pPr>
        <w:pStyle w:val="a3"/>
        <w:ind w:firstLine="567"/>
        <w:contextualSpacing/>
        <w:jc w:val="both"/>
      </w:pPr>
      <w:r w:rsidRPr="006376F5">
        <w:t xml:space="preserve">Деятельность </w:t>
      </w:r>
      <w:r w:rsidR="0040645B" w:rsidRPr="006376F5">
        <w:t>педагога-</w:t>
      </w:r>
      <w:r w:rsidRPr="006376F5">
        <w:t>психолог</w:t>
      </w:r>
      <w:r w:rsidR="0040645B" w:rsidRPr="006376F5">
        <w:t>а</w:t>
      </w:r>
      <w:r w:rsidRPr="006376F5">
        <w:t xml:space="preserve"> в рамках сопровождения  в М</w:t>
      </w:r>
      <w:r w:rsidR="0040645B" w:rsidRPr="006376F5">
        <w:t>БДОУ  №15</w:t>
      </w:r>
      <w:r w:rsidRPr="006376F5">
        <w:t xml:space="preserve"> осуществляется по следующим направлениям:</w:t>
      </w:r>
    </w:p>
    <w:p w:rsidR="00027637" w:rsidRPr="00D154B3" w:rsidRDefault="00027637" w:rsidP="0088233C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Психопрофилактика</w:t>
      </w:r>
      <w:r w:rsidR="008F33BA">
        <w:rPr>
          <w:rFonts w:ascii="Times New Roman" w:hAnsi="Times New Roman" w:cs="Times New Roman"/>
          <w:sz w:val="24"/>
          <w:szCs w:val="24"/>
        </w:rPr>
        <w:t>, психологическое просвещение</w:t>
      </w:r>
      <w:r w:rsidRPr="00D154B3">
        <w:rPr>
          <w:rFonts w:ascii="Times New Roman" w:hAnsi="Times New Roman" w:cs="Times New Roman"/>
          <w:sz w:val="24"/>
          <w:szCs w:val="24"/>
        </w:rPr>
        <w:t>;</w:t>
      </w:r>
    </w:p>
    <w:p w:rsidR="00027637" w:rsidRPr="00D154B3" w:rsidRDefault="00027637" w:rsidP="0088233C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Диагности</w:t>
      </w:r>
      <w:r w:rsidR="00F55143">
        <w:rPr>
          <w:rFonts w:ascii="Times New Roman" w:hAnsi="Times New Roman" w:cs="Times New Roman"/>
          <w:sz w:val="24"/>
          <w:szCs w:val="24"/>
        </w:rPr>
        <w:t>ческая работа</w:t>
      </w:r>
      <w:r w:rsidRPr="00D154B3">
        <w:rPr>
          <w:rFonts w:ascii="Times New Roman" w:hAnsi="Times New Roman" w:cs="Times New Roman"/>
          <w:sz w:val="24"/>
          <w:szCs w:val="24"/>
        </w:rPr>
        <w:t>;</w:t>
      </w:r>
    </w:p>
    <w:p w:rsidR="00027637" w:rsidRPr="00D154B3" w:rsidRDefault="00027637" w:rsidP="0088233C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Коррекционная и развивающая работа;</w:t>
      </w:r>
    </w:p>
    <w:p w:rsidR="00027637" w:rsidRPr="00D154B3" w:rsidRDefault="00027637" w:rsidP="0088233C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Консультирование;</w:t>
      </w:r>
    </w:p>
    <w:p w:rsidR="00027637" w:rsidRPr="00D154B3" w:rsidRDefault="00027637" w:rsidP="0088233C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 xml:space="preserve">Организационно-методическая работа. </w:t>
      </w:r>
    </w:p>
    <w:p w:rsidR="0040645B" w:rsidRDefault="00F11872" w:rsidP="008823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4B3">
        <w:rPr>
          <w:rFonts w:ascii="Times New Roman" w:hAnsi="Times New Roman" w:cs="Times New Roman"/>
          <w:color w:val="000000" w:themeColor="text1"/>
          <w:sz w:val="24"/>
          <w:szCs w:val="24"/>
        </w:rPr>
        <w:t>Все виды работ осуществлялись в единстве и во взаимодействии.</w:t>
      </w:r>
    </w:p>
    <w:p w:rsidR="00F55143" w:rsidRDefault="00F55143" w:rsidP="008823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5143" w:rsidRPr="00F31D43" w:rsidRDefault="008F33BA" w:rsidP="0088233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55143" w:rsidRPr="00F31D43">
        <w:rPr>
          <w:rFonts w:ascii="Times New Roman" w:hAnsi="Times New Roman" w:cs="Times New Roman"/>
          <w:b/>
          <w:sz w:val="24"/>
          <w:szCs w:val="24"/>
        </w:rPr>
        <w:t>Психологическое просвещение</w:t>
      </w:r>
      <w:r w:rsidR="00F55143" w:rsidRPr="00F31D43">
        <w:rPr>
          <w:rFonts w:ascii="Times New Roman" w:hAnsi="Times New Roman" w:cs="Times New Roman"/>
          <w:sz w:val="24"/>
          <w:szCs w:val="24"/>
        </w:rPr>
        <w:t xml:space="preserve"> представляет собой формирование у воспитанников, родителей, педагогов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развития, а также в своевременном предупреждении возможных нарушений в становлении личности и развитии интеллекта.</w:t>
      </w:r>
    </w:p>
    <w:p w:rsidR="00F55143" w:rsidRPr="00F31D43" w:rsidRDefault="00F55143" w:rsidP="0088233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>Использовались следующие формы работы:</w:t>
      </w:r>
    </w:p>
    <w:p w:rsidR="008F33BA" w:rsidRPr="008F33BA" w:rsidRDefault="008F33BA" w:rsidP="005609AC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3BA">
        <w:rPr>
          <w:rFonts w:ascii="Times New Roman" w:hAnsi="Times New Roman" w:cs="Times New Roman"/>
          <w:sz w:val="24"/>
          <w:szCs w:val="24"/>
        </w:rPr>
        <w:t>б</w:t>
      </w:r>
      <w:r w:rsidR="00F55143" w:rsidRPr="008F33BA">
        <w:rPr>
          <w:rFonts w:ascii="Times New Roman" w:hAnsi="Times New Roman" w:cs="Times New Roman"/>
          <w:sz w:val="24"/>
          <w:szCs w:val="24"/>
        </w:rPr>
        <w:t>еседы с детьми, родителями, воспитателями,</w:t>
      </w:r>
    </w:p>
    <w:p w:rsidR="008F33BA" w:rsidRPr="008F33BA" w:rsidRDefault="00F55143" w:rsidP="005609AC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3BA">
        <w:rPr>
          <w:rFonts w:ascii="Times New Roman" w:hAnsi="Times New Roman" w:cs="Times New Roman"/>
          <w:sz w:val="24"/>
          <w:szCs w:val="24"/>
        </w:rPr>
        <w:t>индивидуальные и групповые занятия с воспитанниками,</w:t>
      </w:r>
    </w:p>
    <w:p w:rsidR="00F55143" w:rsidRPr="008F33BA" w:rsidRDefault="00F55143" w:rsidP="005609AC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3BA">
        <w:rPr>
          <w:rFonts w:ascii="Times New Roman" w:hAnsi="Times New Roman" w:cs="Times New Roman"/>
          <w:sz w:val="24"/>
          <w:szCs w:val="24"/>
        </w:rPr>
        <w:t>родительские собрания, на которых родителей знакомили с возрастными особенностями детей, психологической готовностью детей к обучению в школе, выработкой эффективных способов поощрения и наказания, с практическими упражнениями по развитию познавательных процессов, снятию чрезмерного напряжения</w:t>
      </w:r>
      <w:r w:rsidR="008F33BA" w:rsidRPr="008F33BA">
        <w:rPr>
          <w:rFonts w:ascii="Times New Roman" w:hAnsi="Times New Roman" w:cs="Times New Roman"/>
          <w:sz w:val="24"/>
          <w:szCs w:val="24"/>
        </w:rPr>
        <w:t>, проблемами детской агрессии, утомляемости</w:t>
      </w:r>
      <w:r w:rsidRPr="008F3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143" w:rsidRPr="00F31D43" w:rsidRDefault="00F55143" w:rsidP="0088233C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 xml:space="preserve">Педагоги и воспитатели охотно участвовали в мероприятиях, при подготовке к беседам. Отметили важность работы педагога-психолога с педагогическим коллективом. Особый интерес </w:t>
      </w:r>
      <w:r w:rsidR="008F33BA">
        <w:rPr>
          <w:rFonts w:ascii="Times New Roman" w:hAnsi="Times New Roman" w:cs="Times New Roman"/>
          <w:sz w:val="24"/>
          <w:szCs w:val="24"/>
        </w:rPr>
        <w:t xml:space="preserve">со стороны, как родителей, так и педагогов </w:t>
      </w:r>
      <w:r w:rsidRPr="00F31D43">
        <w:rPr>
          <w:rFonts w:ascii="Times New Roman" w:hAnsi="Times New Roman" w:cs="Times New Roman"/>
          <w:sz w:val="24"/>
          <w:szCs w:val="24"/>
        </w:rPr>
        <w:t>вызвали практические занятия.</w:t>
      </w:r>
    </w:p>
    <w:p w:rsidR="00F55143" w:rsidRPr="00F31D43" w:rsidRDefault="008F33BA" w:rsidP="0088233C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группах, </w:t>
      </w:r>
      <w:r w:rsidR="00F55143" w:rsidRPr="00F31D43">
        <w:rPr>
          <w:rFonts w:ascii="Times New Roman" w:hAnsi="Times New Roman" w:cs="Times New Roman"/>
          <w:sz w:val="24"/>
          <w:szCs w:val="24"/>
        </w:rPr>
        <w:t>в кабинете педагога-психолога</w:t>
      </w:r>
      <w:r>
        <w:rPr>
          <w:rFonts w:ascii="Times New Roman" w:hAnsi="Times New Roman" w:cs="Times New Roman"/>
          <w:sz w:val="24"/>
          <w:szCs w:val="24"/>
        </w:rPr>
        <w:t>, в вестибюле</w:t>
      </w:r>
      <w:r w:rsidR="00F55143" w:rsidRPr="00F31D43">
        <w:rPr>
          <w:rFonts w:ascii="Times New Roman" w:hAnsi="Times New Roman" w:cs="Times New Roman"/>
          <w:sz w:val="24"/>
          <w:szCs w:val="24"/>
        </w:rPr>
        <w:t xml:space="preserve"> в течение учебного года периодически обновлялась стендовая информация, которая носила следующий характер:</w:t>
      </w:r>
    </w:p>
    <w:p w:rsidR="008F33BA" w:rsidRPr="00F217D6" w:rsidRDefault="008F33BA" w:rsidP="005609AC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D6">
        <w:rPr>
          <w:rFonts w:ascii="Times New Roman" w:hAnsi="Times New Roman" w:cs="Times New Roman"/>
          <w:sz w:val="24"/>
          <w:szCs w:val="24"/>
        </w:rPr>
        <w:t>30 способов сказать «хорошо»</w:t>
      </w:r>
      <w:r w:rsidR="0088233C">
        <w:rPr>
          <w:rFonts w:ascii="Times New Roman" w:hAnsi="Times New Roman" w:cs="Times New Roman"/>
          <w:sz w:val="24"/>
          <w:szCs w:val="24"/>
        </w:rPr>
        <w:t>;</w:t>
      </w:r>
    </w:p>
    <w:p w:rsidR="00F217D6" w:rsidRPr="00F217D6" w:rsidRDefault="008F33BA" w:rsidP="005609AC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D6">
        <w:rPr>
          <w:rFonts w:ascii="Times New Roman" w:hAnsi="Times New Roman" w:cs="Times New Roman"/>
          <w:sz w:val="24"/>
          <w:szCs w:val="24"/>
        </w:rPr>
        <w:lastRenderedPageBreak/>
        <w:t>Агрессивное поведение ребенка-дошкольника – одно из самых быстрых и эффективных способов достижения цели</w:t>
      </w:r>
      <w:r w:rsidR="0088233C">
        <w:rPr>
          <w:rFonts w:ascii="Times New Roman" w:hAnsi="Times New Roman" w:cs="Times New Roman"/>
          <w:sz w:val="24"/>
          <w:szCs w:val="24"/>
        </w:rPr>
        <w:t>;</w:t>
      </w:r>
    </w:p>
    <w:p w:rsidR="008F33BA" w:rsidRPr="00F217D6" w:rsidRDefault="008F33BA" w:rsidP="005609AC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D6">
        <w:rPr>
          <w:rFonts w:ascii="Times New Roman" w:hAnsi="Times New Roman" w:cs="Times New Roman"/>
          <w:sz w:val="24"/>
          <w:szCs w:val="24"/>
        </w:rPr>
        <w:t>Агрессивные дети для воспитателей</w:t>
      </w:r>
      <w:r w:rsidR="0088233C">
        <w:rPr>
          <w:rFonts w:ascii="Times New Roman" w:hAnsi="Times New Roman" w:cs="Times New Roman"/>
          <w:sz w:val="24"/>
          <w:szCs w:val="24"/>
        </w:rPr>
        <w:t>;</w:t>
      </w:r>
    </w:p>
    <w:p w:rsidR="008F33BA" w:rsidRPr="00F217D6" w:rsidRDefault="008F33BA" w:rsidP="005609AC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D6">
        <w:rPr>
          <w:rFonts w:ascii="Times New Roman" w:hAnsi="Times New Roman" w:cs="Times New Roman"/>
          <w:sz w:val="24"/>
          <w:szCs w:val="24"/>
        </w:rPr>
        <w:t>Детская агрессивность для родителей</w:t>
      </w:r>
      <w:r w:rsidR="0088233C">
        <w:rPr>
          <w:rFonts w:ascii="Times New Roman" w:hAnsi="Times New Roman" w:cs="Times New Roman"/>
          <w:sz w:val="24"/>
          <w:szCs w:val="24"/>
        </w:rPr>
        <w:t>;</w:t>
      </w:r>
    </w:p>
    <w:p w:rsidR="008F33BA" w:rsidRPr="00F217D6" w:rsidRDefault="008F33BA" w:rsidP="005609AC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D6">
        <w:rPr>
          <w:rFonts w:ascii="Times New Roman" w:hAnsi="Times New Roman" w:cs="Times New Roman"/>
          <w:sz w:val="24"/>
          <w:szCs w:val="24"/>
        </w:rPr>
        <w:t>Адаптационный период в детском саду</w:t>
      </w:r>
      <w:r w:rsidR="0088233C">
        <w:rPr>
          <w:rFonts w:ascii="Times New Roman" w:hAnsi="Times New Roman" w:cs="Times New Roman"/>
          <w:sz w:val="24"/>
          <w:szCs w:val="24"/>
        </w:rPr>
        <w:t>;</w:t>
      </w:r>
    </w:p>
    <w:p w:rsidR="008F33BA" w:rsidRPr="00F217D6" w:rsidRDefault="008F33BA" w:rsidP="005609AC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D6">
        <w:rPr>
          <w:rFonts w:ascii="Times New Roman" w:hAnsi="Times New Roman" w:cs="Times New Roman"/>
          <w:sz w:val="24"/>
          <w:szCs w:val="24"/>
        </w:rPr>
        <w:t>Воспитание гиперактивных детей</w:t>
      </w:r>
      <w:r w:rsidR="0088233C">
        <w:rPr>
          <w:rFonts w:ascii="Times New Roman" w:hAnsi="Times New Roman" w:cs="Times New Roman"/>
          <w:sz w:val="24"/>
          <w:szCs w:val="24"/>
        </w:rPr>
        <w:t>;</w:t>
      </w:r>
    </w:p>
    <w:p w:rsidR="008F33BA" w:rsidRPr="00F217D6" w:rsidRDefault="008F33BA" w:rsidP="005609AC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D6">
        <w:rPr>
          <w:rFonts w:ascii="Times New Roman" w:hAnsi="Times New Roman" w:cs="Times New Roman"/>
          <w:sz w:val="24"/>
          <w:szCs w:val="24"/>
        </w:rPr>
        <w:t>Как отучить ребенка перебивать взрослых</w:t>
      </w:r>
      <w:r w:rsidR="0088233C">
        <w:rPr>
          <w:rFonts w:ascii="Times New Roman" w:hAnsi="Times New Roman" w:cs="Times New Roman"/>
          <w:sz w:val="24"/>
          <w:szCs w:val="24"/>
        </w:rPr>
        <w:t>;</w:t>
      </w:r>
    </w:p>
    <w:p w:rsidR="008F33BA" w:rsidRPr="00F217D6" w:rsidRDefault="008F33BA" w:rsidP="005609AC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D6">
        <w:rPr>
          <w:rFonts w:ascii="Times New Roman" w:hAnsi="Times New Roman" w:cs="Times New Roman"/>
          <w:sz w:val="24"/>
          <w:szCs w:val="24"/>
        </w:rPr>
        <w:t>Застенчивый ребенок</w:t>
      </w:r>
      <w:r w:rsidR="0088233C">
        <w:rPr>
          <w:rFonts w:ascii="Times New Roman" w:hAnsi="Times New Roman" w:cs="Times New Roman"/>
          <w:sz w:val="24"/>
          <w:szCs w:val="24"/>
        </w:rPr>
        <w:t>;</w:t>
      </w:r>
    </w:p>
    <w:p w:rsidR="008F33BA" w:rsidRPr="00F217D6" w:rsidRDefault="008F33BA" w:rsidP="005609AC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D6">
        <w:rPr>
          <w:rFonts w:ascii="Times New Roman" w:hAnsi="Times New Roman" w:cs="Times New Roman"/>
          <w:sz w:val="24"/>
          <w:szCs w:val="24"/>
        </w:rPr>
        <w:t>Детские обиды</w:t>
      </w:r>
      <w:r w:rsidR="0088233C">
        <w:rPr>
          <w:rFonts w:ascii="Times New Roman" w:hAnsi="Times New Roman" w:cs="Times New Roman"/>
          <w:sz w:val="24"/>
          <w:szCs w:val="24"/>
        </w:rPr>
        <w:t>;</w:t>
      </w:r>
    </w:p>
    <w:p w:rsidR="008F33BA" w:rsidRPr="00F217D6" w:rsidRDefault="008F33BA" w:rsidP="005609AC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D6">
        <w:rPr>
          <w:rFonts w:ascii="Times New Roman" w:hAnsi="Times New Roman" w:cs="Times New Roman"/>
          <w:sz w:val="24"/>
          <w:szCs w:val="24"/>
        </w:rPr>
        <w:t>Если ребенок устал</w:t>
      </w:r>
      <w:r w:rsidR="0088233C">
        <w:rPr>
          <w:rFonts w:ascii="Times New Roman" w:hAnsi="Times New Roman" w:cs="Times New Roman"/>
          <w:sz w:val="24"/>
          <w:szCs w:val="24"/>
        </w:rPr>
        <w:t>;</w:t>
      </w:r>
    </w:p>
    <w:p w:rsidR="008F33BA" w:rsidRPr="00F217D6" w:rsidRDefault="008F33BA" w:rsidP="005609AC">
      <w:pPr>
        <w:pStyle w:val="a4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7D6">
        <w:rPr>
          <w:rFonts w:ascii="Times New Roman" w:hAnsi="Times New Roman" w:cs="Times New Roman"/>
          <w:sz w:val="24"/>
          <w:szCs w:val="24"/>
        </w:rPr>
        <w:t>Комплекс антистрессовой гимнастики для детей</w:t>
      </w:r>
      <w:r w:rsidR="0088233C">
        <w:rPr>
          <w:rFonts w:ascii="Times New Roman" w:hAnsi="Times New Roman" w:cs="Times New Roman"/>
          <w:sz w:val="24"/>
          <w:szCs w:val="24"/>
        </w:rPr>
        <w:t>;</w:t>
      </w:r>
    </w:p>
    <w:p w:rsidR="00F217D6" w:rsidRPr="00F217D6" w:rsidRDefault="00F217D6" w:rsidP="005609AC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D6">
        <w:rPr>
          <w:rFonts w:ascii="Times New Roman" w:hAnsi="Times New Roman" w:cs="Times New Roman"/>
          <w:sz w:val="24"/>
          <w:szCs w:val="24"/>
        </w:rPr>
        <w:t>Прежде, чем взяться за ремень</w:t>
      </w:r>
      <w:r w:rsidR="0088233C">
        <w:rPr>
          <w:rFonts w:ascii="Times New Roman" w:hAnsi="Times New Roman" w:cs="Times New Roman"/>
          <w:sz w:val="24"/>
          <w:szCs w:val="24"/>
        </w:rPr>
        <w:t>;</w:t>
      </w:r>
    </w:p>
    <w:p w:rsidR="00F217D6" w:rsidRPr="00F217D6" w:rsidRDefault="00F217D6" w:rsidP="005609AC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D6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Развитие мелкой моторики у детей 5-7 лет</w:t>
      </w:r>
      <w:r w:rsidR="0088233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217D6" w:rsidRPr="00F217D6" w:rsidRDefault="00F217D6" w:rsidP="005609AC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D6">
        <w:rPr>
          <w:rFonts w:ascii="Times New Roman" w:hAnsi="Times New Roman" w:cs="Times New Roman"/>
          <w:sz w:val="24"/>
          <w:szCs w:val="24"/>
        </w:rPr>
        <w:t>Ребенок, который любит быть главным</w:t>
      </w:r>
      <w:r w:rsidR="0088233C">
        <w:rPr>
          <w:rFonts w:ascii="Times New Roman" w:hAnsi="Times New Roman" w:cs="Times New Roman"/>
          <w:sz w:val="24"/>
          <w:szCs w:val="24"/>
        </w:rPr>
        <w:t>;</w:t>
      </w:r>
    </w:p>
    <w:p w:rsidR="00F217D6" w:rsidRPr="00F217D6" w:rsidRDefault="00F217D6" w:rsidP="005609AC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D6">
        <w:rPr>
          <w:rFonts w:ascii="Times New Roman" w:hAnsi="Times New Roman" w:cs="Times New Roman"/>
          <w:sz w:val="24"/>
          <w:szCs w:val="24"/>
        </w:rPr>
        <w:t>Темперамент ребенка</w:t>
      </w:r>
      <w:r w:rsidR="0088233C">
        <w:rPr>
          <w:rFonts w:ascii="Times New Roman" w:hAnsi="Times New Roman" w:cs="Times New Roman"/>
          <w:sz w:val="24"/>
          <w:szCs w:val="24"/>
        </w:rPr>
        <w:t>;</w:t>
      </w:r>
    </w:p>
    <w:p w:rsidR="00F217D6" w:rsidRPr="00F217D6" w:rsidRDefault="00F217D6" w:rsidP="005609AC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D6">
        <w:rPr>
          <w:rFonts w:ascii="Times New Roman" w:hAnsi="Times New Roman" w:cs="Times New Roman"/>
          <w:sz w:val="24"/>
          <w:szCs w:val="24"/>
        </w:rPr>
        <w:t>Организация дня ребенка в своей семье</w:t>
      </w:r>
      <w:r w:rsidR="0088233C">
        <w:rPr>
          <w:rFonts w:ascii="Times New Roman" w:hAnsi="Times New Roman" w:cs="Times New Roman"/>
          <w:sz w:val="24"/>
          <w:szCs w:val="24"/>
        </w:rPr>
        <w:t>;</w:t>
      </w:r>
    </w:p>
    <w:p w:rsidR="00F217D6" w:rsidRPr="00F217D6" w:rsidRDefault="00F217D6" w:rsidP="005609AC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D6">
        <w:rPr>
          <w:rFonts w:ascii="Times New Roman" w:hAnsi="Times New Roman" w:cs="Times New Roman"/>
          <w:sz w:val="24"/>
          <w:szCs w:val="24"/>
        </w:rPr>
        <w:t>Психологическая готовность к школе</w:t>
      </w:r>
      <w:r w:rsidR="0088233C">
        <w:rPr>
          <w:rFonts w:ascii="Times New Roman" w:hAnsi="Times New Roman" w:cs="Times New Roman"/>
          <w:sz w:val="24"/>
          <w:szCs w:val="24"/>
        </w:rPr>
        <w:t>;</w:t>
      </w:r>
    </w:p>
    <w:p w:rsidR="00F217D6" w:rsidRPr="00F217D6" w:rsidRDefault="00F217D6" w:rsidP="005609AC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D6">
        <w:rPr>
          <w:rFonts w:ascii="Times New Roman" w:hAnsi="Times New Roman" w:cs="Times New Roman"/>
          <w:sz w:val="24"/>
          <w:szCs w:val="24"/>
        </w:rPr>
        <w:t>Скоро в школу</w:t>
      </w:r>
      <w:r w:rsidR="0088233C">
        <w:rPr>
          <w:rFonts w:ascii="Times New Roman" w:hAnsi="Times New Roman" w:cs="Times New Roman"/>
          <w:sz w:val="24"/>
          <w:szCs w:val="24"/>
        </w:rPr>
        <w:t>;</w:t>
      </w:r>
    </w:p>
    <w:p w:rsidR="00F217D6" w:rsidRPr="00F217D6" w:rsidRDefault="00F217D6" w:rsidP="005609AC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D6">
        <w:rPr>
          <w:rFonts w:ascii="Times New Roman" w:hAnsi="Times New Roman" w:cs="Times New Roman"/>
          <w:sz w:val="24"/>
          <w:szCs w:val="24"/>
        </w:rPr>
        <w:t>Правила письма</w:t>
      </w:r>
      <w:r w:rsidR="0088233C">
        <w:rPr>
          <w:rFonts w:ascii="Times New Roman" w:hAnsi="Times New Roman" w:cs="Times New Roman"/>
          <w:sz w:val="24"/>
          <w:szCs w:val="24"/>
        </w:rPr>
        <w:t>.</w:t>
      </w:r>
    </w:p>
    <w:p w:rsidR="00F55143" w:rsidRDefault="00F55143" w:rsidP="0088233C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D6">
        <w:rPr>
          <w:rFonts w:ascii="Times New Roman" w:hAnsi="Times New Roman" w:cs="Times New Roman"/>
          <w:sz w:val="24"/>
          <w:szCs w:val="24"/>
        </w:rPr>
        <w:t xml:space="preserve">В целом родители охотно идут на контакт, интересуются психологическими особенностями своих детей, результатами диагностических обследований и сами принимают участие в анкетировании.  </w:t>
      </w:r>
    </w:p>
    <w:p w:rsidR="00F217D6" w:rsidRDefault="00F217D6" w:rsidP="0088233C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7D6">
        <w:rPr>
          <w:rFonts w:ascii="Times New Roman" w:hAnsi="Times New Roman" w:cs="Times New Roman"/>
          <w:b/>
          <w:sz w:val="24"/>
          <w:szCs w:val="24"/>
        </w:rPr>
        <w:t>2. Диагностическая работа</w:t>
      </w:r>
    </w:p>
    <w:p w:rsidR="00D354D9" w:rsidRPr="00714D75" w:rsidRDefault="00D354D9" w:rsidP="0088233C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 xml:space="preserve">Диагностическая работа проводилась по </w:t>
      </w:r>
      <w:r>
        <w:rPr>
          <w:rFonts w:ascii="Times New Roman" w:hAnsi="Times New Roman" w:cs="Times New Roman"/>
          <w:sz w:val="24"/>
          <w:szCs w:val="24"/>
        </w:rPr>
        <w:t xml:space="preserve">намеченному </w:t>
      </w:r>
      <w:r w:rsidRPr="00D154B3">
        <w:rPr>
          <w:rFonts w:ascii="Times New Roman" w:hAnsi="Times New Roman" w:cs="Times New Roman"/>
          <w:sz w:val="24"/>
          <w:szCs w:val="24"/>
        </w:rPr>
        <w:t>плану,</w:t>
      </w:r>
      <w:r>
        <w:rPr>
          <w:rFonts w:ascii="Times New Roman" w:hAnsi="Times New Roman" w:cs="Times New Roman"/>
          <w:sz w:val="24"/>
          <w:szCs w:val="24"/>
        </w:rPr>
        <w:t xml:space="preserve"> а также в соответствии с </w:t>
      </w:r>
      <w:r w:rsidRPr="00D154B3">
        <w:rPr>
          <w:rFonts w:ascii="Times New Roman" w:hAnsi="Times New Roman" w:cs="Times New Roman"/>
          <w:sz w:val="24"/>
          <w:szCs w:val="24"/>
        </w:rPr>
        <w:t>запросам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54B3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D154B3">
        <w:rPr>
          <w:rFonts w:ascii="Times New Roman" w:hAnsi="Times New Roman" w:cs="Times New Roman"/>
          <w:sz w:val="24"/>
          <w:szCs w:val="24"/>
        </w:rPr>
        <w:t>, родителей.</w:t>
      </w:r>
      <w:r w:rsidR="00714D75">
        <w:rPr>
          <w:rFonts w:ascii="Times New Roman" w:hAnsi="Times New Roman" w:cs="Times New Roman"/>
          <w:sz w:val="24"/>
          <w:szCs w:val="24"/>
        </w:rPr>
        <w:t xml:space="preserve"> </w:t>
      </w:r>
      <w:r w:rsidRPr="00714D75">
        <w:rPr>
          <w:rFonts w:ascii="Times New Roman" w:hAnsi="Times New Roman" w:cs="Times New Roman"/>
          <w:sz w:val="24"/>
          <w:szCs w:val="24"/>
        </w:rPr>
        <w:t xml:space="preserve">Исследованию подлежали (см. Табл.1): </w:t>
      </w:r>
    </w:p>
    <w:p w:rsidR="00D354D9" w:rsidRDefault="00D354D9" w:rsidP="0088233C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4D9" w:rsidRDefault="00D354D9" w:rsidP="0088233C">
      <w:pPr>
        <w:tabs>
          <w:tab w:val="left" w:pos="720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Диагностический инструментарий</w:t>
      </w:r>
    </w:p>
    <w:p w:rsidR="00D354D9" w:rsidRPr="00D354D9" w:rsidRDefault="00D354D9" w:rsidP="0088233C">
      <w:pPr>
        <w:tabs>
          <w:tab w:val="left" w:pos="72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-5"/>
        <w:tblW w:w="8452" w:type="dxa"/>
        <w:jc w:val="center"/>
        <w:tblLook w:val="04A0"/>
      </w:tblPr>
      <w:tblGrid>
        <w:gridCol w:w="3029"/>
        <w:gridCol w:w="5423"/>
      </w:tblGrid>
      <w:tr w:rsidR="00D354D9" w:rsidRPr="00D354D9" w:rsidTr="00714D75">
        <w:trPr>
          <w:cnfStyle w:val="100000000000"/>
          <w:jc w:val="center"/>
        </w:trPr>
        <w:tc>
          <w:tcPr>
            <w:cnfStyle w:val="001000000000"/>
            <w:tcW w:w="3029" w:type="dxa"/>
          </w:tcPr>
          <w:p w:rsidR="00D354D9" w:rsidRPr="00714D75" w:rsidRDefault="00D354D9" w:rsidP="0088233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D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Категория обследуемых</w:t>
            </w:r>
          </w:p>
        </w:tc>
        <w:tc>
          <w:tcPr>
            <w:tcW w:w="5423" w:type="dxa"/>
          </w:tcPr>
          <w:p w:rsidR="00D354D9" w:rsidRPr="00714D75" w:rsidRDefault="00D354D9" w:rsidP="0088233C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D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Методика и цель</w:t>
            </w:r>
          </w:p>
        </w:tc>
      </w:tr>
      <w:tr w:rsidR="00D354D9" w:rsidRPr="00D354D9" w:rsidTr="00714D75">
        <w:trPr>
          <w:cnfStyle w:val="000000100000"/>
          <w:jc w:val="center"/>
        </w:trPr>
        <w:tc>
          <w:tcPr>
            <w:cnfStyle w:val="001000000000"/>
            <w:tcW w:w="3029" w:type="dxa"/>
          </w:tcPr>
          <w:p w:rsidR="00D354D9" w:rsidRPr="00714D75" w:rsidRDefault="00D354D9" w:rsidP="0088233C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D75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Диагностика всех воспитанников</w:t>
            </w:r>
          </w:p>
        </w:tc>
        <w:tc>
          <w:tcPr>
            <w:tcW w:w="5423" w:type="dxa"/>
          </w:tcPr>
          <w:p w:rsidR="00D354D9" w:rsidRPr="00D354D9" w:rsidRDefault="00D354D9" w:rsidP="0088233C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Выявление детей, требующих индивидуальной психологической работы</w:t>
            </w:r>
          </w:p>
        </w:tc>
      </w:tr>
      <w:tr w:rsidR="00D354D9" w:rsidRPr="00D354D9" w:rsidTr="00714D75">
        <w:trPr>
          <w:cnfStyle w:val="000000010000"/>
          <w:jc w:val="center"/>
        </w:trPr>
        <w:tc>
          <w:tcPr>
            <w:cnfStyle w:val="001000000000"/>
            <w:tcW w:w="3029" w:type="dxa"/>
            <w:vMerge w:val="restart"/>
          </w:tcPr>
          <w:p w:rsidR="00D354D9" w:rsidRPr="00714D75" w:rsidRDefault="00D354D9" w:rsidP="0088233C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D75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Диагностика старшей группы</w:t>
            </w:r>
          </w:p>
        </w:tc>
        <w:tc>
          <w:tcPr>
            <w:tcW w:w="5423" w:type="dxa"/>
          </w:tcPr>
          <w:p w:rsidR="00D354D9" w:rsidRPr="00D354D9" w:rsidRDefault="00D354D9" w:rsidP="0088233C">
            <w:p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психического развития (экспресс-диагностика Н.Н. Павлова, Л.Г.Руденко) для детей 5-6 лет</w:t>
            </w:r>
          </w:p>
        </w:tc>
      </w:tr>
      <w:tr w:rsidR="00D354D9" w:rsidRPr="00D354D9" w:rsidTr="00714D75">
        <w:trPr>
          <w:cnfStyle w:val="000000100000"/>
          <w:jc w:val="center"/>
        </w:trPr>
        <w:tc>
          <w:tcPr>
            <w:cnfStyle w:val="001000000000"/>
            <w:tcW w:w="3029" w:type="dxa"/>
            <w:vMerge/>
          </w:tcPr>
          <w:p w:rsidR="00D354D9" w:rsidRPr="00714D75" w:rsidRDefault="00D354D9" w:rsidP="0088233C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23" w:type="dxa"/>
          </w:tcPr>
          <w:p w:rsidR="00D354D9" w:rsidRPr="00D354D9" w:rsidRDefault="00D354D9" w:rsidP="0088233C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межличностных отношений («Социометрия»)</w:t>
            </w:r>
          </w:p>
        </w:tc>
      </w:tr>
      <w:tr w:rsidR="00D354D9" w:rsidRPr="00D354D9" w:rsidTr="00714D75">
        <w:trPr>
          <w:cnfStyle w:val="000000010000"/>
          <w:jc w:val="center"/>
        </w:trPr>
        <w:tc>
          <w:tcPr>
            <w:cnfStyle w:val="001000000000"/>
            <w:tcW w:w="3029" w:type="dxa"/>
            <w:vMerge/>
          </w:tcPr>
          <w:p w:rsidR="00D354D9" w:rsidRPr="00714D75" w:rsidRDefault="00D354D9" w:rsidP="0088233C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23" w:type="dxa"/>
          </w:tcPr>
          <w:p w:rsidR="00D354D9" w:rsidRPr="00D354D9" w:rsidRDefault="00D354D9" w:rsidP="0088233C">
            <w:p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психического развития (экспресс-диагностика Н.Н. Павлова, Л.Г.Руденко) для детей 5-6 лет - повторное</w:t>
            </w:r>
          </w:p>
        </w:tc>
      </w:tr>
      <w:tr w:rsidR="00D354D9" w:rsidRPr="00D354D9" w:rsidTr="00714D75">
        <w:trPr>
          <w:cnfStyle w:val="000000100000"/>
          <w:jc w:val="center"/>
        </w:trPr>
        <w:tc>
          <w:tcPr>
            <w:cnfStyle w:val="001000000000"/>
            <w:tcW w:w="3029" w:type="dxa"/>
            <w:vMerge w:val="restart"/>
          </w:tcPr>
          <w:p w:rsidR="00D354D9" w:rsidRPr="00714D75" w:rsidRDefault="00D354D9" w:rsidP="0088233C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D75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Диагностика подготовительной группы</w:t>
            </w:r>
          </w:p>
        </w:tc>
        <w:tc>
          <w:tcPr>
            <w:tcW w:w="5423" w:type="dxa"/>
          </w:tcPr>
          <w:p w:rsidR="00D354D9" w:rsidRPr="00D354D9" w:rsidRDefault="00D354D9" w:rsidP="0088233C">
            <w:pPr>
              <w:shd w:val="clear" w:color="auto" w:fill="FFFFFF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психического развития (экспресс-диагностика Н.Н. Павлова, Л.Г.Руденко) для детей 6-7 лет</w:t>
            </w:r>
          </w:p>
        </w:tc>
      </w:tr>
      <w:tr w:rsidR="00D354D9" w:rsidRPr="00D354D9" w:rsidTr="00714D75">
        <w:trPr>
          <w:cnfStyle w:val="000000010000"/>
          <w:jc w:val="center"/>
        </w:trPr>
        <w:tc>
          <w:tcPr>
            <w:cnfStyle w:val="001000000000"/>
            <w:tcW w:w="3029" w:type="dxa"/>
            <w:vMerge/>
          </w:tcPr>
          <w:p w:rsidR="00D354D9" w:rsidRPr="00D354D9" w:rsidRDefault="00D354D9" w:rsidP="008823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D354D9" w:rsidRPr="00D354D9" w:rsidRDefault="00D354D9" w:rsidP="0088233C">
            <w:p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устойчивости и продуктивности внимания методика «Найди и зачеркни»</w:t>
            </w:r>
          </w:p>
        </w:tc>
      </w:tr>
      <w:tr w:rsidR="00D354D9" w:rsidRPr="00D354D9" w:rsidTr="00714D75">
        <w:trPr>
          <w:cnfStyle w:val="000000100000"/>
          <w:jc w:val="center"/>
        </w:trPr>
        <w:tc>
          <w:tcPr>
            <w:cnfStyle w:val="001000000000"/>
            <w:tcW w:w="3029" w:type="dxa"/>
            <w:vMerge/>
          </w:tcPr>
          <w:p w:rsidR="00D354D9" w:rsidRPr="00D354D9" w:rsidRDefault="00D354D9" w:rsidP="008823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D354D9" w:rsidRPr="00D354D9" w:rsidRDefault="00D354D9" w:rsidP="0088233C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уровня мотивации</w:t>
            </w:r>
          </w:p>
        </w:tc>
      </w:tr>
      <w:tr w:rsidR="00675AC9" w:rsidRPr="00D354D9" w:rsidTr="00714D75">
        <w:trPr>
          <w:cnfStyle w:val="000000010000"/>
          <w:trHeight w:val="557"/>
          <w:jc w:val="center"/>
        </w:trPr>
        <w:tc>
          <w:tcPr>
            <w:cnfStyle w:val="001000000000"/>
            <w:tcW w:w="3029" w:type="dxa"/>
            <w:vMerge/>
          </w:tcPr>
          <w:p w:rsidR="00675AC9" w:rsidRPr="00D354D9" w:rsidRDefault="00675AC9" w:rsidP="008823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675AC9" w:rsidRPr="00D354D9" w:rsidRDefault="00675AC9" w:rsidP="0088233C">
            <w:p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межличностных отношений («Социометрия»)</w:t>
            </w:r>
          </w:p>
        </w:tc>
      </w:tr>
      <w:tr w:rsidR="00D354D9" w:rsidRPr="00D354D9" w:rsidTr="00714D75">
        <w:trPr>
          <w:cnfStyle w:val="000000100000"/>
          <w:jc w:val="center"/>
        </w:trPr>
        <w:tc>
          <w:tcPr>
            <w:cnfStyle w:val="001000000000"/>
            <w:tcW w:w="3029" w:type="dxa"/>
            <w:vMerge/>
          </w:tcPr>
          <w:p w:rsidR="00D354D9" w:rsidRPr="00D354D9" w:rsidRDefault="00D354D9" w:rsidP="008823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D354D9" w:rsidRPr="00D354D9" w:rsidRDefault="00D354D9" w:rsidP="0088233C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общей ориентации в окружающем мире и запас знаний</w:t>
            </w:r>
          </w:p>
        </w:tc>
      </w:tr>
      <w:tr w:rsidR="00D354D9" w:rsidRPr="00D354D9" w:rsidTr="00714D75">
        <w:trPr>
          <w:cnfStyle w:val="000000010000"/>
          <w:jc w:val="center"/>
        </w:trPr>
        <w:tc>
          <w:tcPr>
            <w:cnfStyle w:val="001000000000"/>
            <w:tcW w:w="3029" w:type="dxa"/>
            <w:vMerge/>
          </w:tcPr>
          <w:p w:rsidR="00D354D9" w:rsidRPr="00D354D9" w:rsidRDefault="00D354D9" w:rsidP="008823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D354D9" w:rsidRPr="00D354D9" w:rsidRDefault="00D354D9" w:rsidP="0088233C">
            <w:p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психического развития </w:t>
            </w:r>
            <w:r w:rsidRPr="00D3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(экспресс-диагностика Н.Н. Павлова, Л.Г.Руденко)  для детей 6-7 лет - повторное</w:t>
            </w:r>
          </w:p>
        </w:tc>
      </w:tr>
      <w:tr w:rsidR="00D354D9" w:rsidRPr="00D354D9" w:rsidTr="00714D75">
        <w:trPr>
          <w:cnfStyle w:val="000000100000"/>
          <w:trHeight w:val="861"/>
          <w:jc w:val="center"/>
        </w:trPr>
        <w:tc>
          <w:tcPr>
            <w:cnfStyle w:val="001000000000"/>
            <w:tcW w:w="3029" w:type="dxa"/>
            <w:vMerge/>
          </w:tcPr>
          <w:p w:rsidR="00D354D9" w:rsidRPr="00D354D9" w:rsidRDefault="00D354D9" w:rsidP="008823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D354D9" w:rsidRPr="00D354D9" w:rsidRDefault="00D354D9" w:rsidP="0088233C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психологической готовности детей 6-7 лет к школьному обучению (используя тест Керна-Йерасека, собеседование)</w:t>
            </w:r>
          </w:p>
        </w:tc>
      </w:tr>
      <w:tr w:rsidR="00675AC9" w:rsidRPr="00D354D9" w:rsidTr="00714D75">
        <w:trPr>
          <w:cnfStyle w:val="000000010000"/>
          <w:trHeight w:val="861"/>
          <w:jc w:val="center"/>
        </w:trPr>
        <w:tc>
          <w:tcPr>
            <w:cnfStyle w:val="001000000000"/>
            <w:tcW w:w="3029" w:type="dxa"/>
          </w:tcPr>
          <w:p w:rsidR="00675AC9" w:rsidRPr="00714D75" w:rsidRDefault="00675AC9" w:rsidP="0088233C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D75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Диагностика детей группы временного пребывания</w:t>
            </w:r>
          </w:p>
        </w:tc>
        <w:tc>
          <w:tcPr>
            <w:tcW w:w="5423" w:type="dxa"/>
          </w:tcPr>
          <w:p w:rsidR="00675AC9" w:rsidRPr="00D354D9" w:rsidRDefault="00675AC9" w:rsidP="0088233C">
            <w:p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психического развития (экспресс-диагностика Н.Н. Павлова, Л.Г.Руденко) для детей 5-6 лет</w:t>
            </w:r>
          </w:p>
        </w:tc>
      </w:tr>
      <w:tr w:rsidR="00D354D9" w:rsidRPr="00D354D9" w:rsidTr="00714D75">
        <w:trPr>
          <w:cnfStyle w:val="000000100000"/>
          <w:trHeight w:val="702"/>
          <w:jc w:val="center"/>
        </w:trPr>
        <w:tc>
          <w:tcPr>
            <w:cnfStyle w:val="001000000000"/>
            <w:tcW w:w="3029" w:type="dxa"/>
          </w:tcPr>
          <w:p w:rsidR="00D354D9" w:rsidRPr="00714D75" w:rsidRDefault="00D354D9" w:rsidP="0088233C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D7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Индивидуальное психологическое обследование</w:t>
            </w:r>
          </w:p>
        </w:tc>
        <w:tc>
          <w:tcPr>
            <w:tcW w:w="5423" w:type="dxa"/>
          </w:tcPr>
          <w:p w:rsidR="00D354D9" w:rsidRPr="00D354D9" w:rsidRDefault="00D354D9" w:rsidP="0088233C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 особенностей детей</w:t>
            </w:r>
          </w:p>
        </w:tc>
      </w:tr>
      <w:tr w:rsidR="00675AC9" w:rsidRPr="00D354D9" w:rsidTr="00714D75">
        <w:trPr>
          <w:cnfStyle w:val="000000010000"/>
          <w:jc w:val="center"/>
        </w:trPr>
        <w:tc>
          <w:tcPr>
            <w:cnfStyle w:val="001000000000"/>
            <w:tcW w:w="3029" w:type="dxa"/>
            <w:vMerge w:val="restart"/>
          </w:tcPr>
          <w:p w:rsidR="00675AC9" w:rsidRPr="00714D75" w:rsidRDefault="00675AC9" w:rsidP="0088233C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D75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Диагностика родителей</w:t>
            </w:r>
          </w:p>
        </w:tc>
        <w:tc>
          <w:tcPr>
            <w:tcW w:w="5423" w:type="dxa"/>
          </w:tcPr>
          <w:p w:rsidR="00675AC9" w:rsidRPr="00D354D9" w:rsidRDefault="00675AC9" w:rsidP="0088233C">
            <w:p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адаптации ребенка в детском саду (Анкета)</w:t>
            </w:r>
          </w:p>
        </w:tc>
      </w:tr>
      <w:tr w:rsidR="00675AC9" w:rsidRPr="00D354D9" w:rsidTr="00714D75">
        <w:trPr>
          <w:cnfStyle w:val="000000100000"/>
          <w:trHeight w:val="142"/>
          <w:jc w:val="center"/>
        </w:trPr>
        <w:tc>
          <w:tcPr>
            <w:cnfStyle w:val="001000000000"/>
            <w:tcW w:w="3029" w:type="dxa"/>
            <w:vMerge/>
          </w:tcPr>
          <w:p w:rsidR="00675AC9" w:rsidRPr="00714D75" w:rsidRDefault="00675AC9" w:rsidP="0088233C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23" w:type="dxa"/>
          </w:tcPr>
          <w:p w:rsidR="00675AC9" w:rsidRPr="00D354D9" w:rsidRDefault="00675AC9" w:rsidP="0088233C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стиля воспитания в семье</w:t>
            </w:r>
          </w:p>
        </w:tc>
      </w:tr>
      <w:tr w:rsidR="00675AC9" w:rsidRPr="00D354D9" w:rsidTr="00714D75">
        <w:trPr>
          <w:cnfStyle w:val="000000010000"/>
          <w:jc w:val="center"/>
        </w:trPr>
        <w:tc>
          <w:tcPr>
            <w:cnfStyle w:val="001000000000"/>
            <w:tcW w:w="3029" w:type="dxa"/>
            <w:vMerge/>
          </w:tcPr>
          <w:p w:rsidR="00675AC9" w:rsidRPr="00714D75" w:rsidRDefault="00675AC9" w:rsidP="0088233C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23" w:type="dxa"/>
          </w:tcPr>
          <w:p w:rsidR="00675AC9" w:rsidRPr="00D354D9" w:rsidRDefault="00675AC9" w:rsidP="0088233C">
            <w:p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готовности детей к школе  (анкета «Готов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ребенок</w:t>
            </w:r>
            <w:r w:rsidRPr="00D354D9">
              <w:rPr>
                <w:rFonts w:ascii="Times New Roman" w:hAnsi="Times New Roman" w:cs="Times New Roman"/>
                <w:sz w:val="24"/>
                <w:szCs w:val="24"/>
              </w:rPr>
              <w:t xml:space="preserve"> к школе»)</w:t>
            </w:r>
          </w:p>
        </w:tc>
      </w:tr>
      <w:tr w:rsidR="00675AC9" w:rsidRPr="00D354D9" w:rsidTr="00714D75">
        <w:trPr>
          <w:cnfStyle w:val="000000100000"/>
          <w:jc w:val="center"/>
        </w:trPr>
        <w:tc>
          <w:tcPr>
            <w:cnfStyle w:val="001000000000"/>
            <w:tcW w:w="3029" w:type="dxa"/>
            <w:vMerge/>
          </w:tcPr>
          <w:p w:rsidR="00675AC9" w:rsidRPr="00714D75" w:rsidRDefault="00675AC9" w:rsidP="0088233C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23" w:type="dxa"/>
          </w:tcPr>
          <w:p w:rsidR="00675AC9" w:rsidRPr="00D354D9" w:rsidRDefault="00675AC9" w:rsidP="0088233C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агрессивности у детей (анкета «Критерии агрессивности»)</w:t>
            </w:r>
          </w:p>
        </w:tc>
      </w:tr>
      <w:tr w:rsidR="00714D75" w:rsidRPr="00D354D9" w:rsidTr="00714D75">
        <w:trPr>
          <w:cnfStyle w:val="000000010000"/>
          <w:trHeight w:val="726"/>
          <w:jc w:val="center"/>
        </w:trPr>
        <w:tc>
          <w:tcPr>
            <w:cnfStyle w:val="001000000000"/>
            <w:tcW w:w="3029" w:type="dxa"/>
            <w:vMerge w:val="restart"/>
          </w:tcPr>
          <w:p w:rsidR="00714D75" w:rsidRPr="00714D75" w:rsidRDefault="00714D75" w:rsidP="0088233C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D75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Диагностика педагогического коллектива</w:t>
            </w:r>
          </w:p>
        </w:tc>
        <w:tc>
          <w:tcPr>
            <w:tcW w:w="5423" w:type="dxa"/>
          </w:tcPr>
          <w:p w:rsidR="00714D75" w:rsidRPr="00714D75" w:rsidRDefault="00714D75" w:rsidP="0088233C">
            <w:p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14D75">
              <w:rPr>
                <w:rFonts w:ascii="Times New Roman" w:hAnsi="Times New Roman" w:cs="Times New Roman"/>
                <w:sz w:val="24"/>
                <w:szCs w:val="24"/>
              </w:rPr>
              <w:t>Анкета «Изучение факторов, стимулирующих и препятствующих профессиональному самообразованию педагогов»</w:t>
            </w:r>
          </w:p>
        </w:tc>
      </w:tr>
      <w:tr w:rsidR="00714D75" w:rsidRPr="00D354D9" w:rsidTr="00714D75">
        <w:trPr>
          <w:cnfStyle w:val="000000100000"/>
          <w:trHeight w:val="726"/>
          <w:jc w:val="center"/>
        </w:trPr>
        <w:tc>
          <w:tcPr>
            <w:cnfStyle w:val="001000000000"/>
            <w:tcW w:w="3029" w:type="dxa"/>
            <w:vMerge/>
          </w:tcPr>
          <w:p w:rsidR="00714D75" w:rsidRPr="00714D75" w:rsidRDefault="00714D75" w:rsidP="008823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14D75" w:rsidRPr="00714D75" w:rsidRDefault="00714D75" w:rsidP="0088233C">
            <w:pPr>
              <w:spacing w:before="100" w:beforeAutospacing="1" w:after="100" w:afterAutospacing="1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14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Определения творческого потенциала, креативности педагогов (тест "Уровень вашей креативности") </w:t>
            </w:r>
          </w:p>
        </w:tc>
      </w:tr>
      <w:tr w:rsidR="00714D75" w:rsidRPr="00D354D9" w:rsidTr="00714D75">
        <w:trPr>
          <w:cnfStyle w:val="000000010000"/>
          <w:trHeight w:val="726"/>
          <w:jc w:val="center"/>
        </w:trPr>
        <w:tc>
          <w:tcPr>
            <w:cnfStyle w:val="001000000000"/>
            <w:tcW w:w="3029" w:type="dxa"/>
            <w:vMerge/>
          </w:tcPr>
          <w:p w:rsidR="00714D75" w:rsidRPr="00714D75" w:rsidRDefault="00714D75" w:rsidP="008823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14D75" w:rsidRPr="00714D75" w:rsidRDefault="00714D75" w:rsidP="0088233C">
            <w:pPr>
              <w:spacing w:before="100" w:beforeAutospacing="1" w:after="100" w:afterAutospacing="1"/>
              <w:contextualSpacing/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D75">
              <w:rPr>
                <w:rFonts w:ascii="Times New Roman" w:hAnsi="Times New Roman" w:cs="Times New Roman"/>
                <w:sz w:val="24"/>
                <w:szCs w:val="24"/>
              </w:rPr>
              <w:t>Оценка психологического климата в коллективе (анкет «Психологический климат в коллективе»)</w:t>
            </w:r>
          </w:p>
        </w:tc>
      </w:tr>
      <w:tr w:rsidR="00714D75" w:rsidRPr="00D354D9" w:rsidTr="00714D75">
        <w:trPr>
          <w:cnfStyle w:val="000000100000"/>
          <w:trHeight w:val="726"/>
          <w:jc w:val="center"/>
        </w:trPr>
        <w:tc>
          <w:tcPr>
            <w:cnfStyle w:val="001000000000"/>
            <w:tcW w:w="3029" w:type="dxa"/>
            <w:vMerge/>
          </w:tcPr>
          <w:p w:rsidR="00714D75" w:rsidRPr="00714D75" w:rsidRDefault="00714D75" w:rsidP="008823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14D75" w:rsidRPr="00714D75" w:rsidRDefault="00714D75" w:rsidP="0088233C">
            <w:pPr>
              <w:spacing w:before="100" w:beforeAutospacing="1" w:after="100" w:afterAutospacing="1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14D75">
              <w:rPr>
                <w:rFonts w:ascii="Times New Roman" w:hAnsi="Times New Roman" w:cs="Times New Roman"/>
                <w:sz w:val="24"/>
                <w:szCs w:val="24"/>
              </w:rPr>
              <w:t>Оценка уровня сотрудничества в коллективе (анкет «Взаимоотношения в вашем коллективе»)</w:t>
            </w:r>
          </w:p>
        </w:tc>
      </w:tr>
    </w:tbl>
    <w:p w:rsidR="00714D75" w:rsidRPr="00D154B3" w:rsidRDefault="00714D75" w:rsidP="0088233C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Результатом данной работы является:</w:t>
      </w:r>
    </w:p>
    <w:p w:rsidR="00714D75" w:rsidRPr="00D154B3" w:rsidRDefault="00714D75" w:rsidP="0088233C">
      <w:pPr>
        <w:pStyle w:val="a4"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Консультирование воспитателей, с целью предоставления полученных данных и определения дальнейшей работы;</w:t>
      </w:r>
    </w:p>
    <w:p w:rsidR="00714D75" w:rsidRPr="00D154B3" w:rsidRDefault="00714D75" w:rsidP="0088233C">
      <w:pPr>
        <w:pStyle w:val="a4"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Заполнение индивидуальных карт воспитанников;</w:t>
      </w:r>
    </w:p>
    <w:p w:rsidR="00714D75" w:rsidRPr="00D154B3" w:rsidRDefault="00714D75" w:rsidP="0088233C">
      <w:pPr>
        <w:pStyle w:val="a4"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Определение рабочей группы воспитанников с целью коррекции и развития;</w:t>
      </w:r>
    </w:p>
    <w:p w:rsidR="00714D75" w:rsidRPr="00D154B3" w:rsidRDefault="00714D75" w:rsidP="0088233C">
      <w:pPr>
        <w:pStyle w:val="a4"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Выступление на родительских собраниях с полученными результатами;</w:t>
      </w:r>
    </w:p>
    <w:p w:rsidR="00714D75" w:rsidRPr="00D154B3" w:rsidRDefault="00714D75" w:rsidP="0088233C">
      <w:pPr>
        <w:pStyle w:val="a4"/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Рекомендации педагогам, родителям и воспитанникам.</w:t>
      </w:r>
    </w:p>
    <w:p w:rsidR="00B4729C" w:rsidRPr="00B4729C" w:rsidRDefault="00B4729C" w:rsidP="0088233C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7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Диагностическая работа с воспитанниками</w:t>
      </w:r>
    </w:p>
    <w:p w:rsidR="00483DB3" w:rsidRDefault="00483DB3" w:rsidP="0088233C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начале учебного года в средних и подготовительной группах детского сада №№1, 3, 7 был изучен уровень психического развития детей с помощью комплексной методики, разработанной Павловой Н.Н., Руденко Л.Г. Это позволило определить общий уровень психического развития воспитанников.</w:t>
      </w:r>
    </w:p>
    <w:p w:rsidR="00483DB3" w:rsidRDefault="00483DB3" w:rsidP="0088233C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представлены в табл.2.</w:t>
      </w:r>
    </w:p>
    <w:p w:rsidR="00483DB3" w:rsidRDefault="00483DB3" w:rsidP="0088233C">
      <w:pPr>
        <w:tabs>
          <w:tab w:val="left" w:pos="0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2. Распределение уровней психического развития детей в группах </w:t>
      </w:r>
    </w:p>
    <w:tbl>
      <w:tblPr>
        <w:tblStyle w:val="1-5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FA40EA" w:rsidTr="00FA40EA">
        <w:trPr>
          <w:cnfStyle w:val="100000000000"/>
          <w:jc w:val="center"/>
        </w:trPr>
        <w:tc>
          <w:tcPr>
            <w:cnfStyle w:val="001000000000"/>
            <w:tcW w:w="2392" w:type="dxa"/>
          </w:tcPr>
          <w:p w:rsidR="00FA40EA" w:rsidRPr="0088233C" w:rsidRDefault="00D41D16" w:rsidP="0088233C">
            <w:pPr>
              <w:tabs>
                <w:tab w:val="left" w:pos="0"/>
              </w:tabs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7.05pt;margin-top:.5pt;width:120pt;height:39pt;z-index:251667456" o:connectortype="straight" strokecolor="#548dd4 [1951]"/>
              </w:pict>
            </w:r>
            <w:r w:rsidR="00FA40EA" w:rsidRPr="0088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  <w:p w:rsidR="00FA40EA" w:rsidRPr="0088233C" w:rsidRDefault="00FA40EA" w:rsidP="008823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40EA" w:rsidRPr="0088233C" w:rsidRDefault="00FA40EA" w:rsidP="008823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 </w:t>
            </w:r>
          </w:p>
        </w:tc>
        <w:tc>
          <w:tcPr>
            <w:tcW w:w="2393" w:type="dxa"/>
          </w:tcPr>
          <w:p w:rsidR="00FA40EA" w:rsidRPr="0088233C" w:rsidRDefault="00FA40EA" w:rsidP="0088233C">
            <w:pPr>
              <w:tabs>
                <w:tab w:val="left" w:pos="0"/>
              </w:tabs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</w:t>
            </w:r>
          </w:p>
          <w:p w:rsidR="00FA40EA" w:rsidRPr="0088233C" w:rsidRDefault="00FA40EA" w:rsidP="0088233C">
            <w:pPr>
              <w:tabs>
                <w:tab w:val="left" w:pos="0"/>
              </w:tabs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№1</w:t>
            </w:r>
          </w:p>
        </w:tc>
        <w:tc>
          <w:tcPr>
            <w:tcW w:w="2393" w:type="dxa"/>
          </w:tcPr>
          <w:p w:rsidR="00FA40EA" w:rsidRPr="0088233C" w:rsidRDefault="00FA40EA" w:rsidP="0088233C">
            <w:pPr>
              <w:tabs>
                <w:tab w:val="left" w:pos="0"/>
              </w:tabs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</w:t>
            </w:r>
          </w:p>
          <w:p w:rsidR="00FA40EA" w:rsidRPr="0088233C" w:rsidRDefault="00FA40EA" w:rsidP="0088233C">
            <w:pPr>
              <w:tabs>
                <w:tab w:val="left" w:pos="0"/>
              </w:tabs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№7</w:t>
            </w:r>
          </w:p>
        </w:tc>
        <w:tc>
          <w:tcPr>
            <w:tcW w:w="2393" w:type="dxa"/>
          </w:tcPr>
          <w:p w:rsidR="00FA40EA" w:rsidRPr="0088233C" w:rsidRDefault="00FA40EA" w:rsidP="0088233C">
            <w:pPr>
              <w:tabs>
                <w:tab w:val="left" w:pos="0"/>
              </w:tabs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группа №3</w:t>
            </w:r>
          </w:p>
          <w:p w:rsidR="00FA40EA" w:rsidRPr="0088233C" w:rsidRDefault="00FA40EA" w:rsidP="0088233C">
            <w:pPr>
              <w:tabs>
                <w:tab w:val="left" w:pos="0"/>
              </w:tabs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40EA" w:rsidTr="00FA40EA">
        <w:trPr>
          <w:cnfStyle w:val="000000100000"/>
          <w:jc w:val="center"/>
        </w:trPr>
        <w:tc>
          <w:tcPr>
            <w:cnfStyle w:val="001000000000"/>
            <w:tcW w:w="2392" w:type="dxa"/>
          </w:tcPr>
          <w:p w:rsidR="00FA40EA" w:rsidRPr="0088233C" w:rsidRDefault="00FA40EA" w:rsidP="008823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8233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Высокий уровень</w:t>
            </w:r>
          </w:p>
        </w:tc>
        <w:tc>
          <w:tcPr>
            <w:tcW w:w="2393" w:type="dxa"/>
          </w:tcPr>
          <w:p w:rsidR="00FA40EA" w:rsidRDefault="00FA40EA" w:rsidP="0088233C">
            <w:pPr>
              <w:tabs>
                <w:tab w:val="left" w:pos="0"/>
              </w:tabs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FA40EA" w:rsidRDefault="00FA40EA" w:rsidP="0088233C">
            <w:pPr>
              <w:tabs>
                <w:tab w:val="left" w:pos="0"/>
              </w:tabs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FA40EA" w:rsidRDefault="00FA40EA" w:rsidP="0088233C">
            <w:pPr>
              <w:tabs>
                <w:tab w:val="left" w:pos="0"/>
              </w:tabs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A40EA" w:rsidTr="00FA40EA">
        <w:trPr>
          <w:cnfStyle w:val="000000010000"/>
          <w:jc w:val="center"/>
        </w:trPr>
        <w:tc>
          <w:tcPr>
            <w:cnfStyle w:val="001000000000"/>
            <w:tcW w:w="2392" w:type="dxa"/>
          </w:tcPr>
          <w:p w:rsidR="00FA40EA" w:rsidRPr="0088233C" w:rsidRDefault="00FA40EA" w:rsidP="008823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8233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Средний уровень</w:t>
            </w:r>
          </w:p>
        </w:tc>
        <w:tc>
          <w:tcPr>
            <w:tcW w:w="2393" w:type="dxa"/>
          </w:tcPr>
          <w:p w:rsidR="00FA40EA" w:rsidRDefault="00FA40EA" w:rsidP="0088233C">
            <w:pPr>
              <w:tabs>
                <w:tab w:val="left" w:pos="0"/>
              </w:tabs>
              <w:contextualSpacing/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FA40EA" w:rsidRDefault="00FA40EA" w:rsidP="0088233C">
            <w:pPr>
              <w:tabs>
                <w:tab w:val="left" w:pos="0"/>
              </w:tabs>
              <w:contextualSpacing/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FA40EA" w:rsidRDefault="00FA40EA" w:rsidP="0088233C">
            <w:pPr>
              <w:tabs>
                <w:tab w:val="left" w:pos="0"/>
              </w:tabs>
              <w:contextualSpacing/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FA40EA" w:rsidTr="00FA40EA">
        <w:trPr>
          <w:cnfStyle w:val="000000100000"/>
          <w:jc w:val="center"/>
        </w:trPr>
        <w:tc>
          <w:tcPr>
            <w:cnfStyle w:val="001000000000"/>
            <w:tcW w:w="2392" w:type="dxa"/>
          </w:tcPr>
          <w:p w:rsidR="00FA40EA" w:rsidRPr="0088233C" w:rsidRDefault="00FA40EA" w:rsidP="008823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8233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Низкий уровень</w:t>
            </w:r>
          </w:p>
        </w:tc>
        <w:tc>
          <w:tcPr>
            <w:tcW w:w="2393" w:type="dxa"/>
          </w:tcPr>
          <w:p w:rsidR="00FA40EA" w:rsidRDefault="00FA40EA" w:rsidP="0088233C">
            <w:pPr>
              <w:tabs>
                <w:tab w:val="left" w:pos="0"/>
              </w:tabs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A40EA" w:rsidRDefault="00FA40EA" w:rsidP="0088233C">
            <w:pPr>
              <w:tabs>
                <w:tab w:val="left" w:pos="0"/>
              </w:tabs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A40EA" w:rsidRDefault="00FA40EA" w:rsidP="0088233C">
            <w:pPr>
              <w:tabs>
                <w:tab w:val="left" w:pos="0"/>
              </w:tabs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FA40EA" w:rsidRDefault="00FA40EA" w:rsidP="0088233C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результате обследования возникла необходимость коррекционной развивающей работы с детьми с низким уровнем психического развития.</w:t>
      </w:r>
    </w:p>
    <w:p w:rsidR="00FA40EA" w:rsidRDefault="00FA40EA" w:rsidP="0088233C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в течение года проводилась коррекционная развивающая работа по формированию психических процессов. Составлены индивидуальные планы работы</w:t>
      </w:r>
      <w:r w:rsidR="00DE2938">
        <w:rPr>
          <w:rFonts w:ascii="Times New Roman" w:hAnsi="Times New Roman" w:cs="Times New Roman"/>
          <w:color w:val="000000" w:themeColor="text1"/>
          <w:sz w:val="24"/>
          <w:szCs w:val="24"/>
        </w:rPr>
        <w:t>. С каждым ребенком были проведены развивающие игры и упражнения по развитию определенных познавательных процессов: внимания, памяти, мышления, воображения, восприятия. Даны рекомендации воспитателям и родителям как развивать познавательные процессы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938">
        <w:rPr>
          <w:rFonts w:ascii="Times New Roman" w:hAnsi="Times New Roman" w:cs="Times New Roman"/>
          <w:color w:val="000000" w:themeColor="text1"/>
          <w:sz w:val="24"/>
          <w:szCs w:val="24"/>
        </w:rPr>
        <w:t>каждого ребенка.</w:t>
      </w:r>
    </w:p>
    <w:p w:rsidR="00DE2938" w:rsidRDefault="00DE2938" w:rsidP="0088233C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конце учебного года была проведена повторная экспресс-диагностика уровня психического развития.</w:t>
      </w:r>
    </w:p>
    <w:p w:rsidR="00DE2938" w:rsidRDefault="00DE2938" w:rsidP="0088233C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оказались следующие (см. табл.3):</w:t>
      </w:r>
    </w:p>
    <w:p w:rsidR="0088233C" w:rsidRDefault="0088233C" w:rsidP="0088233C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938" w:rsidRDefault="00DE2938" w:rsidP="0088233C">
      <w:pPr>
        <w:tabs>
          <w:tab w:val="left" w:pos="0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3. Распределение уровней психического развития детей в группах (повторная)</w:t>
      </w:r>
    </w:p>
    <w:tbl>
      <w:tblPr>
        <w:tblStyle w:val="1-5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DE2938" w:rsidTr="00CE0004">
        <w:trPr>
          <w:cnfStyle w:val="100000000000"/>
          <w:jc w:val="center"/>
        </w:trPr>
        <w:tc>
          <w:tcPr>
            <w:cnfStyle w:val="001000000000"/>
            <w:tcW w:w="2392" w:type="dxa"/>
          </w:tcPr>
          <w:p w:rsidR="00DE2938" w:rsidRPr="0088233C" w:rsidRDefault="00D41D16" w:rsidP="0088233C">
            <w:pPr>
              <w:tabs>
                <w:tab w:val="left" w:pos="0"/>
              </w:tabs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033" type="#_x0000_t32" style="position:absolute;left:0;text-align:left;margin-left:-7.05pt;margin-top:.5pt;width:120pt;height:39pt;z-index:251669504" o:connectortype="straight" strokecolor="#548dd4 [1951]"/>
              </w:pict>
            </w:r>
            <w:r w:rsidR="00DE2938" w:rsidRPr="0088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  <w:p w:rsidR="00DE2938" w:rsidRPr="0088233C" w:rsidRDefault="00DE2938" w:rsidP="008823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938" w:rsidRPr="0088233C" w:rsidRDefault="00DE2938" w:rsidP="008823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 </w:t>
            </w:r>
          </w:p>
        </w:tc>
        <w:tc>
          <w:tcPr>
            <w:tcW w:w="2393" w:type="dxa"/>
          </w:tcPr>
          <w:p w:rsidR="00DE2938" w:rsidRPr="0088233C" w:rsidRDefault="00DE2938" w:rsidP="0088233C">
            <w:pPr>
              <w:tabs>
                <w:tab w:val="left" w:pos="0"/>
              </w:tabs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</w:t>
            </w:r>
          </w:p>
          <w:p w:rsidR="00DE2938" w:rsidRPr="0088233C" w:rsidRDefault="00DE2938" w:rsidP="0088233C">
            <w:pPr>
              <w:tabs>
                <w:tab w:val="left" w:pos="0"/>
              </w:tabs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№1</w:t>
            </w:r>
          </w:p>
        </w:tc>
        <w:tc>
          <w:tcPr>
            <w:tcW w:w="2393" w:type="dxa"/>
          </w:tcPr>
          <w:p w:rsidR="00DE2938" w:rsidRPr="0088233C" w:rsidRDefault="00DE2938" w:rsidP="0088233C">
            <w:pPr>
              <w:tabs>
                <w:tab w:val="left" w:pos="0"/>
              </w:tabs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</w:t>
            </w:r>
          </w:p>
          <w:p w:rsidR="00DE2938" w:rsidRPr="0088233C" w:rsidRDefault="00DE2938" w:rsidP="0088233C">
            <w:pPr>
              <w:tabs>
                <w:tab w:val="left" w:pos="0"/>
              </w:tabs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№7</w:t>
            </w:r>
          </w:p>
        </w:tc>
        <w:tc>
          <w:tcPr>
            <w:tcW w:w="2393" w:type="dxa"/>
          </w:tcPr>
          <w:p w:rsidR="00DE2938" w:rsidRPr="0088233C" w:rsidRDefault="00DE2938" w:rsidP="0088233C">
            <w:pPr>
              <w:tabs>
                <w:tab w:val="left" w:pos="0"/>
              </w:tabs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группа №3</w:t>
            </w:r>
          </w:p>
          <w:p w:rsidR="00DE2938" w:rsidRPr="0088233C" w:rsidRDefault="00DE2938" w:rsidP="0088233C">
            <w:pPr>
              <w:tabs>
                <w:tab w:val="left" w:pos="0"/>
              </w:tabs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938" w:rsidTr="00CE0004">
        <w:trPr>
          <w:cnfStyle w:val="000000100000"/>
          <w:jc w:val="center"/>
        </w:trPr>
        <w:tc>
          <w:tcPr>
            <w:cnfStyle w:val="001000000000"/>
            <w:tcW w:w="2392" w:type="dxa"/>
          </w:tcPr>
          <w:p w:rsidR="00DE2938" w:rsidRPr="0088233C" w:rsidRDefault="00DE2938" w:rsidP="008823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8233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Высокий уровень</w:t>
            </w:r>
          </w:p>
        </w:tc>
        <w:tc>
          <w:tcPr>
            <w:tcW w:w="2393" w:type="dxa"/>
          </w:tcPr>
          <w:p w:rsidR="00DE2938" w:rsidRDefault="00DE2938" w:rsidP="0088233C">
            <w:pPr>
              <w:tabs>
                <w:tab w:val="left" w:pos="0"/>
              </w:tabs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E2938" w:rsidRDefault="00DE2938" w:rsidP="0088233C">
            <w:pPr>
              <w:tabs>
                <w:tab w:val="left" w:pos="0"/>
              </w:tabs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DE2938" w:rsidRDefault="00DE2938" w:rsidP="0088233C">
            <w:pPr>
              <w:tabs>
                <w:tab w:val="left" w:pos="0"/>
              </w:tabs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DE2938" w:rsidTr="00CE0004">
        <w:trPr>
          <w:cnfStyle w:val="000000010000"/>
          <w:jc w:val="center"/>
        </w:trPr>
        <w:tc>
          <w:tcPr>
            <w:cnfStyle w:val="001000000000"/>
            <w:tcW w:w="2392" w:type="dxa"/>
          </w:tcPr>
          <w:p w:rsidR="00DE2938" w:rsidRPr="0088233C" w:rsidRDefault="00DE2938" w:rsidP="008823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8233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Средний уровень</w:t>
            </w:r>
          </w:p>
        </w:tc>
        <w:tc>
          <w:tcPr>
            <w:tcW w:w="2393" w:type="dxa"/>
          </w:tcPr>
          <w:p w:rsidR="00DE2938" w:rsidRDefault="00DE2938" w:rsidP="0088233C">
            <w:pPr>
              <w:tabs>
                <w:tab w:val="left" w:pos="0"/>
              </w:tabs>
              <w:contextualSpacing/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DE2938" w:rsidRDefault="00DE2938" w:rsidP="0088233C">
            <w:pPr>
              <w:tabs>
                <w:tab w:val="left" w:pos="0"/>
              </w:tabs>
              <w:contextualSpacing/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DE2938" w:rsidRDefault="00DE2938" w:rsidP="0088233C">
            <w:pPr>
              <w:tabs>
                <w:tab w:val="left" w:pos="0"/>
              </w:tabs>
              <w:contextualSpacing/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DE2938" w:rsidTr="00CE0004">
        <w:trPr>
          <w:cnfStyle w:val="000000100000"/>
          <w:jc w:val="center"/>
        </w:trPr>
        <w:tc>
          <w:tcPr>
            <w:cnfStyle w:val="001000000000"/>
            <w:tcW w:w="2392" w:type="dxa"/>
          </w:tcPr>
          <w:p w:rsidR="00DE2938" w:rsidRPr="0088233C" w:rsidRDefault="00DE2938" w:rsidP="008823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8233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Низкий уровень</w:t>
            </w:r>
          </w:p>
        </w:tc>
        <w:tc>
          <w:tcPr>
            <w:tcW w:w="2393" w:type="dxa"/>
          </w:tcPr>
          <w:p w:rsidR="00DE2938" w:rsidRDefault="00DE2938" w:rsidP="0088233C">
            <w:pPr>
              <w:tabs>
                <w:tab w:val="left" w:pos="0"/>
              </w:tabs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E2938" w:rsidRDefault="00DE2938" w:rsidP="0088233C">
            <w:pPr>
              <w:tabs>
                <w:tab w:val="left" w:pos="0"/>
              </w:tabs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E2938" w:rsidRDefault="00DE2938" w:rsidP="0088233C">
            <w:pPr>
              <w:tabs>
                <w:tab w:val="left" w:pos="0"/>
              </w:tabs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E2938" w:rsidRDefault="00DE2938" w:rsidP="0088233C">
      <w:pPr>
        <w:tabs>
          <w:tab w:val="left" w:pos="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 выбыли дети в группе №1 один ребенок, в группе №3 один ребенок.</w:t>
      </w:r>
    </w:p>
    <w:p w:rsidR="0088233C" w:rsidRDefault="0088233C" w:rsidP="0088233C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DB3" w:rsidRDefault="00DE2938" w:rsidP="0088233C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Представим полученные результаты в сравнении (см.</w:t>
      </w:r>
      <w:r w:rsidR="00AF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рис.1, 2, 3).</w:t>
      </w:r>
    </w:p>
    <w:p w:rsidR="0088233C" w:rsidRDefault="0088233C" w:rsidP="0088233C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DB3" w:rsidRDefault="00483DB3" w:rsidP="0088233C">
      <w:pPr>
        <w:tabs>
          <w:tab w:val="left" w:pos="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DB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019550" cy="2171700"/>
            <wp:effectExtent l="19050" t="0" r="19050" b="0"/>
            <wp:docPr id="3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18A1" w:rsidRPr="00F7305C" w:rsidRDefault="00483DB3" w:rsidP="0088233C">
      <w:pPr>
        <w:tabs>
          <w:tab w:val="left" w:pos="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Рисунок 1. </w:t>
      </w:r>
      <w:r w:rsidR="00AF18A1"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тарш</w:t>
      </w:r>
      <w:r w:rsidR="00AF18A1"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ая</w:t>
      </w:r>
      <w:r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групп</w:t>
      </w:r>
      <w:r w:rsidR="00AF18A1"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№1</w:t>
      </w:r>
    </w:p>
    <w:p w:rsidR="00AF18A1" w:rsidRDefault="00AF18A1" w:rsidP="008823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3DB3" w:rsidRPr="00AF18A1" w:rsidRDefault="00AF18A1" w:rsidP="0088233C">
      <w:pPr>
        <w:tabs>
          <w:tab w:val="left" w:pos="339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9550" cy="2171700"/>
            <wp:effectExtent l="19050" t="0" r="19050" b="0"/>
            <wp:docPr id="4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3DB3" w:rsidRPr="00F7305C" w:rsidRDefault="00483DB3" w:rsidP="0088233C">
      <w:pPr>
        <w:tabs>
          <w:tab w:val="left" w:pos="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Рисунок 2. </w:t>
      </w:r>
      <w:r w:rsidR="00AF18A1"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тарш</w:t>
      </w:r>
      <w:r w:rsidR="00AF18A1"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ая</w:t>
      </w:r>
      <w:r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групп</w:t>
      </w:r>
      <w:r w:rsidR="00AF18A1"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№7</w:t>
      </w:r>
    </w:p>
    <w:p w:rsidR="00483DB3" w:rsidRDefault="00AF18A1" w:rsidP="0088233C">
      <w:pPr>
        <w:tabs>
          <w:tab w:val="left" w:pos="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019550" cy="2171700"/>
            <wp:effectExtent l="19050" t="0" r="19050" b="0"/>
            <wp:docPr id="4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3DB3" w:rsidRPr="00F7305C" w:rsidRDefault="00483DB3" w:rsidP="0088233C">
      <w:pPr>
        <w:tabs>
          <w:tab w:val="left" w:pos="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Рисунок 3. </w:t>
      </w:r>
      <w:r w:rsidR="00AF18A1"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Подготовительная</w:t>
      </w:r>
      <w:r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групп</w:t>
      </w:r>
      <w:r w:rsidR="00AF18A1"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№3</w:t>
      </w:r>
    </w:p>
    <w:p w:rsidR="00483DB3" w:rsidRDefault="00483DB3" w:rsidP="0088233C">
      <w:pPr>
        <w:tabs>
          <w:tab w:val="left" w:pos="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19E" w:rsidRDefault="00FA40EA" w:rsidP="001E11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индивидуальная и групповая коррекционная развивающая работа с детьми, имеющими первоначально низкий и средний уровень развития познавательных процессов эффективна, но в данном случае необходима систематическая психолого-педагогическая поддержка со стороны как воспитателей, так и родителей. </w:t>
      </w:r>
      <w:r w:rsidR="00827AAF">
        <w:rPr>
          <w:rFonts w:ascii="Times New Roman" w:hAnsi="Times New Roman" w:cs="Times New Roman"/>
          <w:sz w:val="24"/>
          <w:szCs w:val="24"/>
        </w:rPr>
        <w:t>Необходимо постоянно рекомендовать родителям детей с низким уровнем развития наблюдать за их достижениями, использовать различные приемы для развития психических процессов при общении с ребенком дома.</w:t>
      </w:r>
    </w:p>
    <w:p w:rsidR="001E119E" w:rsidRDefault="00870654" w:rsidP="001E11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статуса каждого ребенка в старших и подготовительной группах и характера отношений со сверстниками осуществлялось с помощью экспресс-социометрии. По результатам обследования выявил</w:t>
      </w:r>
      <w:r w:rsidR="001E119E">
        <w:rPr>
          <w:rFonts w:ascii="Times New Roman" w:hAnsi="Times New Roman" w:cs="Times New Roman"/>
          <w:sz w:val="24"/>
          <w:szCs w:val="24"/>
        </w:rPr>
        <w:t xml:space="preserve">ось, что характер отношений ребят со сверстниками положительный. Дети имеют положительные выборы, но есть ребята, которые являются изолированными, т.е. не имеют ни одного предпочтения у сверстников (в беседе  с воспитателями выяснилось, что такие дети очень редко посещают ДОУ, поэтому их ребята не выбрали). Воспитателям были </w:t>
      </w:r>
      <w:r w:rsidR="001E119E" w:rsidRPr="001E119E">
        <w:rPr>
          <w:rFonts w:ascii="Times New Roman" w:hAnsi="Times New Roman" w:cs="Times New Roman"/>
          <w:sz w:val="24"/>
          <w:szCs w:val="24"/>
        </w:rPr>
        <w:t>предложены рекомендации: особое</w:t>
      </w:r>
      <w:r w:rsidR="001E119E">
        <w:rPr>
          <w:rFonts w:ascii="Times New Roman" w:hAnsi="Times New Roman" w:cs="Times New Roman"/>
          <w:sz w:val="24"/>
          <w:szCs w:val="24"/>
        </w:rPr>
        <w:t xml:space="preserve"> внимание следует уделить детям, относящимся к категории «непринятые». Воспитателям наблюдать за игровой деятельностью детей: организовать совместную игровую деятельность с ребятами, учитывая их предпочтения. На занятиях и в свободной игровой деятельности акцентировать внимание на успехах «изолированных» детей, хвалить при детях в группе.</w:t>
      </w:r>
    </w:p>
    <w:p w:rsidR="00F7305C" w:rsidRPr="00D154B3" w:rsidRDefault="00F7305C" w:rsidP="00F7305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С целью определения самооценки была проведена методика «Лесенка», анкета. Были</w:t>
      </w:r>
      <w:r>
        <w:rPr>
          <w:rFonts w:ascii="Times New Roman" w:hAnsi="Times New Roman" w:cs="Times New Roman"/>
          <w:sz w:val="24"/>
          <w:szCs w:val="24"/>
        </w:rPr>
        <w:t xml:space="preserve"> получены следующие данные рис.4</w:t>
      </w:r>
      <w:r w:rsidRPr="00D154B3">
        <w:rPr>
          <w:rFonts w:ascii="Times New Roman" w:hAnsi="Times New Roman" w:cs="Times New Roman"/>
          <w:sz w:val="24"/>
          <w:szCs w:val="24"/>
        </w:rPr>
        <w:t>.</w:t>
      </w:r>
    </w:p>
    <w:p w:rsidR="00F7305C" w:rsidRPr="00D154B3" w:rsidRDefault="00F7305C" w:rsidP="00F7305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05C" w:rsidRPr="00D154B3" w:rsidRDefault="00F7305C" w:rsidP="00F7305C">
      <w:pPr>
        <w:spacing w:line="240" w:lineRule="auto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9175" cy="1581150"/>
            <wp:effectExtent l="19050" t="0" r="9525" b="0"/>
            <wp:docPr id="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305C" w:rsidRPr="00F31D43" w:rsidRDefault="00F7305C" w:rsidP="00F7305C">
      <w:pPr>
        <w:pStyle w:val="a5"/>
        <w:contextualSpacing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Рис. 4</w:t>
      </w:r>
      <w:r w:rsidRPr="00F31D43">
        <w:rPr>
          <w:b w:val="0"/>
          <w:i/>
          <w:sz w:val="24"/>
          <w:szCs w:val="24"/>
        </w:rPr>
        <w:t xml:space="preserve"> Типы самооценок</w:t>
      </w:r>
    </w:p>
    <w:p w:rsidR="00F7305C" w:rsidRPr="00D154B3" w:rsidRDefault="00F7305C" w:rsidP="00F7305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05C" w:rsidRDefault="00F7305C" w:rsidP="00F7305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Самооценка в данном возрасте формируется в основном под влиянием взрослого (воспитателя, родителей) – только  этим можно объяснить то, что некоторые ребята завышено</w:t>
      </w:r>
      <w:r>
        <w:rPr>
          <w:rFonts w:ascii="Times New Roman" w:hAnsi="Times New Roman" w:cs="Times New Roman"/>
          <w:sz w:val="24"/>
          <w:szCs w:val="24"/>
        </w:rPr>
        <w:t xml:space="preserve"> или занижено </w:t>
      </w:r>
      <w:r w:rsidRPr="00D154B3">
        <w:rPr>
          <w:rFonts w:ascii="Times New Roman" w:hAnsi="Times New Roman" w:cs="Times New Roman"/>
          <w:sz w:val="24"/>
          <w:szCs w:val="24"/>
        </w:rPr>
        <w:t xml:space="preserve"> оценивают себя. Воспитателям были предложены рекомендации как формировать  адекватную самооценку у дошкольников. </w:t>
      </w:r>
    </w:p>
    <w:p w:rsidR="00F7305C" w:rsidRDefault="00F7305C" w:rsidP="00F7305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lastRenderedPageBreak/>
        <w:t xml:space="preserve">Для определения общей ориентации детей в окружающем мире и имеющемся у них запасе бытовых знаний были обследованы </w:t>
      </w:r>
      <w:r>
        <w:rPr>
          <w:rFonts w:ascii="Times New Roman" w:hAnsi="Times New Roman" w:cs="Times New Roman"/>
          <w:sz w:val="24"/>
          <w:szCs w:val="24"/>
        </w:rPr>
        <w:t>воспитанники подготовительной</w:t>
      </w:r>
      <w:r w:rsidRPr="00D154B3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 №3</w:t>
      </w:r>
      <w:r w:rsidRPr="00D154B3">
        <w:rPr>
          <w:rFonts w:ascii="Times New Roman" w:hAnsi="Times New Roman" w:cs="Times New Roman"/>
          <w:sz w:val="24"/>
          <w:szCs w:val="24"/>
        </w:rPr>
        <w:t xml:space="preserve">. Полученные  результаты представлены </w:t>
      </w:r>
      <w:r>
        <w:rPr>
          <w:rFonts w:ascii="Times New Roman" w:hAnsi="Times New Roman" w:cs="Times New Roman"/>
          <w:sz w:val="24"/>
          <w:szCs w:val="24"/>
        </w:rPr>
        <w:t>на рис.5</w:t>
      </w:r>
      <w:r w:rsidRPr="00D154B3">
        <w:rPr>
          <w:rFonts w:ascii="Times New Roman" w:hAnsi="Times New Roman" w:cs="Times New Roman"/>
          <w:sz w:val="24"/>
          <w:szCs w:val="24"/>
        </w:rPr>
        <w:t>.</w:t>
      </w:r>
    </w:p>
    <w:p w:rsidR="00F7305C" w:rsidRDefault="00F7305C" w:rsidP="00F7305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05C" w:rsidRDefault="00F7305C" w:rsidP="00F7305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-1905</wp:posOffset>
            </wp:positionV>
            <wp:extent cx="4162425" cy="1876425"/>
            <wp:effectExtent l="19050" t="0" r="9525" b="0"/>
            <wp:wrapSquare wrapText="bothSides"/>
            <wp:docPr id="4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F7305C" w:rsidRDefault="00F7305C" w:rsidP="00F7305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05C" w:rsidRDefault="00F7305C" w:rsidP="00F7305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05C" w:rsidRDefault="00F7305C" w:rsidP="00F7305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05C" w:rsidRDefault="00F7305C" w:rsidP="00F7305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05C" w:rsidRDefault="00F7305C" w:rsidP="00F7305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05C" w:rsidRDefault="00F7305C" w:rsidP="00F7305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05C" w:rsidRDefault="00F7305C" w:rsidP="00F7305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05C" w:rsidRPr="00D154B3" w:rsidRDefault="00F7305C" w:rsidP="00F7305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05C" w:rsidRPr="00523A9D" w:rsidRDefault="00F7305C" w:rsidP="00523A9D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305C" w:rsidRPr="00523A9D" w:rsidRDefault="00F7305C" w:rsidP="00523A9D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305C" w:rsidRPr="00523A9D" w:rsidRDefault="00523A9D" w:rsidP="00523A9D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3A9D">
        <w:rPr>
          <w:rFonts w:ascii="Times New Roman" w:hAnsi="Times New Roman" w:cs="Times New Roman"/>
          <w:i/>
          <w:sz w:val="24"/>
          <w:szCs w:val="24"/>
        </w:rPr>
        <w:t>Рис.5 Распределение показателей общей ориентации и запаса знаний</w:t>
      </w:r>
    </w:p>
    <w:p w:rsidR="00F7305C" w:rsidRDefault="00F7305C" w:rsidP="00F7305C">
      <w:pPr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305C" w:rsidRPr="00D154B3" w:rsidRDefault="00F7305C" w:rsidP="00F7305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 xml:space="preserve">Анализируя полученные данные можно сделать вывод, что большая часть воспитанников имеют достаточный уровень знаний и представлений об окружающем. </w:t>
      </w:r>
    </w:p>
    <w:p w:rsidR="00F7305C" w:rsidRDefault="00F7305C" w:rsidP="00F7305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Следующая методика была направлена на оценку мотивационной готовности к обучению в школе. Результаты представ</w:t>
      </w:r>
      <w:r w:rsidR="00523A9D">
        <w:rPr>
          <w:rFonts w:ascii="Times New Roman" w:hAnsi="Times New Roman" w:cs="Times New Roman"/>
          <w:sz w:val="24"/>
          <w:szCs w:val="24"/>
        </w:rPr>
        <w:t>лены на рис.6</w:t>
      </w:r>
      <w:r w:rsidRPr="00D154B3">
        <w:rPr>
          <w:rFonts w:ascii="Times New Roman" w:hAnsi="Times New Roman" w:cs="Times New Roman"/>
          <w:sz w:val="24"/>
          <w:szCs w:val="24"/>
        </w:rPr>
        <w:t>.</w:t>
      </w:r>
    </w:p>
    <w:p w:rsidR="00523A9D" w:rsidRDefault="00523A9D" w:rsidP="00F7305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A9D" w:rsidRDefault="00523A9D" w:rsidP="00523A9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4314825" cy="2114550"/>
            <wp:effectExtent l="19050" t="0" r="9525" b="0"/>
            <wp:docPr id="4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3A9D" w:rsidRDefault="00523A9D" w:rsidP="00F7305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05C" w:rsidRPr="00F31D43" w:rsidRDefault="00523A9D" w:rsidP="00F7305C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Рис.6</w:t>
      </w:r>
      <w:r w:rsidR="00F7305C" w:rsidRPr="00F31D43">
        <w:rPr>
          <w:rFonts w:ascii="Times New Roman" w:hAnsi="Times New Roman" w:cs="Times New Roman"/>
          <w:i/>
          <w:sz w:val="24"/>
          <w:szCs w:val="24"/>
        </w:rPr>
        <w:t xml:space="preserve"> Распределение уровней мотивационной готовности к обучению в школе</w:t>
      </w:r>
    </w:p>
    <w:p w:rsidR="00F7305C" w:rsidRPr="00F31D43" w:rsidRDefault="00F7305C" w:rsidP="00F7305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05C" w:rsidRPr="00D154B3" w:rsidRDefault="00F7305C" w:rsidP="00F7305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B3">
        <w:rPr>
          <w:rFonts w:ascii="Times New Roman" w:eastAsia="Times New Roman" w:hAnsi="Times New Roman" w:cs="Times New Roman"/>
          <w:sz w:val="24"/>
          <w:szCs w:val="24"/>
        </w:rPr>
        <w:t>Анализируя результаты обследования можно сделать следующий вывод:</w:t>
      </w:r>
    </w:p>
    <w:p w:rsidR="00F7305C" w:rsidRPr="00D154B3" w:rsidRDefault="00F7305C" w:rsidP="00F7305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54B3">
        <w:rPr>
          <w:rFonts w:ascii="Times New Roman" w:hAnsi="Times New Roman" w:cs="Times New Roman"/>
          <w:sz w:val="24"/>
          <w:szCs w:val="24"/>
        </w:rPr>
        <w:t>ыявлено</w:t>
      </w:r>
      <w:r w:rsidRPr="00D154B3">
        <w:rPr>
          <w:rFonts w:ascii="Times New Roman" w:eastAsia="Times New Roman" w:hAnsi="Times New Roman" w:cs="Times New Roman"/>
          <w:sz w:val="24"/>
          <w:szCs w:val="24"/>
        </w:rPr>
        <w:t xml:space="preserve"> детей с </w:t>
      </w:r>
      <w:r w:rsidRPr="00D154B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154B3">
        <w:rPr>
          <w:rFonts w:ascii="Times New Roman" w:hAnsi="Times New Roman" w:cs="Times New Roman"/>
          <w:sz w:val="24"/>
          <w:szCs w:val="24"/>
        </w:rPr>
        <w:t xml:space="preserve"> этапом формирования </w:t>
      </w:r>
      <w:r>
        <w:rPr>
          <w:rFonts w:ascii="Times New Roman" w:hAnsi="Times New Roman" w:cs="Times New Roman"/>
          <w:sz w:val="24"/>
          <w:szCs w:val="24"/>
        </w:rPr>
        <w:t>внутренней позиции школьника (</w:t>
      </w:r>
      <w:r w:rsidRPr="00D154B3">
        <w:rPr>
          <w:rFonts w:ascii="Times New Roman" w:hAnsi="Times New Roman" w:cs="Times New Roman"/>
          <w:sz w:val="24"/>
          <w:szCs w:val="24"/>
        </w:rPr>
        <w:t>ВПШ</w:t>
      </w:r>
      <w:r>
        <w:rPr>
          <w:rFonts w:ascii="Times New Roman" w:hAnsi="Times New Roman" w:cs="Times New Roman"/>
          <w:sz w:val="24"/>
          <w:szCs w:val="24"/>
        </w:rPr>
        <w:t>)</w:t>
      </w:r>
      <w:r w:rsidR="00523A9D">
        <w:rPr>
          <w:rFonts w:ascii="Times New Roman" w:hAnsi="Times New Roman" w:cs="Times New Roman"/>
          <w:sz w:val="24"/>
          <w:szCs w:val="24"/>
        </w:rPr>
        <w:t xml:space="preserve"> – 7</w:t>
      </w:r>
      <w:r w:rsidRPr="00D154B3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свидетельствует о наличии у них положительного отношения к школе при отсутствии ориентации на содержательные моменты школьно-учебной действительности. Дети ориентированы лишь на внешнюю, формальную сторону школьной действительности. Это позиция еще «дошкольная» (ребенок хочет пойти в школу, но при этом стремится сохранить дошкольный образ жизни).</w:t>
      </w:r>
    </w:p>
    <w:p w:rsidR="00F7305C" w:rsidRPr="00D154B3" w:rsidRDefault="00F7305C" w:rsidP="00F7305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B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154B3">
        <w:rPr>
          <w:rFonts w:ascii="Times New Roman" w:eastAsia="Times New Roman" w:hAnsi="Times New Roman" w:cs="Times New Roman"/>
          <w:sz w:val="24"/>
          <w:szCs w:val="24"/>
        </w:rPr>
        <w:t xml:space="preserve"> этап ф</w:t>
      </w:r>
      <w:r w:rsidRPr="00D154B3">
        <w:rPr>
          <w:rFonts w:ascii="Times New Roman" w:hAnsi="Times New Roman" w:cs="Times New Roman"/>
          <w:sz w:val="24"/>
          <w:szCs w:val="24"/>
        </w:rPr>
        <w:t>ормирования ВПШ характерен дл</w:t>
      </w:r>
      <w:r w:rsidR="00523A9D">
        <w:rPr>
          <w:rFonts w:ascii="Times New Roman" w:hAnsi="Times New Roman" w:cs="Times New Roman"/>
          <w:sz w:val="24"/>
          <w:szCs w:val="24"/>
        </w:rPr>
        <w:t>я 11</w:t>
      </w:r>
      <w:r w:rsidRPr="00D154B3">
        <w:rPr>
          <w:rFonts w:ascii="Times New Roman" w:eastAsia="Times New Roman" w:hAnsi="Times New Roman" w:cs="Times New Roman"/>
          <w:sz w:val="24"/>
          <w:szCs w:val="24"/>
        </w:rPr>
        <w:t xml:space="preserve"> ребят. Дети ориентированы на содержательные моменты школьно-учебной действительности. Но и на этом этапе дети выделяют в первую очередь социальные, а не собственно учебные аспекты этой действительности.</w:t>
      </w:r>
    </w:p>
    <w:p w:rsidR="00F7305C" w:rsidRPr="00D154B3" w:rsidRDefault="00523A9D" w:rsidP="00F7305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11</w:t>
      </w:r>
      <w:r w:rsidR="00F7305C" w:rsidRPr="00D154B3">
        <w:rPr>
          <w:rFonts w:ascii="Times New Roman" w:eastAsia="Times New Roman" w:hAnsi="Times New Roman" w:cs="Times New Roman"/>
          <w:sz w:val="24"/>
          <w:szCs w:val="24"/>
        </w:rPr>
        <w:t xml:space="preserve"> человек данной группы (</w:t>
      </w:r>
      <w:r w:rsidR="00F7305C" w:rsidRPr="00D154B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F7305C" w:rsidRPr="00D154B3">
        <w:rPr>
          <w:rFonts w:ascii="Times New Roman" w:eastAsia="Times New Roman" w:hAnsi="Times New Roman" w:cs="Times New Roman"/>
          <w:sz w:val="24"/>
          <w:szCs w:val="24"/>
        </w:rPr>
        <w:t xml:space="preserve"> этап) внутренняя позиция школьника полностью сформирована и характеризуется сочетанием ориентации на социальные и собственно учебные аспекты школьной жизни.</w:t>
      </w:r>
    </w:p>
    <w:p w:rsidR="00F7305C" w:rsidRPr="00D154B3" w:rsidRDefault="00F7305C" w:rsidP="00F7305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опроса были освещены на индивидуальных консультациях с воспитателями, было рекомендовано обратить внимание на детей с </w:t>
      </w:r>
      <w:r w:rsidRPr="00D154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54B3">
        <w:rPr>
          <w:rFonts w:ascii="Times New Roman" w:hAnsi="Times New Roman" w:cs="Times New Roman"/>
          <w:sz w:val="24"/>
          <w:szCs w:val="24"/>
        </w:rPr>
        <w:t xml:space="preserve"> этапом формирования ВПШ. В работе с такими детьми использовала беседы с целью повышения мотивации. Общие результаты обследования были освещены на родительских собраниях.</w:t>
      </w:r>
    </w:p>
    <w:p w:rsidR="00523A9D" w:rsidRPr="00D154B3" w:rsidRDefault="00523A9D" w:rsidP="00523A9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eastAsia="Times New Roman" w:hAnsi="Times New Roman" w:cs="Times New Roman"/>
          <w:sz w:val="24"/>
          <w:szCs w:val="24"/>
        </w:rPr>
        <w:t>Диагностика психологической готовности детей к обучению в школе – одно из приоритетных направлений практической психологии образования</w:t>
      </w:r>
      <w:r w:rsidRPr="00D154B3">
        <w:rPr>
          <w:rFonts w:ascii="Times New Roman" w:hAnsi="Times New Roman" w:cs="Times New Roman"/>
          <w:sz w:val="24"/>
          <w:szCs w:val="24"/>
        </w:rPr>
        <w:t>. Важными показателями готовности к обучению в школе является развитие</w:t>
      </w:r>
      <w:r w:rsidRPr="00D154B3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процессов, формирования значимых для школьного обучения предметно-специфических знаний, умений и навыков.</w:t>
      </w:r>
      <w:r w:rsidRPr="00D154B3">
        <w:rPr>
          <w:rFonts w:ascii="Times New Roman" w:hAnsi="Times New Roman" w:cs="Times New Roman"/>
          <w:sz w:val="24"/>
          <w:szCs w:val="24"/>
        </w:rPr>
        <w:t xml:space="preserve"> С этой целью было проведено обследование детей подготовительных групп. </w:t>
      </w:r>
    </w:p>
    <w:p w:rsidR="00523A9D" w:rsidRDefault="00523A9D" w:rsidP="00523A9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Полученные результаты пр</w:t>
      </w:r>
      <w:r>
        <w:rPr>
          <w:rFonts w:ascii="Times New Roman" w:hAnsi="Times New Roman" w:cs="Times New Roman"/>
          <w:sz w:val="24"/>
          <w:szCs w:val="24"/>
        </w:rPr>
        <w:t>едставлены на рис.7</w:t>
      </w:r>
      <w:r w:rsidRPr="00D154B3">
        <w:rPr>
          <w:rFonts w:ascii="Times New Roman" w:hAnsi="Times New Roman" w:cs="Times New Roman"/>
          <w:sz w:val="24"/>
          <w:szCs w:val="24"/>
        </w:rPr>
        <w:t>.</w:t>
      </w:r>
    </w:p>
    <w:p w:rsidR="00523A9D" w:rsidRPr="00D154B3" w:rsidRDefault="00523A9D" w:rsidP="00523A9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A9D" w:rsidRPr="00D154B3" w:rsidRDefault="00523A9D" w:rsidP="00523A9D">
      <w:pPr>
        <w:tabs>
          <w:tab w:val="left" w:pos="72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54B3">
        <w:rPr>
          <w:noProof/>
          <w:sz w:val="24"/>
          <w:szCs w:val="24"/>
        </w:rPr>
        <w:drawing>
          <wp:inline distT="0" distB="0" distL="0" distR="0">
            <wp:extent cx="4743450" cy="1752600"/>
            <wp:effectExtent l="19050" t="0" r="19050" b="0"/>
            <wp:docPr id="4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3A9D" w:rsidRDefault="00523A9D" w:rsidP="00523A9D">
      <w:pPr>
        <w:tabs>
          <w:tab w:val="left" w:pos="72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Рис.7</w:t>
      </w:r>
      <w:r w:rsidRPr="00F31D43">
        <w:rPr>
          <w:rFonts w:ascii="Times New Roman" w:hAnsi="Times New Roman" w:cs="Times New Roman"/>
          <w:i/>
          <w:sz w:val="24"/>
          <w:szCs w:val="24"/>
        </w:rPr>
        <w:t xml:space="preserve"> Распределение показателей готовности к обучению</w:t>
      </w:r>
    </w:p>
    <w:p w:rsidR="00523A9D" w:rsidRPr="00EF42CE" w:rsidRDefault="00523A9D" w:rsidP="00523A9D">
      <w:pPr>
        <w:tabs>
          <w:tab w:val="left" w:pos="72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3A9D" w:rsidRPr="00D154B3" w:rsidRDefault="00523A9D" w:rsidP="00523A9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 xml:space="preserve">Анализируя полученные данные можно сделать вывод, что дети в большинстве готовы к школьному обучению. Также 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Pr="00D154B3">
        <w:rPr>
          <w:rFonts w:ascii="Times New Roman" w:hAnsi="Times New Roman" w:cs="Times New Roman"/>
          <w:sz w:val="24"/>
          <w:szCs w:val="24"/>
        </w:rPr>
        <w:t>были выявлены дети, требующие дополнительной подготовки к школе. С родителями и воспитателями проведены консульта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D154B3">
        <w:rPr>
          <w:rFonts w:ascii="Times New Roman" w:hAnsi="Times New Roman" w:cs="Times New Roman"/>
          <w:sz w:val="24"/>
          <w:szCs w:val="24"/>
        </w:rPr>
        <w:t>, предложены приемы развития познавательных процессов, упражнения для развития мелкой моторики.</w:t>
      </w:r>
    </w:p>
    <w:p w:rsidR="00523A9D" w:rsidRDefault="00523A9D" w:rsidP="00523A9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Одной из важных и актуальных проблем с дошкольниками является проблема внимания. Хорошо развитые свойства внимания и его организованность являются факторами, непосредственно определяющими успешность дальнейшего обучения в школе.</w:t>
      </w:r>
      <w:r>
        <w:rPr>
          <w:rFonts w:ascii="Times New Roman" w:hAnsi="Times New Roman" w:cs="Times New Roman"/>
          <w:sz w:val="24"/>
          <w:szCs w:val="24"/>
        </w:rPr>
        <w:t xml:space="preserve"> Использовала методику «Найди и зачеркни». Результата представлены на рис.8.</w:t>
      </w:r>
    </w:p>
    <w:p w:rsidR="00523A9D" w:rsidRDefault="00523A9D" w:rsidP="00523A9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A9D" w:rsidRDefault="00523A9D" w:rsidP="006A2E07">
      <w:pPr>
        <w:spacing w:line="240" w:lineRule="auto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3A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91075" cy="1562100"/>
            <wp:effectExtent l="19050" t="0" r="9525" b="0"/>
            <wp:docPr id="5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23A9D" w:rsidRPr="00523A9D" w:rsidRDefault="00523A9D" w:rsidP="00523A9D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3A9D">
        <w:rPr>
          <w:rFonts w:ascii="Times New Roman" w:hAnsi="Times New Roman" w:cs="Times New Roman"/>
          <w:i/>
          <w:sz w:val="24"/>
          <w:szCs w:val="24"/>
        </w:rPr>
        <w:t xml:space="preserve">Рис.8 Распределение показателей внимания </w:t>
      </w:r>
    </w:p>
    <w:p w:rsidR="00870654" w:rsidRDefault="00870654" w:rsidP="008823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2E07" w:rsidRPr="006A2E07" w:rsidRDefault="006A2E07" w:rsidP="008823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обследования родителям и воспитателям был предложен комплекс рекомендаций и памяток по развитию данного процесса. На занятиях с детьми проводились игры и упражнения, направленные на развитие внимания.</w:t>
      </w:r>
    </w:p>
    <w:p w:rsidR="00285B42" w:rsidRDefault="00285B42" w:rsidP="00F217D6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Также с мая в детском саду стала функционировать группа временного пребывания в составе 8 человек. С целью изучения уровня психического развития детей была проведена комплексная диагностика. Получены следующие результаты (см.табл.4):</w:t>
      </w:r>
    </w:p>
    <w:p w:rsidR="00285B42" w:rsidRDefault="00285B42" w:rsidP="00F217D6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42" w:rsidRDefault="00285B42" w:rsidP="00285B42">
      <w:pPr>
        <w:tabs>
          <w:tab w:val="left" w:pos="0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Таблица 4. Распределение уровней психического развития детей в группе временного пребывания </w:t>
      </w:r>
    </w:p>
    <w:tbl>
      <w:tblPr>
        <w:tblStyle w:val="1-5"/>
        <w:tblW w:w="0" w:type="auto"/>
        <w:jc w:val="center"/>
        <w:tblLook w:val="04A0"/>
      </w:tblPr>
      <w:tblGrid>
        <w:gridCol w:w="2392"/>
        <w:gridCol w:w="2393"/>
        <w:gridCol w:w="2393"/>
      </w:tblGrid>
      <w:tr w:rsidR="00285B42" w:rsidTr="00526384">
        <w:trPr>
          <w:cnfStyle w:val="100000000000"/>
          <w:jc w:val="center"/>
        </w:trPr>
        <w:tc>
          <w:tcPr>
            <w:cnfStyle w:val="001000000000"/>
            <w:tcW w:w="2392" w:type="dxa"/>
            <w:vAlign w:val="center"/>
          </w:tcPr>
          <w:p w:rsidR="00285B42" w:rsidRDefault="00285B42" w:rsidP="0052638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</w:p>
          <w:p w:rsidR="00526384" w:rsidRPr="00EA09D4" w:rsidRDefault="00526384" w:rsidP="0052638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85B42" w:rsidRPr="00EA09D4" w:rsidRDefault="00285B42" w:rsidP="00526384">
            <w:pPr>
              <w:tabs>
                <w:tab w:val="left" w:pos="0"/>
              </w:tabs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уровень</w:t>
            </w:r>
          </w:p>
        </w:tc>
        <w:tc>
          <w:tcPr>
            <w:tcW w:w="2393" w:type="dxa"/>
            <w:vAlign w:val="center"/>
          </w:tcPr>
          <w:p w:rsidR="00526384" w:rsidRDefault="00526384" w:rsidP="00526384">
            <w:pPr>
              <w:tabs>
                <w:tab w:val="left" w:pos="0"/>
              </w:tabs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5B42" w:rsidRDefault="00285B42" w:rsidP="00526384">
            <w:pPr>
              <w:tabs>
                <w:tab w:val="left" w:pos="0"/>
              </w:tabs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уровень</w:t>
            </w:r>
          </w:p>
          <w:p w:rsidR="00526384" w:rsidRPr="00EA09D4" w:rsidRDefault="00526384" w:rsidP="00526384">
            <w:pPr>
              <w:tabs>
                <w:tab w:val="left" w:pos="0"/>
              </w:tabs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09D4" w:rsidRPr="00EA09D4" w:rsidRDefault="00EA09D4" w:rsidP="00526384">
            <w:pPr>
              <w:tabs>
                <w:tab w:val="left" w:pos="0"/>
              </w:tabs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B42" w:rsidTr="00EA2A0C">
        <w:trPr>
          <w:cnfStyle w:val="000000100000"/>
          <w:jc w:val="center"/>
        </w:trPr>
        <w:tc>
          <w:tcPr>
            <w:cnfStyle w:val="001000000000"/>
            <w:tcW w:w="2392" w:type="dxa"/>
          </w:tcPr>
          <w:p w:rsidR="00285B42" w:rsidRPr="0088233C" w:rsidRDefault="00EA09D4" w:rsidP="00EA2A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человек</w:t>
            </w:r>
          </w:p>
        </w:tc>
        <w:tc>
          <w:tcPr>
            <w:tcW w:w="2393" w:type="dxa"/>
          </w:tcPr>
          <w:p w:rsidR="00285B42" w:rsidRDefault="00EA09D4" w:rsidP="00EA2A0C">
            <w:pPr>
              <w:tabs>
                <w:tab w:val="left" w:pos="0"/>
              </w:tabs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человека</w:t>
            </w:r>
          </w:p>
        </w:tc>
        <w:tc>
          <w:tcPr>
            <w:tcW w:w="2393" w:type="dxa"/>
          </w:tcPr>
          <w:p w:rsidR="00285B42" w:rsidRDefault="00EA09D4" w:rsidP="00EA2A0C">
            <w:pPr>
              <w:tabs>
                <w:tab w:val="left" w:pos="0"/>
              </w:tabs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человека</w:t>
            </w:r>
          </w:p>
          <w:p w:rsidR="00EA09D4" w:rsidRDefault="00EA09D4" w:rsidP="00EA2A0C">
            <w:pPr>
              <w:tabs>
                <w:tab w:val="left" w:pos="0"/>
              </w:tabs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A09D4" w:rsidRDefault="00EA09D4" w:rsidP="00EA09D4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09D4" w:rsidRDefault="00EA09D4" w:rsidP="00EA09D4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обследования возникла необходимость коррекционной развивающей работы с детьми с низким уровнем психического развития. Данная работа осуществляется и в дальнейшем с нового учебного года будет продолжена. Родители воспитанников были ознакомлены с результатами обследования, им были даны практические рекомендации по развитию познавательных процессов и эмоционально-волевой сферы детей.</w:t>
      </w:r>
    </w:p>
    <w:p w:rsidR="00EA09D4" w:rsidRDefault="00EA09D4" w:rsidP="00EA09D4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с этими детьми была проведена диагностики, направленная на изучение самооценки. Результаты представлены на рис.9. </w:t>
      </w:r>
    </w:p>
    <w:p w:rsidR="00EA09D4" w:rsidRDefault="00EA09D4" w:rsidP="00EA09D4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09D4" w:rsidRPr="00D154B3" w:rsidRDefault="00EA09D4" w:rsidP="00EA09D4">
      <w:pPr>
        <w:spacing w:line="240" w:lineRule="auto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9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91075" cy="1562100"/>
            <wp:effectExtent l="19050" t="0" r="9525" b="0"/>
            <wp:docPr id="9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A09D4" w:rsidRPr="00F31D43" w:rsidRDefault="00EA09D4" w:rsidP="00EA09D4">
      <w:pPr>
        <w:pStyle w:val="a5"/>
        <w:contextualSpacing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Рис. 9</w:t>
      </w:r>
      <w:r w:rsidRPr="00F31D43">
        <w:rPr>
          <w:b w:val="0"/>
          <w:i/>
          <w:sz w:val="24"/>
          <w:szCs w:val="24"/>
        </w:rPr>
        <w:t xml:space="preserve"> Типы самооценок</w:t>
      </w:r>
      <w:r>
        <w:rPr>
          <w:b w:val="0"/>
          <w:i/>
          <w:sz w:val="24"/>
          <w:szCs w:val="24"/>
        </w:rPr>
        <w:t xml:space="preserve"> у детей группы временного пребывания</w:t>
      </w:r>
    </w:p>
    <w:p w:rsidR="00EA09D4" w:rsidRDefault="00EA09D4" w:rsidP="00EA09D4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29C" w:rsidRPr="00B4729C" w:rsidRDefault="00B4729C" w:rsidP="00B4729C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7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Диагностическая работа с родителями</w:t>
      </w:r>
    </w:p>
    <w:p w:rsidR="00F217D6" w:rsidRDefault="00714D75" w:rsidP="00B4729C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группах детей раннего возраста происходило психолого-педагогическое сопровождение адаптационного периода</w:t>
      </w:r>
      <w:r w:rsidR="006A2E07">
        <w:rPr>
          <w:rFonts w:ascii="Times New Roman" w:hAnsi="Times New Roman" w:cs="Times New Roman"/>
          <w:color w:val="000000" w:themeColor="text1"/>
          <w:sz w:val="24"/>
          <w:szCs w:val="24"/>
        </w:rPr>
        <w:t>. С родителями данных детей было проведено анкетирование. Были получены следующие результаты.</w:t>
      </w:r>
    </w:p>
    <w:p w:rsidR="006A2E07" w:rsidRDefault="006A2E07" w:rsidP="00F217D6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2E07" w:rsidRPr="00326766" w:rsidRDefault="006A2E07" w:rsidP="005609AC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766">
        <w:rPr>
          <w:rFonts w:ascii="Times New Roman" w:hAnsi="Times New Roman" w:cs="Times New Roman"/>
          <w:b/>
          <w:sz w:val="24"/>
          <w:szCs w:val="24"/>
        </w:rPr>
        <w:t>Как проходит адаптация ребенка к детскому саду?</w:t>
      </w:r>
    </w:p>
    <w:p w:rsidR="006A2E07" w:rsidRPr="00B9575D" w:rsidRDefault="006A2E07" w:rsidP="006A2E07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9275" cy="1238250"/>
            <wp:effectExtent l="38100" t="0" r="28575" b="0"/>
            <wp:docPr id="56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6A2E07" w:rsidRPr="00326766" w:rsidRDefault="006A2E07" w:rsidP="005609AC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766">
        <w:rPr>
          <w:rFonts w:ascii="Times New Roman" w:hAnsi="Times New Roman" w:cs="Times New Roman"/>
          <w:b/>
          <w:sz w:val="24"/>
          <w:szCs w:val="24"/>
        </w:rPr>
        <w:t>Каким было поведение Вашего ребенка после первых дней посещения детского сада?</w:t>
      </w:r>
    </w:p>
    <w:p w:rsidR="006A2E07" w:rsidRPr="00B9575D" w:rsidRDefault="006A2E07" w:rsidP="005609AC">
      <w:pPr>
        <w:pStyle w:val="a4"/>
        <w:numPr>
          <w:ilvl w:val="0"/>
          <w:numId w:val="3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75D">
        <w:rPr>
          <w:rFonts w:ascii="Times New Roman" w:hAnsi="Times New Roman" w:cs="Times New Roman"/>
          <w:sz w:val="24"/>
          <w:szCs w:val="24"/>
        </w:rPr>
        <w:t>Обычным</w:t>
      </w:r>
      <w:r>
        <w:rPr>
          <w:rFonts w:ascii="Times New Roman" w:hAnsi="Times New Roman" w:cs="Times New Roman"/>
          <w:sz w:val="24"/>
          <w:szCs w:val="24"/>
        </w:rPr>
        <w:t xml:space="preserve"> – 9 человек</w:t>
      </w:r>
    </w:p>
    <w:p w:rsidR="006A2E07" w:rsidRPr="00B9575D" w:rsidRDefault="006A2E07" w:rsidP="005609AC">
      <w:pPr>
        <w:pStyle w:val="a4"/>
        <w:numPr>
          <w:ilvl w:val="0"/>
          <w:numId w:val="3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75D">
        <w:rPr>
          <w:rFonts w:ascii="Times New Roman" w:hAnsi="Times New Roman" w:cs="Times New Roman"/>
          <w:sz w:val="24"/>
          <w:szCs w:val="24"/>
        </w:rPr>
        <w:t>Отказывался от еды</w:t>
      </w:r>
      <w:r>
        <w:rPr>
          <w:rFonts w:ascii="Times New Roman" w:hAnsi="Times New Roman" w:cs="Times New Roman"/>
          <w:sz w:val="24"/>
          <w:szCs w:val="24"/>
        </w:rPr>
        <w:t xml:space="preserve"> – 0 человек</w:t>
      </w:r>
    </w:p>
    <w:p w:rsidR="006A2E07" w:rsidRPr="00B9575D" w:rsidRDefault="006A2E07" w:rsidP="005609AC">
      <w:pPr>
        <w:pStyle w:val="a4"/>
        <w:numPr>
          <w:ilvl w:val="0"/>
          <w:numId w:val="3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75D">
        <w:rPr>
          <w:rFonts w:ascii="Times New Roman" w:hAnsi="Times New Roman" w:cs="Times New Roman"/>
          <w:sz w:val="24"/>
          <w:szCs w:val="24"/>
        </w:rPr>
        <w:t>Плохо засыпал</w:t>
      </w:r>
      <w:r>
        <w:rPr>
          <w:rFonts w:ascii="Times New Roman" w:hAnsi="Times New Roman" w:cs="Times New Roman"/>
          <w:sz w:val="24"/>
          <w:szCs w:val="24"/>
        </w:rPr>
        <w:t xml:space="preserve"> – 0 человек </w:t>
      </w:r>
    </w:p>
    <w:p w:rsidR="006A2E07" w:rsidRPr="00B9575D" w:rsidRDefault="006A2E07" w:rsidP="005609AC">
      <w:pPr>
        <w:pStyle w:val="a4"/>
        <w:numPr>
          <w:ilvl w:val="0"/>
          <w:numId w:val="3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75D">
        <w:rPr>
          <w:rFonts w:ascii="Times New Roman" w:hAnsi="Times New Roman" w:cs="Times New Roman"/>
          <w:sz w:val="24"/>
          <w:szCs w:val="24"/>
        </w:rPr>
        <w:t>Полон впечатлений</w:t>
      </w:r>
      <w:r>
        <w:rPr>
          <w:rFonts w:ascii="Times New Roman" w:hAnsi="Times New Roman" w:cs="Times New Roman"/>
          <w:sz w:val="24"/>
          <w:szCs w:val="24"/>
        </w:rPr>
        <w:t xml:space="preserve"> – 9 человек</w:t>
      </w:r>
    </w:p>
    <w:p w:rsidR="006A2E07" w:rsidRDefault="006A2E07" w:rsidP="005609AC">
      <w:pPr>
        <w:pStyle w:val="a4"/>
        <w:numPr>
          <w:ilvl w:val="0"/>
          <w:numId w:val="3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75D">
        <w:rPr>
          <w:rFonts w:ascii="Times New Roman" w:hAnsi="Times New Roman" w:cs="Times New Roman"/>
          <w:sz w:val="24"/>
          <w:szCs w:val="24"/>
        </w:rPr>
        <w:t>Все эти факторы имели место</w:t>
      </w:r>
      <w:r>
        <w:rPr>
          <w:rFonts w:ascii="Times New Roman" w:hAnsi="Times New Roman" w:cs="Times New Roman"/>
          <w:sz w:val="24"/>
          <w:szCs w:val="24"/>
        </w:rPr>
        <w:t xml:space="preserve"> – 0 человек.</w:t>
      </w:r>
    </w:p>
    <w:p w:rsidR="006A2E07" w:rsidRDefault="006A2E07" w:rsidP="006A2E07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A2E07" w:rsidRDefault="006A2E07" w:rsidP="005609AC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E07" w:rsidRDefault="006A2E07" w:rsidP="006A2E07">
      <w:pPr>
        <w:pStyle w:val="a4"/>
        <w:spacing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5300" cy="1514475"/>
            <wp:effectExtent l="19050" t="0" r="19050" b="0"/>
            <wp:docPr id="7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A2E07" w:rsidRPr="00526384" w:rsidRDefault="00526384" w:rsidP="00526384">
      <w:pPr>
        <w:pStyle w:val="a4"/>
        <w:spacing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384">
        <w:rPr>
          <w:rFonts w:ascii="Times New Roman" w:hAnsi="Times New Roman" w:cs="Times New Roman"/>
          <w:i/>
          <w:sz w:val="24"/>
          <w:szCs w:val="24"/>
        </w:rPr>
        <w:t>Рис. 10 Особенности темперамента</w:t>
      </w:r>
    </w:p>
    <w:p w:rsidR="006A2E07" w:rsidRPr="00326766" w:rsidRDefault="006A2E07" w:rsidP="005609AC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766">
        <w:rPr>
          <w:rFonts w:ascii="Times New Roman" w:hAnsi="Times New Roman" w:cs="Times New Roman"/>
          <w:b/>
          <w:sz w:val="24"/>
          <w:szCs w:val="24"/>
        </w:rPr>
        <w:t xml:space="preserve">Есть ли в группе дети, которые понравились ребенку? </w:t>
      </w:r>
    </w:p>
    <w:p w:rsidR="006A2E07" w:rsidRDefault="0002694B" w:rsidP="005609AC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– 11 человек.</w:t>
      </w:r>
    </w:p>
    <w:p w:rsidR="006A2E07" w:rsidRDefault="006A2E07" w:rsidP="005609AC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не знаю – 1 человек</w:t>
      </w:r>
    </w:p>
    <w:p w:rsidR="006A2E07" w:rsidRDefault="006A2E07" w:rsidP="005609AC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ответили – 5 человек.</w:t>
      </w:r>
    </w:p>
    <w:p w:rsidR="006A2E07" w:rsidRPr="00B9575D" w:rsidRDefault="006A2E07" w:rsidP="006A2E07">
      <w:pPr>
        <w:pStyle w:val="a4"/>
        <w:spacing w:line="240" w:lineRule="auto"/>
        <w:ind w:left="1647"/>
        <w:jc w:val="both"/>
        <w:rPr>
          <w:rFonts w:ascii="Times New Roman" w:hAnsi="Times New Roman" w:cs="Times New Roman"/>
          <w:sz w:val="24"/>
          <w:szCs w:val="24"/>
        </w:rPr>
      </w:pPr>
    </w:p>
    <w:p w:rsidR="006A2E07" w:rsidRPr="00326766" w:rsidRDefault="006A2E07" w:rsidP="005609AC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766">
        <w:rPr>
          <w:rFonts w:ascii="Times New Roman" w:hAnsi="Times New Roman" w:cs="Times New Roman"/>
          <w:b/>
          <w:sz w:val="24"/>
          <w:szCs w:val="24"/>
        </w:rPr>
        <w:t>Есть ли в группе дети, которые постоянно обижают ребенка? Как обижают? Почему?</w:t>
      </w:r>
    </w:p>
    <w:p w:rsidR="006A2E07" w:rsidRDefault="0002694B" w:rsidP="005609AC">
      <w:pPr>
        <w:pStyle w:val="a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 - 11</w:t>
      </w:r>
      <w:r w:rsidR="006A2E0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A2E07" w:rsidRDefault="0002694B" w:rsidP="005609AC">
      <w:pPr>
        <w:pStyle w:val="a4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ответили – 6 человек</w:t>
      </w:r>
      <w:r w:rsidR="006A2E07">
        <w:rPr>
          <w:rFonts w:ascii="Times New Roman" w:hAnsi="Times New Roman" w:cs="Times New Roman"/>
          <w:sz w:val="24"/>
          <w:szCs w:val="24"/>
        </w:rPr>
        <w:t>.</w:t>
      </w:r>
    </w:p>
    <w:p w:rsidR="006A2E07" w:rsidRPr="00326766" w:rsidRDefault="006A2E07" w:rsidP="005609AC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766">
        <w:rPr>
          <w:rFonts w:ascii="Times New Roman" w:hAnsi="Times New Roman" w:cs="Times New Roman"/>
          <w:b/>
          <w:sz w:val="24"/>
          <w:szCs w:val="24"/>
        </w:rPr>
        <w:t>Боится ли воспитателя? Какого?</w:t>
      </w:r>
    </w:p>
    <w:p w:rsidR="006A2E07" w:rsidRDefault="0002694B" w:rsidP="005609AC">
      <w:pPr>
        <w:pStyle w:val="a4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 17</w:t>
      </w:r>
      <w:r w:rsidR="006A2E0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A2E07" w:rsidRDefault="006A2E07" w:rsidP="005609AC">
      <w:pPr>
        <w:pStyle w:val="a4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0 человек.</w:t>
      </w:r>
    </w:p>
    <w:p w:rsidR="006A2E07" w:rsidRPr="00B9575D" w:rsidRDefault="006A2E07" w:rsidP="006A2E07">
      <w:pPr>
        <w:pStyle w:val="a4"/>
        <w:spacing w:line="240" w:lineRule="auto"/>
        <w:ind w:left="1647"/>
        <w:jc w:val="both"/>
        <w:rPr>
          <w:rFonts w:ascii="Times New Roman" w:hAnsi="Times New Roman" w:cs="Times New Roman"/>
          <w:sz w:val="24"/>
          <w:szCs w:val="24"/>
        </w:rPr>
      </w:pPr>
    </w:p>
    <w:p w:rsidR="006A2E07" w:rsidRPr="00326766" w:rsidRDefault="006A2E07" w:rsidP="005609AC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766">
        <w:rPr>
          <w:rFonts w:ascii="Times New Roman" w:hAnsi="Times New Roman" w:cs="Times New Roman"/>
          <w:b/>
          <w:sz w:val="24"/>
          <w:szCs w:val="24"/>
        </w:rPr>
        <w:t>Может ли обратиться к воспитателю с просьбой?</w:t>
      </w:r>
    </w:p>
    <w:p w:rsidR="006A2E07" w:rsidRDefault="006A2E07" w:rsidP="006A2E07">
      <w:pPr>
        <w:pStyle w:val="a4"/>
        <w:spacing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3725" cy="1295400"/>
            <wp:effectExtent l="19050" t="0" r="9525" b="0"/>
            <wp:docPr id="7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26384" w:rsidRPr="00526384" w:rsidRDefault="00526384" w:rsidP="00526384">
      <w:pPr>
        <w:pStyle w:val="a4"/>
        <w:spacing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384">
        <w:rPr>
          <w:rFonts w:ascii="Times New Roman" w:hAnsi="Times New Roman" w:cs="Times New Roman"/>
          <w:i/>
          <w:sz w:val="24"/>
          <w:szCs w:val="24"/>
        </w:rPr>
        <w:t>Рис.</w:t>
      </w:r>
      <w:r>
        <w:rPr>
          <w:rFonts w:ascii="Times New Roman" w:hAnsi="Times New Roman" w:cs="Times New Roman"/>
          <w:i/>
          <w:sz w:val="24"/>
          <w:szCs w:val="24"/>
        </w:rPr>
        <w:t xml:space="preserve"> 11</w:t>
      </w:r>
      <w:r w:rsidRPr="005263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Обращение за помощью</w:t>
      </w:r>
    </w:p>
    <w:p w:rsidR="00526384" w:rsidRDefault="00526384" w:rsidP="006A2E07">
      <w:pPr>
        <w:pStyle w:val="a4"/>
        <w:spacing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6A2E07" w:rsidRPr="00326766" w:rsidRDefault="006A2E07" w:rsidP="005609AC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766">
        <w:rPr>
          <w:rFonts w:ascii="Times New Roman" w:hAnsi="Times New Roman" w:cs="Times New Roman"/>
          <w:b/>
          <w:sz w:val="24"/>
          <w:szCs w:val="24"/>
        </w:rPr>
        <w:t xml:space="preserve">Слушается ли воспитателя? Какого? </w:t>
      </w:r>
    </w:p>
    <w:p w:rsidR="006A2E07" w:rsidRDefault="006A2E07" w:rsidP="005609AC">
      <w:pPr>
        <w:pStyle w:val="a4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 – 1 человек</w:t>
      </w:r>
    </w:p>
    <w:p w:rsidR="006A2E07" w:rsidRDefault="0002694B" w:rsidP="005609AC">
      <w:pPr>
        <w:pStyle w:val="a4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8</w:t>
      </w:r>
      <w:r w:rsidR="006A2E0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A2E07" w:rsidRDefault="006A2E07" w:rsidP="005609AC">
      <w:pPr>
        <w:pStyle w:val="a4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ответа – 5 человек.</w:t>
      </w:r>
    </w:p>
    <w:p w:rsidR="0002694B" w:rsidRDefault="0002694B" w:rsidP="005609AC">
      <w:pPr>
        <w:pStyle w:val="a4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 1 человек.</w:t>
      </w:r>
    </w:p>
    <w:p w:rsidR="0002694B" w:rsidRDefault="0002694B" w:rsidP="005609AC">
      <w:pPr>
        <w:pStyle w:val="a4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всегда – 2 человека. </w:t>
      </w:r>
    </w:p>
    <w:p w:rsidR="006A2E07" w:rsidRPr="00B9575D" w:rsidRDefault="006A2E07" w:rsidP="006A2E07">
      <w:pPr>
        <w:pStyle w:val="a4"/>
        <w:spacing w:line="240" w:lineRule="auto"/>
        <w:ind w:left="1647"/>
        <w:jc w:val="both"/>
        <w:rPr>
          <w:rFonts w:ascii="Times New Roman" w:hAnsi="Times New Roman" w:cs="Times New Roman"/>
          <w:sz w:val="24"/>
          <w:szCs w:val="24"/>
        </w:rPr>
      </w:pPr>
    </w:p>
    <w:p w:rsidR="006A2E07" w:rsidRPr="00326766" w:rsidRDefault="006A2E07" w:rsidP="005609AC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766">
        <w:rPr>
          <w:rFonts w:ascii="Times New Roman" w:hAnsi="Times New Roman" w:cs="Times New Roman"/>
          <w:b/>
          <w:sz w:val="24"/>
          <w:szCs w:val="24"/>
        </w:rPr>
        <w:t xml:space="preserve">Рассказывает ли дома о детском саде? </w:t>
      </w:r>
    </w:p>
    <w:p w:rsidR="006A2E07" w:rsidRDefault="006A2E07" w:rsidP="006A2E07">
      <w:pPr>
        <w:pStyle w:val="a4"/>
        <w:spacing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76650" cy="1533525"/>
            <wp:effectExtent l="19050" t="0" r="19050" b="0"/>
            <wp:docPr id="7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26384" w:rsidRPr="00526384" w:rsidRDefault="00526384" w:rsidP="00526384">
      <w:pPr>
        <w:pStyle w:val="a4"/>
        <w:spacing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384">
        <w:rPr>
          <w:rFonts w:ascii="Times New Roman" w:hAnsi="Times New Roman" w:cs="Times New Roman"/>
          <w:i/>
          <w:sz w:val="24"/>
          <w:szCs w:val="24"/>
        </w:rPr>
        <w:t>Рис.</w:t>
      </w:r>
      <w:r>
        <w:rPr>
          <w:rFonts w:ascii="Times New Roman" w:hAnsi="Times New Roman" w:cs="Times New Roman"/>
          <w:i/>
          <w:sz w:val="24"/>
          <w:szCs w:val="24"/>
        </w:rPr>
        <w:t xml:space="preserve"> 12</w:t>
      </w:r>
      <w:r w:rsidRPr="005263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Общение дома</w:t>
      </w:r>
    </w:p>
    <w:p w:rsidR="006A2E07" w:rsidRPr="00326766" w:rsidRDefault="006A2E07" w:rsidP="005609AC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766">
        <w:rPr>
          <w:rFonts w:ascii="Times New Roman" w:hAnsi="Times New Roman" w:cs="Times New Roman"/>
          <w:b/>
          <w:sz w:val="24"/>
          <w:szCs w:val="24"/>
        </w:rPr>
        <w:lastRenderedPageBreak/>
        <w:t>Плачет ли ребенок при разлуке?</w:t>
      </w:r>
    </w:p>
    <w:p w:rsidR="006A2E07" w:rsidRDefault="006A2E07" w:rsidP="005609AC">
      <w:pPr>
        <w:pStyle w:val="a4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</w:t>
      </w:r>
      <w:r w:rsidR="0002694B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A2E07" w:rsidRDefault="0002694B" w:rsidP="005609AC">
      <w:pPr>
        <w:pStyle w:val="a4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4</w:t>
      </w:r>
      <w:r w:rsidR="006A2E07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6A2E07" w:rsidRDefault="0002694B" w:rsidP="005609AC">
      <w:pPr>
        <w:pStyle w:val="a4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– 3</w:t>
      </w:r>
      <w:r w:rsidR="006A2E0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2694B" w:rsidRDefault="0002694B" w:rsidP="005609AC">
      <w:pPr>
        <w:pStyle w:val="a4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ответили – 1 человек.</w:t>
      </w:r>
    </w:p>
    <w:p w:rsidR="006A2E07" w:rsidRPr="00326766" w:rsidRDefault="006A2E07" w:rsidP="006A2E07">
      <w:pPr>
        <w:pStyle w:val="a4"/>
        <w:spacing w:line="240" w:lineRule="auto"/>
        <w:ind w:left="16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E07" w:rsidRPr="00326766" w:rsidRDefault="006A2E07" w:rsidP="005609AC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766">
        <w:rPr>
          <w:rFonts w:ascii="Times New Roman" w:hAnsi="Times New Roman" w:cs="Times New Roman"/>
          <w:b/>
          <w:sz w:val="24"/>
          <w:szCs w:val="24"/>
        </w:rPr>
        <w:t xml:space="preserve">Спрашивает ли, когда Вы его заберете? </w:t>
      </w:r>
    </w:p>
    <w:p w:rsidR="006A2E07" w:rsidRDefault="0002694B" w:rsidP="005609AC">
      <w:pPr>
        <w:pStyle w:val="a4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7 человек</w:t>
      </w:r>
    </w:p>
    <w:p w:rsidR="006A2E07" w:rsidRDefault="006A2E07" w:rsidP="005609AC">
      <w:pPr>
        <w:pStyle w:val="a4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– 1 человек</w:t>
      </w:r>
    </w:p>
    <w:p w:rsidR="006A2E07" w:rsidRDefault="006A2E07" w:rsidP="005609AC">
      <w:pPr>
        <w:pStyle w:val="a4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</w:t>
      </w:r>
      <w:r w:rsidR="0002694B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A2E07" w:rsidRDefault="006A2E07" w:rsidP="005609AC">
      <w:pPr>
        <w:pStyle w:val="a4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ответили – 1 человек.</w:t>
      </w:r>
    </w:p>
    <w:p w:rsidR="006A2E07" w:rsidRPr="00B9575D" w:rsidRDefault="006A2E07" w:rsidP="006A2E07">
      <w:pPr>
        <w:pStyle w:val="a4"/>
        <w:spacing w:line="240" w:lineRule="auto"/>
        <w:ind w:left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07" w:rsidRPr="00326766" w:rsidRDefault="006A2E07" w:rsidP="005609AC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766">
        <w:rPr>
          <w:rFonts w:ascii="Times New Roman" w:hAnsi="Times New Roman" w:cs="Times New Roman"/>
          <w:b/>
          <w:sz w:val="24"/>
          <w:szCs w:val="24"/>
        </w:rPr>
        <w:t>Поведение ребенка при встрече:</w:t>
      </w:r>
    </w:p>
    <w:p w:rsidR="006A2E07" w:rsidRDefault="006A2E07" w:rsidP="005609AC">
      <w:pPr>
        <w:pStyle w:val="a4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5D">
        <w:rPr>
          <w:rFonts w:ascii="Times New Roman" w:hAnsi="Times New Roman" w:cs="Times New Roman"/>
          <w:sz w:val="24"/>
          <w:szCs w:val="24"/>
        </w:rPr>
        <w:t>Спокоен</w:t>
      </w:r>
      <w:r w:rsidR="0002694B">
        <w:rPr>
          <w:rFonts w:ascii="Times New Roman" w:hAnsi="Times New Roman" w:cs="Times New Roman"/>
          <w:sz w:val="24"/>
          <w:szCs w:val="24"/>
        </w:rPr>
        <w:t xml:space="preserve"> – 11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A2E07" w:rsidRDefault="006A2E07" w:rsidP="005609AC">
      <w:pPr>
        <w:pStyle w:val="a4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5D">
        <w:rPr>
          <w:rFonts w:ascii="Times New Roman" w:hAnsi="Times New Roman" w:cs="Times New Roman"/>
          <w:sz w:val="24"/>
          <w:szCs w:val="24"/>
        </w:rPr>
        <w:t>Плачет</w:t>
      </w:r>
      <w:r>
        <w:rPr>
          <w:rFonts w:ascii="Times New Roman" w:hAnsi="Times New Roman" w:cs="Times New Roman"/>
          <w:sz w:val="24"/>
          <w:szCs w:val="24"/>
        </w:rPr>
        <w:t xml:space="preserve"> – 2 человека</w:t>
      </w:r>
    </w:p>
    <w:p w:rsidR="006A2E07" w:rsidRDefault="006A2E07" w:rsidP="005609AC">
      <w:pPr>
        <w:pStyle w:val="a4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5D">
        <w:rPr>
          <w:rFonts w:ascii="Times New Roman" w:hAnsi="Times New Roman" w:cs="Times New Roman"/>
          <w:sz w:val="24"/>
          <w:szCs w:val="24"/>
        </w:rPr>
        <w:t>продолжает играть</w:t>
      </w:r>
      <w:r w:rsidR="0002694B"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2694B">
        <w:rPr>
          <w:rFonts w:ascii="Times New Roman" w:hAnsi="Times New Roman" w:cs="Times New Roman"/>
          <w:sz w:val="24"/>
          <w:szCs w:val="24"/>
        </w:rPr>
        <w:t>а</w:t>
      </w:r>
    </w:p>
    <w:p w:rsidR="006A2E07" w:rsidRDefault="006A2E07" w:rsidP="005609AC">
      <w:pPr>
        <w:pStyle w:val="a4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5D">
        <w:rPr>
          <w:rFonts w:ascii="Times New Roman" w:hAnsi="Times New Roman" w:cs="Times New Roman"/>
          <w:sz w:val="24"/>
          <w:szCs w:val="24"/>
        </w:rPr>
        <w:t>просит подождать</w:t>
      </w:r>
      <w:r w:rsidR="0002694B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2694B" w:rsidRDefault="0002694B" w:rsidP="005609AC">
      <w:pPr>
        <w:pStyle w:val="a4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ответили – 1 человек.</w:t>
      </w:r>
    </w:p>
    <w:p w:rsidR="006A2E07" w:rsidRDefault="006A2E07" w:rsidP="005609AC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766">
        <w:rPr>
          <w:rFonts w:ascii="Times New Roman" w:hAnsi="Times New Roman" w:cs="Times New Roman"/>
          <w:b/>
          <w:sz w:val="24"/>
          <w:szCs w:val="24"/>
        </w:rPr>
        <w:t>Утром отказывается идти в детский сад?</w:t>
      </w:r>
    </w:p>
    <w:p w:rsidR="006A2E07" w:rsidRDefault="006A2E07" w:rsidP="006A2E07">
      <w:pPr>
        <w:pStyle w:val="a4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43225" cy="1638300"/>
            <wp:effectExtent l="19050" t="0" r="9525" b="0"/>
            <wp:docPr id="7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26384" w:rsidRPr="00526384" w:rsidRDefault="00526384" w:rsidP="00526384">
      <w:pPr>
        <w:pStyle w:val="a4"/>
        <w:spacing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384">
        <w:rPr>
          <w:rFonts w:ascii="Times New Roman" w:hAnsi="Times New Roman" w:cs="Times New Roman"/>
          <w:i/>
          <w:sz w:val="24"/>
          <w:szCs w:val="24"/>
        </w:rPr>
        <w:t>Рис.</w:t>
      </w:r>
      <w:r>
        <w:rPr>
          <w:rFonts w:ascii="Times New Roman" w:hAnsi="Times New Roman" w:cs="Times New Roman"/>
          <w:i/>
          <w:sz w:val="24"/>
          <w:szCs w:val="24"/>
        </w:rPr>
        <w:t xml:space="preserve"> 13</w:t>
      </w:r>
      <w:r w:rsidRPr="005263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Посещение сада</w:t>
      </w:r>
    </w:p>
    <w:p w:rsidR="00526384" w:rsidRPr="00326766" w:rsidRDefault="00526384" w:rsidP="006A2E07">
      <w:pPr>
        <w:pStyle w:val="a4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E07" w:rsidRPr="00F76A28" w:rsidRDefault="006A2E07" w:rsidP="005609AC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28">
        <w:rPr>
          <w:rFonts w:ascii="Times New Roman" w:hAnsi="Times New Roman" w:cs="Times New Roman"/>
          <w:b/>
          <w:sz w:val="24"/>
          <w:szCs w:val="24"/>
        </w:rPr>
        <w:t xml:space="preserve">Просится ли в детский сад на выходные? </w:t>
      </w:r>
    </w:p>
    <w:p w:rsidR="006A2E07" w:rsidRDefault="002748A0" w:rsidP="005609AC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 11</w:t>
      </w:r>
      <w:r w:rsidR="006A2E0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A2E07" w:rsidRDefault="006A2E07" w:rsidP="005609AC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– 1 человек</w:t>
      </w:r>
    </w:p>
    <w:p w:rsidR="006A2E07" w:rsidRDefault="002748A0" w:rsidP="005609AC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4</w:t>
      </w:r>
      <w:r w:rsidR="006A2E0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A2E07" w:rsidRDefault="006A2E07" w:rsidP="005609AC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ответили – 1 человек.</w:t>
      </w:r>
    </w:p>
    <w:p w:rsidR="00526384" w:rsidRDefault="00526384" w:rsidP="00526384">
      <w:pPr>
        <w:pStyle w:val="a4"/>
        <w:keepNext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384">
        <w:rPr>
          <w:rFonts w:ascii="Times New Roman" w:hAnsi="Times New Roman" w:cs="Times New Roman"/>
          <w:sz w:val="24"/>
          <w:szCs w:val="24"/>
        </w:rPr>
        <w:t>С целью изучения родительской позиции, взаимоотношений в семье, стиля, типа семейного воспитания с родителями подготовительной группы №3 и группы временного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 было проведено анкетирование. Результаты представлены на рис.14 и рис.15.</w:t>
      </w:r>
    </w:p>
    <w:p w:rsidR="00510365" w:rsidRDefault="00510365" w:rsidP="00526384">
      <w:pPr>
        <w:pStyle w:val="a4"/>
        <w:keepNext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384" w:rsidRDefault="00526384" w:rsidP="00510365">
      <w:pPr>
        <w:pStyle w:val="a4"/>
        <w:keepNext/>
        <w:spacing w:before="100" w:beforeAutospacing="1" w:after="100" w:afterAutospacing="1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9150" cy="1790700"/>
            <wp:effectExtent l="19050" t="0" r="19050" b="0"/>
            <wp:docPr id="98" name="Диаграмма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26384" w:rsidRPr="00526384" w:rsidRDefault="00526384" w:rsidP="00526384">
      <w:pPr>
        <w:pStyle w:val="a4"/>
        <w:spacing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384">
        <w:rPr>
          <w:rFonts w:ascii="Times New Roman" w:hAnsi="Times New Roman" w:cs="Times New Roman"/>
          <w:i/>
          <w:sz w:val="24"/>
          <w:szCs w:val="24"/>
        </w:rPr>
        <w:t>Рис.</w:t>
      </w:r>
      <w:r>
        <w:rPr>
          <w:rFonts w:ascii="Times New Roman" w:hAnsi="Times New Roman" w:cs="Times New Roman"/>
          <w:i/>
          <w:sz w:val="24"/>
          <w:szCs w:val="24"/>
        </w:rPr>
        <w:t xml:space="preserve"> 14</w:t>
      </w:r>
      <w:r w:rsidRPr="005263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Распределение типов семейного воспитания в подготовительной группе №3</w:t>
      </w:r>
    </w:p>
    <w:p w:rsidR="00285B42" w:rsidRDefault="00285B42" w:rsidP="00D712C5">
      <w:pPr>
        <w:keepNext/>
        <w:spacing w:before="100" w:beforeAutospacing="1" w:after="100" w:afterAutospacing="1" w:line="240" w:lineRule="auto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5B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19650" cy="2085975"/>
            <wp:effectExtent l="19050" t="0" r="19050" b="0"/>
            <wp:docPr id="7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26384" w:rsidRPr="00526384" w:rsidRDefault="00526384" w:rsidP="00510365">
      <w:pPr>
        <w:pStyle w:val="a4"/>
        <w:spacing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384">
        <w:rPr>
          <w:rFonts w:ascii="Times New Roman" w:hAnsi="Times New Roman" w:cs="Times New Roman"/>
          <w:i/>
          <w:sz w:val="24"/>
          <w:szCs w:val="24"/>
        </w:rPr>
        <w:t>Рис.</w:t>
      </w:r>
      <w:r>
        <w:rPr>
          <w:rFonts w:ascii="Times New Roman" w:hAnsi="Times New Roman" w:cs="Times New Roman"/>
          <w:i/>
          <w:sz w:val="24"/>
          <w:szCs w:val="24"/>
        </w:rPr>
        <w:t xml:space="preserve"> 15</w:t>
      </w:r>
      <w:r w:rsidRPr="005263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Распределение типов семейного воспитания в группе временного пребывания</w:t>
      </w:r>
    </w:p>
    <w:p w:rsidR="00510365" w:rsidRDefault="00510365" w:rsidP="00510365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B42" w:rsidRDefault="00285B42" w:rsidP="00510365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DAE">
        <w:rPr>
          <w:rFonts w:ascii="Times New Roman" w:eastAsia="Times New Roman" w:hAnsi="Times New Roman" w:cs="Times New Roman"/>
          <w:b/>
          <w:sz w:val="24"/>
          <w:szCs w:val="24"/>
        </w:rPr>
        <w:t>Тип А</w:t>
      </w:r>
      <w:r>
        <w:rPr>
          <w:rFonts w:ascii="Times New Roman" w:eastAsia="Times New Roman" w:hAnsi="Times New Roman" w:cs="Times New Roman"/>
          <w:sz w:val="24"/>
          <w:szCs w:val="24"/>
        </w:rPr>
        <w:t>- тип авторитарного стиля воспитания, в такой семье мало доверия ребенку и учета его потребностей</w:t>
      </w:r>
      <w:r w:rsidR="00510365">
        <w:rPr>
          <w:rFonts w:ascii="Times New Roman" w:eastAsia="Times New Roman" w:hAnsi="Times New Roman" w:cs="Times New Roman"/>
          <w:sz w:val="24"/>
          <w:szCs w:val="24"/>
        </w:rPr>
        <w:t xml:space="preserve"> (4 семьи)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B42" w:rsidRDefault="00285B42" w:rsidP="00510365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DAE">
        <w:rPr>
          <w:rFonts w:ascii="Times New Roman" w:eastAsia="Times New Roman" w:hAnsi="Times New Roman" w:cs="Times New Roman"/>
          <w:b/>
          <w:sz w:val="24"/>
          <w:szCs w:val="24"/>
        </w:rPr>
        <w:t>Тип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стиль воспитания, при котором в семье признается право ребенка на личный опыт и ошибки, акцент – научить его отвечать за себя и свои поступки</w:t>
      </w:r>
      <w:r w:rsidR="00510365">
        <w:rPr>
          <w:rFonts w:ascii="Times New Roman" w:eastAsia="Times New Roman" w:hAnsi="Times New Roman" w:cs="Times New Roman"/>
          <w:sz w:val="24"/>
          <w:szCs w:val="24"/>
        </w:rPr>
        <w:t xml:space="preserve"> (13 семей)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365" w:rsidRDefault="00285B42" w:rsidP="00510365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DAE">
        <w:rPr>
          <w:rFonts w:ascii="Times New Roman" w:eastAsia="Times New Roman" w:hAnsi="Times New Roman" w:cs="Times New Roman"/>
          <w:b/>
          <w:sz w:val="24"/>
          <w:szCs w:val="24"/>
        </w:rPr>
        <w:t>Тип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стиль воспитания без особых попыток понять ребенка в семье, основные методы – порицание и наказание</w:t>
      </w:r>
      <w:r w:rsidR="00510365">
        <w:rPr>
          <w:rFonts w:ascii="Times New Roman" w:eastAsia="Times New Roman" w:hAnsi="Times New Roman" w:cs="Times New Roman"/>
          <w:sz w:val="24"/>
          <w:szCs w:val="24"/>
        </w:rPr>
        <w:t xml:space="preserve"> (1 семья)</w:t>
      </w:r>
    </w:p>
    <w:p w:rsidR="00285B42" w:rsidRDefault="00510365" w:rsidP="00510365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65">
        <w:rPr>
          <w:rFonts w:ascii="Times New Roman" w:eastAsia="Times New Roman" w:hAnsi="Times New Roman" w:cs="Times New Roman"/>
          <w:b/>
          <w:sz w:val="24"/>
          <w:szCs w:val="24"/>
        </w:rPr>
        <w:t>Смешанный тип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используют в воспитании два и более типов (9 человек)</w:t>
      </w:r>
      <w:r w:rsidR="00285B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365" w:rsidRDefault="00510365" w:rsidP="00510365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обследования родителям на родительском собрании и групповой консультации были представлены результаты и даны рекомендации по воспитанию детей в своей семье.</w:t>
      </w:r>
    </w:p>
    <w:p w:rsidR="006A2E07" w:rsidRPr="006A2E07" w:rsidRDefault="006A2E07" w:rsidP="00510365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комплексного изучения вопроса готовности детей подготовительной к школе группы с родителями данных детей было проведено анкетирование («Готов ли ребенок к школе»). Получены следующие данные</w:t>
      </w:r>
      <w:r w:rsidR="00510365">
        <w:rPr>
          <w:rFonts w:ascii="Times New Roman" w:eastAsia="Times New Roman" w:hAnsi="Times New Roman" w:cs="Times New Roman"/>
          <w:sz w:val="24"/>
          <w:szCs w:val="24"/>
        </w:rPr>
        <w:t xml:space="preserve"> (см. рис.16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85B42" w:rsidRDefault="00285B42" w:rsidP="006A2E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B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1809750"/>
            <wp:effectExtent l="19050" t="0" r="19050" b="0"/>
            <wp:docPr id="7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10365" w:rsidRDefault="00510365" w:rsidP="00510365">
      <w:pPr>
        <w:tabs>
          <w:tab w:val="left" w:pos="72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Рис.16</w:t>
      </w:r>
      <w:r w:rsidRPr="00F31D43">
        <w:rPr>
          <w:rFonts w:ascii="Times New Roman" w:hAnsi="Times New Roman" w:cs="Times New Roman"/>
          <w:i/>
          <w:sz w:val="24"/>
          <w:szCs w:val="24"/>
        </w:rPr>
        <w:t xml:space="preserve"> Распределение показателей готовности к обучению</w:t>
      </w:r>
    </w:p>
    <w:p w:rsidR="00510365" w:rsidRDefault="00510365" w:rsidP="006A2E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B42" w:rsidRPr="00510365" w:rsidRDefault="00510365" w:rsidP="006A2E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65">
        <w:rPr>
          <w:rFonts w:ascii="Times New Roman" w:eastAsia="Times New Roman" w:hAnsi="Times New Roman" w:cs="Times New Roman"/>
          <w:sz w:val="24"/>
          <w:szCs w:val="24"/>
        </w:rPr>
        <w:t>Развернутые результаты представлены ниже.</w:t>
      </w:r>
    </w:p>
    <w:p w:rsidR="00D712C5" w:rsidRDefault="00D712C5" w:rsidP="00D712C5">
      <w:pPr>
        <w:rPr>
          <w:rFonts w:ascii="Times New Roman" w:hAnsi="Times New Roman" w:cs="Times New Roman"/>
          <w:b/>
          <w:sz w:val="24"/>
          <w:szCs w:val="24"/>
        </w:rPr>
      </w:pPr>
    </w:p>
    <w:p w:rsidR="00D712C5" w:rsidRPr="00D712C5" w:rsidRDefault="00D712C5" w:rsidP="00D712C5">
      <w:pPr>
        <w:rPr>
          <w:rFonts w:ascii="Times New Roman" w:hAnsi="Times New Roman" w:cs="Times New Roman"/>
          <w:b/>
          <w:sz w:val="24"/>
          <w:szCs w:val="24"/>
        </w:rPr>
        <w:sectPr w:rsidR="00D712C5" w:rsidRPr="00D712C5" w:rsidSect="00F5514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5B42" w:rsidRPr="00510365" w:rsidRDefault="00285B42" w:rsidP="00285B4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sz w:val="24"/>
          <w:szCs w:val="24"/>
        </w:rPr>
        <w:lastRenderedPageBreak/>
        <w:t>Хочет ли ребенок идти в школу?</w:t>
      </w:r>
    </w:p>
    <w:p w:rsidR="00285B42" w:rsidRPr="00510365" w:rsidRDefault="00285B42" w:rsidP="00285B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19300" cy="657225"/>
            <wp:effectExtent l="0" t="0" r="0" b="9525"/>
            <wp:docPr id="78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D712C5" w:rsidRDefault="00D712C5" w:rsidP="00D712C5">
      <w:pPr>
        <w:rPr>
          <w:rFonts w:ascii="Times New Roman" w:hAnsi="Times New Roman" w:cs="Times New Roman"/>
          <w:b/>
          <w:sz w:val="24"/>
          <w:szCs w:val="24"/>
        </w:rPr>
      </w:pPr>
    </w:p>
    <w:p w:rsidR="00285B42" w:rsidRPr="00510365" w:rsidRDefault="00285B42" w:rsidP="00285B4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sz w:val="24"/>
          <w:szCs w:val="24"/>
        </w:rPr>
        <w:lastRenderedPageBreak/>
        <w:t>Привлекает ли ребенка в школе то, что в ней будет интересно учиться, и он многое узнает?</w:t>
      </w:r>
    </w:p>
    <w:p w:rsidR="00285B42" w:rsidRDefault="00285B42" w:rsidP="00285B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05050" cy="561975"/>
            <wp:effectExtent l="0" t="0" r="0" b="9525"/>
            <wp:docPr id="79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D712C5" w:rsidRDefault="00D712C5" w:rsidP="00285B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85B42" w:rsidRPr="00510365" w:rsidRDefault="00285B42" w:rsidP="00285B4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sz w:val="24"/>
          <w:szCs w:val="24"/>
        </w:rPr>
        <w:lastRenderedPageBreak/>
        <w:t>Может ли ребенок заниматься самостоятельно каким-либо делом в течение 30 минут?</w:t>
      </w:r>
    </w:p>
    <w:p w:rsidR="00285B42" w:rsidRPr="00510365" w:rsidRDefault="00285B42" w:rsidP="00285B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38375" cy="561975"/>
            <wp:effectExtent l="0" t="0" r="0" b="9525"/>
            <wp:docPr id="80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285B42" w:rsidRPr="00510365" w:rsidRDefault="00285B42" w:rsidP="00285B4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sz w:val="24"/>
          <w:szCs w:val="24"/>
        </w:rPr>
        <w:t>Ребенок в присутствии незнакомых не стесняется.</w:t>
      </w:r>
    </w:p>
    <w:p w:rsidR="00285B42" w:rsidRPr="00510365" w:rsidRDefault="00285B42" w:rsidP="00285B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52650" cy="552450"/>
            <wp:effectExtent l="0" t="0" r="0" b="0"/>
            <wp:docPr id="8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285B42" w:rsidRPr="00510365" w:rsidRDefault="00285B42" w:rsidP="00285B4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sz w:val="24"/>
          <w:szCs w:val="24"/>
        </w:rPr>
        <w:t>Умеет ли ребенок составлять рассказы по картинке?</w:t>
      </w:r>
    </w:p>
    <w:p w:rsidR="00285B42" w:rsidRPr="00510365" w:rsidRDefault="00285B42" w:rsidP="00285B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38375" cy="571500"/>
            <wp:effectExtent l="0" t="0" r="0" b="0"/>
            <wp:docPr id="82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285B42" w:rsidRPr="00510365" w:rsidRDefault="00285B42" w:rsidP="00285B4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sz w:val="24"/>
          <w:szCs w:val="24"/>
        </w:rPr>
        <w:t>Умеет ли ребенок наизусть рассказать несколько стихотворений?</w:t>
      </w:r>
    </w:p>
    <w:p w:rsidR="00285B42" w:rsidRPr="00510365" w:rsidRDefault="00285B42" w:rsidP="00285B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05050" cy="609600"/>
            <wp:effectExtent l="0" t="0" r="0" b="0"/>
            <wp:docPr id="83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p w:rsidR="00285B42" w:rsidRPr="00510365" w:rsidRDefault="00285B42" w:rsidP="00285B4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sz w:val="24"/>
          <w:szCs w:val="24"/>
        </w:rPr>
        <w:t>Умеет ли изменять существительные по числам?</w:t>
      </w:r>
    </w:p>
    <w:p w:rsidR="00285B42" w:rsidRPr="00510365" w:rsidRDefault="00285B42" w:rsidP="00285B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38350" cy="571500"/>
            <wp:effectExtent l="0" t="0" r="0" b="0"/>
            <wp:docPr id="8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285B42" w:rsidRPr="00510365" w:rsidRDefault="00285B42" w:rsidP="00285B4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sz w:val="24"/>
          <w:szCs w:val="24"/>
        </w:rPr>
        <w:t>Умеет ли читать по слогам?</w:t>
      </w:r>
    </w:p>
    <w:p w:rsidR="00285B42" w:rsidRDefault="00285B42" w:rsidP="00285B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95500" cy="542925"/>
            <wp:effectExtent l="0" t="0" r="0" b="9525"/>
            <wp:docPr id="8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:rsidR="00D712C5" w:rsidRDefault="00D712C5" w:rsidP="00285B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712C5" w:rsidRPr="00510365" w:rsidRDefault="00D712C5" w:rsidP="00285B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85B42" w:rsidRPr="00510365" w:rsidRDefault="00285B42" w:rsidP="00285B4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sz w:val="24"/>
          <w:szCs w:val="24"/>
        </w:rPr>
        <w:lastRenderedPageBreak/>
        <w:t>Умеет ли считать до 10 и обратно?</w:t>
      </w:r>
    </w:p>
    <w:p w:rsidR="00285B42" w:rsidRPr="00510365" w:rsidRDefault="00285B42" w:rsidP="00285B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52625" cy="666750"/>
            <wp:effectExtent l="0" t="0" r="0" b="0"/>
            <wp:docPr id="87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inline>
        </w:drawing>
      </w:r>
    </w:p>
    <w:p w:rsidR="00285B42" w:rsidRPr="00510365" w:rsidRDefault="00285B42" w:rsidP="00285B4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sz w:val="24"/>
          <w:szCs w:val="24"/>
        </w:rPr>
        <w:t>Имеет твердую руку.</w:t>
      </w:r>
    </w:p>
    <w:p w:rsidR="00285B42" w:rsidRPr="00510365" w:rsidRDefault="00285B42" w:rsidP="00285B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38350" cy="647700"/>
            <wp:effectExtent l="0" t="0" r="0" b="0"/>
            <wp:docPr id="89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</w:p>
    <w:p w:rsidR="00285B42" w:rsidRPr="00510365" w:rsidRDefault="00285B42" w:rsidP="00285B4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sz w:val="24"/>
          <w:szCs w:val="24"/>
        </w:rPr>
        <w:t>Решает простые задачи на вычитание и прибавление единицы.</w:t>
      </w:r>
    </w:p>
    <w:p w:rsidR="00285B42" w:rsidRPr="00510365" w:rsidRDefault="00285B42" w:rsidP="00285B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38375" cy="657225"/>
            <wp:effectExtent l="0" t="0" r="0" b="9525"/>
            <wp:docPr id="90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8" r:lo="rId69" r:qs="rId70" r:cs="rId71"/>
              </a:graphicData>
            </a:graphic>
          </wp:inline>
        </w:drawing>
      </w:r>
    </w:p>
    <w:p w:rsidR="00285B42" w:rsidRPr="00510365" w:rsidRDefault="00285B42" w:rsidP="00285B4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sz w:val="24"/>
          <w:szCs w:val="24"/>
        </w:rPr>
        <w:t>Любит ли рисовать и раскрашивать картинки?</w:t>
      </w:r>
    </w:p>
    <w:p w:rsidR="00285B42" w:rsidRPr="00510365" w:rsidRDefault="00285B42" w:rsidP="00285B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14575" cy="571500"/>
            <wp:effectExtent l="0" t="0" r="0" b="0"/>
            <wp:docPr id="9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</wp:inline>
        </w:drawing>
      </w:r>
    </w:p>
    <w:p w:rsidR="00285B42" w:rsidRPr="00510365" w:rsidRDefault="00285B42" w:rsidP="00285B4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sz w:val="24"/>
          <w:szCs w:val="24"/>
        </w:rPr>
        <w:t>Может ли пользоваться ножницами и клеем?</w:t>
      </w:r>
    </w:p>
    <w:p w:rsidR="00285B42" w:rsidRPr="00510365" w:rsidRDefault="00285B42" w:rsidP="00285B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14575" cy="638175"/>
            <wp:effectExtent l="0" t="0" r="0" b="9525"/>
            <wp:docPr id="92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6" r:lo="rId77" r:qs="rId78" r:cs="rId79"/>
              </a:graphicData>
            </a:graphic>
          </wp:inline>
        </w:drawing>
      </w:r>
    </w:p>
    <w:p w:rsidR="00285B42" w:rsidRPr="00510365" w:rsidRDefault="00285B42" w:rsidP="00285B42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sz w:val="24"/>
          <w:szCs w:val="24"/>
        </w:rPr>
        <w:t>Может ли собрать разрезную картинку из 5 частей за 1 минуту?</w:t>
      </w:r>
    </w:p>
    <w:p w:rsidR="00285B42" w:rsidRPr="00510365" w:rsidRDefault="00285B42" w:rsidP="00285B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03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05025" cy="704850"/>
            <wp:effectExtent l="0" t="0" r="0" b="0"/>
            <wp:docPr id="93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0" r:lo="rId81" r:qs="rId82" r:cs="rId83"/>
              </a:graphicData>
            </a:graphic>
          </wp:inline>
        </w:drawing>
      </w:r>
    </w:p>
    <w:p w:rsidR="00D712C5" w:rsidRDefault="00D712C5" w:rsidP="00285B42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D712C5" w:rsidSect="00D712C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729C" w:rsidRPr="00B4729C" w:rsidRDefault="00285B42" w:rsidP="00B4729C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365">
        <w:rPr>
          <w:rFonts w:ascii="Times New Roman" w:hAnsi="Times New Roman" w:cs="Times New Roman"/>
          <w:sz w:val="24"/>
          <w:szCs w:val="24"/>
        </w:rPr>
        <w:lastRenderedPageBreak/>
        <w:t>Таким образом, из полученных данных видно, что в целом группа готова к обучению в школе.</w:t>
      </w:r>
      <w:r w:rsidR="00D712C5">
        <w:rPr>
          <w:rFonts w:ascii="Times New Roman" w:hAnsi="Times New Roman" w:cs="Times New Roman"/>
          <w:sz w:val="24"/>
          <w:szCs w:val="24"/>
        </w:rPr>
        <w:t xml:space="preserve"> Результаты обследования педагога-психолога и результаты родителей </w:t>
      </w:r>
      <w:r w:rsidR="00D712C5" w:rsidRPr="00B4729C">
        <w:rPr>
          <w:rFonts w:ascii="Times New Roman" w:hAnsi="Times New Roman" w:cs="Times New Roman"/>
          <w:sz w:val="24"/>
          <w:szCs w:val="24"/>
        </w:rPr>
        <w:t>практически одинаковы.</w:t>
      </w:r>
    </w:p>
    <w:p w:rsidR="00B4729C" w:rsidRPr="00B4729C" w:rsidRDefault="00B4729C" w:rsidP="00B4729C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29C">
        <w:rPr>
          <w:rFonts w:ascii="Times New Roman" w:hAnsi="Times New Roman" w:cs="Times New Roman"/>
          <w:b/>
          <w:sz w:val="24"/>
          <w:szCs w:val="24"/>
        </w:rPr>
        <w:t>Диагностическая работа с педагогами</w:t>
      </w:r>
    </w:p>
    <w:p w:rsidR="00AF0855" w:rsidRDefault="00B4729C" w:rsidP="00AF0855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29C">
        <w:rPr>
          <w:rFonts w:ascii="Times New Roman" w:hAnsi="Times New Roman" w:cs="Times New Roman"/>
          <w:sz w:val="24"/>
          <w:szCs w:val="24"/>
        </w:rPr>
        <w:t xml:space="preserve">С целью оценки психологического климата в педагогическом коллективе была проведена психологическая диагностика с использованием анкеты «Психологический климат в коллективе». В обследовании приняли участие 23 педагога. </w:t>
      </w:r>
    </w:p>
    <w:p w:rsidR="00AF0855" w:rsidRDefault="00B4729C" w:rsidP="00AF0855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29C">
        <w:rPr>
          <w:rFonts w:ascii="Times New Roman" w:hAnsi="Times New Roman" w:cs="Times New Roman"/>
          <w:sz w:val="24"/>
          <w:szCs w:val="24"/>
        </w:rPr>
        <w:t>По результатам диагностического обследования можно сделать вывод, что в коллективе наблюдается средняя степень благоприятности социально-психологического климата – 86,18.</w:t>
      </w:r>
    </w:p>
    <w:p w:rsidR="00B4729C" w:rsidRPr="00B4729C" w:rsidRDefault="00B4729C" w:rsidP="00AF0855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29C">
        <w:rPr>
          <w:rFonts w:ascii="Times New Roman" w:hAnsi="Times New Roman" w:cs="Times New Roman"/>
          <w:sz w:val="24"/>
          <w:szCs w:val="24"/>
        </w:rPr>
        <w:t>Рассмотрим критерии, по которым оценивался психологический климат в коллективе:</w:t>
      </w:r>
    </w:p>
    <w:p w:rsidR="00B4729C" w:rsidRPr="00B4729C" w:rsidRDefault="00B4729C" w:rsidP="005609AC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9C">
        <w:rPr>
          <w:rFonts w:ascii="Times New Roman" w:hAnsi="Times New Roman" w:cs="Times New Roman"/>
          <w:sz w:val="24"/>
          <w:szCs w:val="24"/>
        </w:rPr>
        <w:t>Удовлетворенность работой</w:t>
      </w:r>
    </w:p>
    <w:p w:rsidR="00B4729C" w:rsidRPr="00B4729C" w:rsidRDefault="00B4729C" w:rsidP="005609AC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9C">
        <w:rPr>
          <w:rFonts w:ascii="Times New Roman" w:hAnsi="Times New Roman" w:cs="Times New Roman"/>
          <w:sz w:val="24"/>
          <w:szCs w:val="24"/>
        </w:rPr>
        <w:t>Взаимоотношения с коллегами</w:t>
      </w:r>
    </w:p>
    <w:p w:rsidR="00B4729C" w:rsidRPr="00B4729C" w:rsidRDefault="00B4729C" w:rsidP="005609AC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9C">
        <w:rPr>
          <w:rFonts w:ascii="Times New Roman" w:hAnsi="Times New Roman" w:cs="Times New Roman"/>
          <w:sz w:val="24"/>
          <w:szCs w:val="24"/>
        </w:rPr>
        <w:lastRenderedPageBreak/>
        <w:t>Взаимоотношения с администрацией</w:t>
      </w:r>
    </w:p>
    <w:p w:rsidR="00B4729C" w:rsidRPr="00B4729C" w:rsidRDefault="00B4729C" w:rsidP="005609AC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9C">
        <w:rPr>
          <w:rFonts w:ascii="Times New Roman" w:hAnsi="Times New Roman" w:cs="Times New Roman"/>
          <w:sz w:val="24"/>
          <w:szCs w:val="24"/>
        </w:rPr>
        <w:t>Настрой в коллективе</w:t>
      </w:r>
    </w:p>
    <w:p w:rsidR="00B4729C" w:rsidRPr="00B4729C" w:rsidRDefault="00B4729C" w:rsidP="005609AC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9C">
        <w:rPr>
          <w:rFonts w:ascii="Times New Roman" w:hAnsi="Times New Roman" w:cs="Times New Roman"/>
          <w:sz w:val="24"/>
          <w:szCs w:val="24"/>
        </w:rPr>
        <w:t>Творческая, культурная, вежливая атмосфера в коллективе</w:t>
      </w:r>
    </w:p>
    <w:p w:rsidR="00B4729C" w:rsidRPr="00B4729C" w:rsidRDefault="00B4729C" w:rsidP="005609AC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9C">
        <w:rPr>
          <w:rFonts w:ascii="Times New Roman" w:hAnsi="Times New Roman" w:cs="Times New Roman"/>
          <w:sz w:val="24"/>
          <w:szCs w:val="24"/>
        </w:rPr>
        <w:t>Рациональность использования рабочего времени</w:t>
      </w:r>
    </w:p>
    <w:p w:rsidR="00B4729C" w:rsidRPr="00B4729C" w:rsidRDefault="00B4729C" w:rsidP="005609AC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9C">
        <w:rPr>
          <w:rFonts w:ascii="Times New Roman" w:hAnsi="Times New Roman" w:cs="Times New Roman"/>
          <w:sz w:val="24"/>
          <w:szCs w:val="24"/>
        </w:rPr>
        <w:t>Удовлетворенность учебно-материальной базой</w:t>
      </w:r>
    </w:p>
    <w:p w:rsidR="00B4729C" w:rsidRPr="00B4729C" w:rsidRDefault="00B4729C" w:rsidP="005609AC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9C">
        <w:rPr>
          <w:rFonts w:ascii="Times New Roman" w:hAnsi="Times New Roman" w:cs="Times New Roman"/>
          <w:sz w:val="24"/>
          <w:szCs w:val="24"/>
        </w:rPr>
        <w:t>Удовлетворенность заработной платой</w:t>
      </w:r>
    </w:p>
    <w:p w:rsidR="00B4729C" w:rsidRDefault="00B4729C" w:rsidP="005609AC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9C">
        <w:rPr>
          <w:rFonts w:ascii="Times New Roman" w:hAnsi="Times New Roman" w:cs="Times New Roman"/>
          <w:sz w:val="24"/>
          <w:szCs w:val="24"/>
        </w:rPr>
        <w:t>Согласованность и единство действий воспитателей</w:t>
      </w:r>
    </w:p>
    <w:p w:rsidR="00AF0855" w:rsidRPr="00B4729C" w:rsidRDefault="00AF0855" w:rsidP="00AF0855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представлены на рис. 17-22.</w:t>
      </w:r>
    </w:p>
    <w:p w:rsidR="00B4729C" w:rsidRPr="00B4729C" w:rsidRDefault="00B4729C" w:rsidP="00B4729C">
      <w:pPr>
        <w:pStyle w:val="a4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B4729C" w:rsidRDefault="00B4729C" w:rsidP="003D53CF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472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76825" cy="1733550"/>
            <wp:effectExtent l="19050" t="0" r="9525" b="0"/>
            <wp:docPr id="1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AF0855" w:rsidRDefault="00AF0855" w:rsidP="00AF0855">
      <w:pPr>
        <w:tabs>
          <w:tab w:val="left" w:pos="72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Рис.17 Удовлетворенность работой</w:t>
      </w:r>
    </w:p>
    <w:p w:rsidR="00B4729C" w:rsidRPr="00B4729C" w:rsidRDefault="00B4729C" w:rsidP="00B4729C">
      <w:pPr>
        <w:pStyle w:val="a4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B4729C" w:rsidRDefault="00B4729C" w:rsidP="003D53CF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472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91100" cy="1819275"/>
            <wp:effectExtent l="19050" t="0" r="19050" b="0"/>
            <wp:docPr id="1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:rsidR="00AF0855" w:rsidRDefault="003D53CF" w:rsidP="00AF0855">
      <w:pPr>
        <w:tabs>
          <w:tab w:val="left" w:pos="72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Рис.18</w:t>
      </w:r>
      <w:r w:rsidR="00AF0855" w:rsidRPr="00F31D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Удовлетворенность взаимоотношениями с коллегами</w:t>
      </w:r>
    </w:p>
    <w:p w:rsidR="00AF0855" w:rsidRPr="00B4729C" w:rsidRDefault="00AF0855" w:rsidP="00B4729C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29C" w:rsidRDefault="00B4729C" w:rsidP="00E26FA6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9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38725" cy="2028825"/>
            <wp:effectExtent l="19050" t="0" r="9525" b="0"/>
            <wp:docPr id="1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AF0855" w:rsidRDefault="003D53CF" w:rsidP="00AF0855">
      <w:pPr>
        <w:tabs>
          <w:tab w:val="left" w:pos="72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Рис.19</w:t>
      </w:r>
      <w:r w:rsidR="00AF0855" w:rsidRPr="00F31D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Удовлетворенность взаимоотношениями с администрацией</w:t>
      </w:r>
    </w:p>
    <w:p w:rsidR="00AF0855" w:rsidRPr="00AF0855" w:rsidRDefault="00AF0855" w:rsidP="00B4729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29C" w:rsidRDefault="00B4729C" w:rsidP="00EA2A0C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9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953000" cy="1800225"/>
            <wp:effectExtent l="19050" t="0" r="19050" b="0"/>
            <wp:docPr id="1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</w:p>
    <w:p w:rsidR="00AF0855" w:rsidRDefault="00E26FA6" w:rsidP="00AF0855">
      <w:pPr>
        <w:tabs>
          <w:tab w:val="left" w:pos="72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Рис.20</w:t>
      </w:r>
      <w:r w:rsidR="00AF0855" w:rsidRPr="00F31D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Настрой в коллективе</w:t>
      </w:r>
    </w:p>
    <w:p w:rsidR="00AF0855" w:rsidRPr="00AF0855" w:rsidRDefault="00AF0855" w:rsidP="00B4729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29C" w:rsidRDefault="00B4729C" w:rsidP="00EA2A0C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9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0" cy="1971675"/>
            <wp:effectExtent l="19050" t="0" r="19050" b="0"/>
            <wp:docPr id="1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:rsidR="00AF0855" w:rsidRDefault="00EA2A0C" w:rsidP="00AF0855">
      <w:pPr>
        <w:tabs>
          <w:tab w:val="left" w:pos="72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Рис.21</w:t>
      </w:r>
      <w:r w:rsidR="00AF0855" w:rsidRPr="00F31D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Рациональность использования рабочего времени</w:t>
      </w:r>
    </w:p>
    <w:p w:rsidR="00AF0855" w:rsidRPr="00AF0855" w:rsidRDefault="00AF0855" w:rsidP="00B4729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29C" w:rsidRPr="00EA2A0C" w:rsidRDefault="00B4729C" w:rsidP="00EA2A0C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0" cy="1914525"/>
            <wp:effectExtent l="19050" t="0" r="19050" b="0"/>
            <wp:docPr id="1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</w:p>
    <w:p w:rsidR="00AF0855" w:rsidRPr="00EA2A0C" w:rsidRDefault="00EA2A0C" w:rsidP="00AF0855">
      <w:pPr>
        <w:tabs>
          <w:tab w:val="left" w:pos="72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2A0C">
        <w:rPr>
          <w:rFonts w:ascii="Times New Roman" w:hAnsi="Times New Roman" w:cs="Times New Roman"/>
          <w:i/>
          <w:sz w:val="24"/>
          <w:szCs w:val="24"/>
        </w:rPr>
        <w:t>Рис.22</w:t>
      </w:r>
      <w:r w:rsidR="00AF0855" w:rsidRPr="00EA2A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2A0C">
        <w:rPr>
          <w:rFonts w:ascii="Times New Roman" w:hAnsi="Times New Roman" w:cs="Times New Roman"/>
          <w:i/>
          <w:sz w:val="24"/>
          <w:szCs w:val="24"/>
        </w:rPr>
        <w:t>Удовлетворенность заработной платой</w:t>
      </w:r>
    </w:p>
    <w:p w:rsidR="00AF0855" w:rsidRPr="00EA2A0C" w:rsidRDefault="00AF0855" w:rsidP="00B4729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29C" w:rsidRPr="00EA2A0C" w:rsidRDefault="00B4729C" w:rsidP="00EA2A0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sz w:val="24"/>
          <w:szCs w:val="24"/>
        </w:rPr>
        <w:t>Таким образом, анализ проведенного исслед</w:t>
      </w:r>
      <w:r w:rsidR="00EA2A0C" w:rsidRPr="00EA2A0C">
        <w:rPr>
          <w:rFonts w:ascii="Times New Roman" w:hAnsi="Times New Roman" w:cs="Times New Roman"/>
          <w:sz w:val="24"/>
          <w:szCs w:val="24"/>
        </w:rPr>
        <w:t>ования позволяет сделать выводы, что в</w:t>
      </w:r>
      <w:r w:rsidRPr="00EA2A0C">
        <w:rPr>
          <w:rFonts w:ascii="Times New Roman" w:hAnsi="Times New Roman" w:cs="Times New Roman"/>
          <w:sz w:val="24"/>
          <w:szCs w:val="24"/>
        </w:rPr>
        <w:t>заимоотношения внутри коллектива в целом благоприятные. Люди положительно настроены на работу. Между членами коллектива установились товарищеские отношения понимания, взаимопомощи.</w:t>
      </w:r>
      <w:r w:rsidR="00EA2A0C" w:rsidRPr="00EA2A0C">
        <w:rPr>
          <w:rFonts w:ascii="Times New Roman" w:hAnsi="Times New Roman" w:cs="Times New Roman"/>
          <w:sz w:val="24"/>
          <w:szCs w:val="24"/>
        </w:rPr>
        <w:t xml:space="preserve"> С полученными </w:t>
      </w:r>
      <w:r w:rsidRPr="00EA2A0C">
        <w:rPr>
          <w:rFonts w:ascii="Times New Roman" w:hAnsi="Times New Roman" w:cs="Times New Roman"/>
          <w:sz w:val="24"/>
          <w:szCs w:val="24"/>
        </w:rPr>
        <w:t>результатами психологической оценки микроклимата</w:t>
      </w:r>
      <w:r w:rsidR="00EA2A0C" w:rsidRPr="00EA2A0C">
        <w:rPr>
          <w:rFonts w:ascii="Times New Roman" w:hAnsi="Times New Roman" w:cs="Times New Roman"/>
          <w:sz w:val="24"/>
          <w:szCs w:val="24"/>
        </w:rPr>
        <w:t xml:space="preserve"> педагоги были ознакомлены</w:t>
      </w:r>
      <w:r w:rsidRPr="00EA2A0C">
        <w:rPr>
          <w:rFonts w:ascii="Times New Roman" w:hAnsi="Times New Roman" w:cs="Times New Roman"/>
          <w:sz w:val="24"/>
          <w:szCs w:val="24"/>
        </w:rPr>
        <w:t>.</w:t>
      </w:r>
    </w:p>
    <w:p w:rsidR="00EA2A0C" w:rsidRPr="00EA2A0C" w:rsidRDefault="00EA2A0C" w:rsidP="00EA2A0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sz w:val="24"/>
          <w:szCs w:val="24"/>
        </w:rPr>
        <w:t>Следующая методика была направлена на изучение взаимоотношений в коллективе.</w:t>
      </w:r>
    </w:p>
    <w:p w:rsidR="00EA2A0C" w:rsidRDefault="00EA2A0C" w:rsidP="00EA2A0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sz w:val="24"/>
          <w:szCs w:val="24"/>
        </w:rPr>
        <w:t>По результатам диагностического обследования можно сделать вывод, что уровень сотрудничества в коллективе достаточно высок. Идеальный показатель 99 баллов, реальный  (в коллективе) – 89, 95.</w:t>
      </w:r>
    </w:p>
    <w:p w:rsidR="00EA2A0C" w:rsidRPr="00EA2A0C" w:rsidRDefault="00EA2A0C" w:rsidP="00EA2A0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оцениваемые показатели более детально. Резу</w:t>
      </w:r>
      <w:r w:rsidR="005721CB">
        <w:rPr>
          <w:rFonts w:ascii="Times New Roman" w:hAnsi="Times New Roman" w:cs="Times New Roman"/>
          <w:sz w:val="24"/>
          <w:szCs w:val="24"/>
        </w:rPr>
        <w:t>льтаты представлены на рис.23-28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A0C" w:rsidRPr="00EA2A0C" w:rsidRDefault="00EA2A0C" w:rsidP="00EA2A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A0C" w:rsidRPr="00EA2A0C" w:rsidRDefault="00EA2A0C" w:rsidP="00EA2A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2A0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14800" cy="1800225"/>
            <wp:effectExtent l="19050" t="0" r="19050" b="0"/>
            <wp:docPr id="1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p w:rsidR="00EA2A0C" w:rsidRPr="00EA2A0C" w:rsidRDefault="00EA2A0C" w:rsidP="00EA2A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2A0C" w:rsidRPr="00EA2A0C" w:rsidRDefault="00EA2A0C" w:rsidP="00EA2A0C">
      <w:pPr>
        <w:tabs>
          <w:tab w:val="left" w:pos="72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Рис.23</w:t>
      </w:r>
      <w:r w:rsidRPr="00EA2A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Уровни сотрудничества в коллективе реальный и идеальный.</w:t>
      </w:r>
    </w:p>
    <w:p w:rsidR="00EA2A0C" w:rsidRPr="00EA2A0C" w:rsidRDefault="00EA2A0C" w:rsidP="00EA2A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2A0C" w:rsidRPr="00EA2A0C" w:rsidRDefault="00EA2A0C" w:rsidP="00EA2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0C">
        <w:rPr>
          <w:rFonts w:ascii="Times New Roman" w:hAnsi="Times New Roman" w:cs="Times New Roman"/>
          <w:b/>
          <w:sz w:val="24"/>
          <w:szCs w:val="24"/>
        </w:rPr>
        <w:t>Поведение и решение методиста сплачивает коллектив во имя решения общего дела</w:t>
      </w:r>
    </w:p>
    <w:p w:rsidR="00EA2A0C" w:rsidRPr="00EA2A0C" w:rsidRDefault="00EA2A0C" w:rsidP="00EA2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A0C" w:rsidRPr="00EA2A0C" w:rsidRDefault="00EA2A0C" w:rsidP="00EA2A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2900" cy="1619250"/>
            <wp:effectExtent l="19050" t="0" r="19050" b="0"/>
            <wp:docPr id="1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1"/>
              </a:graphicData>
            </a:graphic>
          </wp:inline>
        </w:drawing>
      </w:r>
    </w:p>
    <w:p w:rsidR="00EA2A0C" w:rsidRPr="00EA2A0C" w:rsidRDefault="00EA2A0C" w:rsidP="00EA2A0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Рис.24</w:t>
      </w:r>
      <w:r w:rsidRPr="00EA2A0C">
        <w:rPr>
          <w:rFonts w:ascii="Times New Roman" w:hAnsi="Times New Roman" w:cs="Times New Roman"/>
          <w:i/>
          <w:sz w:val="24"/>
          <w:szCs w:val="24"/>
        </w:rPr>
        <w:t xml:space="preserve"> Поведение и решение методиста сплачивает коллектив во имя решения общего дела</w:t>
      </w:r>
    </w:p>
    <w:p w:rsidR="00EA2A0C" w:rsidRPr="00EA2A0C" w:rsidRDefault="00EA2A0C" w:rsidP="00EA2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A0C" w:rsidRPr="00EA2A0C" w:rsidRDefault="00EA2A0C" w:rsidP="00EA2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0C">
        <w:rPr>
          <w:rFonts w:ascii="Times New Roman" w:hAnsi="Times New Roman" w:cs="Times New Roman"/>
          <w:b/>
          <w:sz w:val="24"/>
          <w:szCs w:val="24"/>
        </w:rPr>
        <w:t>Взаимопомощь – характерная черта нашего коллектива</w:t>
      </w:r>
    </w:p>
    <w:p w:rsidR="00EA2A0C" w:rsidRPr="00EA2A0C" w:rsidRDefault="00EA2A0C" w:rsidP="00EA2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A0C" w:rsidRPr="00EA2A0C" w:rsidRDefault="00EA2A0C" w:rsidP="00EA2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95750" cy="1543050"/>
            <wp:effectExtent l="19050" t="0" r="19050" b="0"/>
            <wp:docPr id="1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</w:p>
    <w:p w:rsidR="00EA2A0C" w:rsidRPr="00EA2A0C" w:rsidRDefault="00EA2A0C" w:rsidP="00EA2A0C">
      <w:pPr>
        <w:tabs>
          <w:tab w:val="left" w:pos="72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Рис.25</w:t>
      </w:r>
      <w:r w:rsidRPr="00EA2A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Взаимопомощь</w:t>
      </w:r>
    </w:p>
    <w:p w:rsidR="00EA2A0C" w:rsidRPr="00EA2A0C" w:rsidRDefault="00EA2A0C" w:rsidP="00EA2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A0C" w:rsidRPr="00EA2A0C" w:rsidRDefault="00EA2A0C" w:rsidP="00EA2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0C">
        <w:rPr>
          <w:rFonts w:ascii="Times New Roman" w:hAnsi="Times New Roman" w:cs="Times New Roman"/>
          <w:b/>
          <w:sz w:val="24"/>
          <w:szCs w:val="24"/>
        </w:rPr>
        <w:t>Работа в коллективе строится на взаимной симпатии</w:t>
      </w:r>
    </w:p>
    <w:p w:rsidR="00EA2A0C" w:rsidRPr="00EA2A0C" w:rsidRDefault="00EA2A0C" w:rsidP="00EA2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0C">
        <w:rPr>
          <w:rFonts w:ascii="Times New Roman" w:hAnsi="Times New Roman" w:cs="Times New Roman"/>
          <w:b/>
          <w:sz w:val="24"/>
          <w:szCs w:val="24"/>
        </w:rPr>
        <w:t xml:space="preserve"> и уверенности друг в друге</w:t>
      </w:r>
    </w:p>
    <w:p w:rsidR="00EA2A0C" w:rsidRPr="00EA2A0C" w:rsidRDefault="00EA2A0C" w:rsidP="00EA2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A0C" w:rsidRPr="00EA2A0C" w:rsidRDefault="00EA2A0C" w:rsidP="00EA2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52900" cy="1390650"/>
            <wp:effectExtent l="19050" t="0" r="19050" b="0"/>
            <wp:docPr id="1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3"/>
              </a:graphicData>
            </a:graphic>
          </wp:inline>
        </w:drawing>
      </w:r>
    </w:p>
    <w:p w:rsidR="00EA2A0C" w:rsidRPr="00EA2A0C" w:rsidRDefault="005721CB" w:rsidP="00EA2A0C">
      <w:pPr>
        <w:tabs>
          <w:tab w:val="left" w:pos="72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Рис.26</w:t>
      </w:r>
      <w:r w:rsidR="00EA2A0C" w:rsidRPr="00EA2A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Работа на взаимной симпатии и уважении</w:t>
      </w:r>
    </w:p>
    <w:p w:rsidR="00EA2A0C" w:rsidRPr="00EA2A0C" w:rsidRDefault="00EA2A0C" w:rsidP="00EA2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0C">
        <w:rPr>
          <w:rFonts w:ascii="Times New Roman" w:hAnsi="Times New Roman" w:cs="Times New Roman"/>
          <w:b/>
          <w:sz w:val="24"/>
          <w:szCs w:val="24"/>
        </w:rPr>
        <w:lastRenderedPageBreak/>
        <w:t>Взаимоотношения с коллегами дружелюбные, тактичные</w:t>
      </w:r>
    </w:p>
    <w:p w:rsidR="00EA2A0C" w:rsidRPr="00EA2A0C" w:rsidRDefault="00EA2A0C" w:rsidP="00EA2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52900" cy="1628775"/>
            <wp:effectExtent l="19050" t="0" r="19050" b="0"/>
            <wp:docPr id="1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4"/>
              </a:graphicData>
            </a:graphic>
          </wp:inline>
        </w:drawing>
      </w:r>
    </w:p>
    <w:p w:rsidR="00EA2A0C" w:rsidRPr="00EA2A0C" w:rsidRDefault="00EA2A0C" w:rsidP="00EA2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A0C" w:rsidRPr="00EA2A0C" w:rsidRDefault="005721CB" w:rsidP="00EA2A0C">
      <w:pPr>
        <w:tabs>
          <w:tab w:val="left" w:pos="72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Рис.27</w:t>
      </w:r>
      <w:r w:rsidR="00EA2A0C" w:rsidRPr="00EA2A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Взаимоотношения с коллегами</w:t>
      </w:r>
    </w:p>
    <w:p w:rsidR="00EA2A0C" w:rsidRPr="00EA2A0C" w:rsidRDefault="00EA2A0C" w:rsidP="00EA2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A0C" w:rsidRPr="00EA2A0C" w:rsidRDefault="00EA2A0C" w:rsidP="00EA2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0C">
        <w:rPr>
          <w:rFonts w:ascii="Times New Roman" w:hAnsi="Times New Roman" w:cs="Times New Roman"/>
          <w:b/>
          <w:sz w:val="24"/>
          <w:szCs w:val="24"/>
        </w:rPr>
        <w:t>Доброжелательность в отношении к новым сотрудникам</w:t>
      </w:r>
    </w:p>
    <w:p w:rsidR="00EA2A0C" w:rsidRPr="00EA2A0C" w:rsidRDefault="00EA2A0C" w:rsidP="00EA2A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2A0C" w:rsidRPr="00EA2A0C" w:rsidRDefault="00EA2A0C" w:rsidP="00EA2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52900" cy="1514475"/>
            <wp:effectExtent l="19050" t="0" r="19050" b="0"/>
            <wp:docPr id="1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5"/>
              </a:graphicData>
            </a:graphic>
          </wp:inline>
        </w:drawing>
      </w:r>
    </w:p>
    <w:p w:rsidR="00EA2A0C" w:rsidRPr="00EA2A0C" w:rsidRDefault="00EA2A0C" w:rsidP="00EA2A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A0C" w:rsidRPr="00EA2A0C" w:rsidRDefault="005721CB" w:rsidP="00EA2A0C">
      <w:pPr>
        <w:tabs>
          <w:tab w:val="left" w:pos="72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Рис.28</w:t>
      </w:r>
      <w:r w:rsidR="00EA2A0C" w:rsidRPr="00EA2A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Доброжелательность к новым сотрудникам</w:t>
      </w:r>
    </w:p>
    <w:p w:rsidR="00D712C5" w:rsidRPr="009F2DAA" w:rsidRDefault="005721CB" w:rsidP="00657288">
      <w:pPr>
        <w:pStyle w:val="a3"/>
        <w:ind w:firstLine="567"/>
        <w:contextualSpacing/>
        <w:jc w:val="both"/>
      </w:pPr>
      <w:r w:rsidRPr="005721CB">
        <w:t>С целью и</w:t>
      </w:r>
      <w:r w:rsidR="00D712C5" w:rsidRPr="005721CB">
        <w:t>зучени</w:t>
      </w:r>
      <w:r w:rsidRPr="005721CB">
        <w:t>я</w:t>
      </w:r>
      <w:r w:rsidR="00D712C5" w:rsidRPr="005721CB">
        <w:t xml:space="preserve"> факторов, стимулирующих и препятствующих профессиональному самообразованию педагогов</w:t>
      </w:r>
      <w:r w:rsidRPr="005721CB">
        <w:t xml:space="preserve"> было проведено анкетирование. </w:t>
      </w:r>
      <w:bookmarkStart w:id="0" w:name="_Toc444876874"/>
      <w:r w:rsidR="00D712C5" w:rsidRPr="005721CB">
        <w:t>Получен</w:t>
      </w:r>
      <w:r>
        <w:t xml:space="preserve">ы следующие результаты. </w:t>
      </w:r>
      <w:r w:rsidR="00D712C5" w:rsidRPr="009F2DAA">
        <w:t xml:space="preserve">Почти все </w:t>
      </w:r>
      <w:r>
        <w:t xml:space="preserve">обследуемые </w:t>
      </w:r>
      <w:r w:rsidR="00D712C5" w:rsidRPr="009F2DAA">
        <w:t>педагоги (15 человек) отнесли к первой группе факторов два критерия: интерес к работе с детьми и заработная плата. Это группа факторов тесно связана с мотивами профессиональной деятельности и педагогическими установками. Эти факторы стимулируют деятельность педагога.</w:t>
      </w:r>
      <w:r w:rsidR="00657288" w:rsidRPr="00657288">
        <w:t xml:space="preserve"> </w:t>
      </w:r>
      <w:r w:rsidR="00D712C5" w:rsidRPr="009F2DAA">
        <w:t>В целом значимость критериев распределилась следующим образом</w:t>
      </w:r>
      <w:r>
        <w:t xml:space="preserve"> (см.рис.29)</w:t>
      </w:r>
      <w:r w:rsidR="00D712C5" w:rsidRPr="009F2DAA">
        <w:t>.</w:t>
      </w:r>
    </w:p>
    <w:p w:rsidR="00D712C5" w:rsidRDefault="00D712C5" w:rsidP="00D712C5">
      <w:pPr>
        <w:spacing w:line="36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9F2DAA">
        <w:rPr>
          <w:rFonts w:ascii="Times New Roman" w:hAnsi="Times New Roman"/>
          <w:sz w:val="24"/>
          <w:szCs w:val="24"/>
          <w:u w:val="single"/>
        </w:rPr>
        <w:t>Первая группа факторов (4 балла):</w:t>
      </w:r>
    </w:p>
    <w:p w:rsidR="00D712C5" w:rsidRPr="009F2DAA" w:rsidRDefault="00D712C5" w:rsidP="00D712C5">
      <w:pPr>
        <w:spacing w:line="36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drawing>
          <wp:inline distT="0" distB="0" distL="0" distR="0">
            <wp:extent cx="5362575" cy="2171700"/>
            <wp:effectExtent l="19050" t="0" r="9525" b="0"/>
            <wp:docPr id="9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6"/>
              </a:graphicData>
            </a:graphic>
          </wp:inline>
        </w:drawing>
      </w:r>
    </w:p>
    <w:p w:rsidR="005721CB" w:rsidRPr="005721CB" w:rsidRDefault="005721CB" w:rsidP="005721CB">
      <w:pPr>
        <w:spacing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721CB">
        <w:rPr>
          <w:rFonts w:ascii="Times New Roman" w:hAnsi="Times New Roman"/>
          <w:i/>
          <w:sz w:val="24"/>
          <w:szCs w:val="24"/>
        </w:rPr>
        <w:t>Рис.29. Факторы, стимулирующие деятельность педагогов</w:t>
      </w:r>
    </w:p>
    <w:p w:rsidR="005721CB" w:rsidRDefault="005721CB" w:rsidP="005721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2C5" w:rsidRDefault="00D712C5" w:rsidP="005721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2DAA">
        <w:rPr>
          <w:rFonts w:ascii="Times New Roman" w:hAnsi="Times New Roman"/>
          <w:sz w:val="24"/>
          <w:szCs w:val="24"/>
        </w:rPr>
        <w:t xml:space="preserve">1 критерий </w:t>
      </w:r>
      <w:r w:rsidRPr="009F2DAA">
        <w:rPr>
          <w:rFonts w:ascii="Times New Roman" w:hAnsi="Times New Roman" w:cs="Times New Roman"/>
          <w:sz w:val="24"/>
          <w:szCs w:val="24"/>
        </w:rPr>
        <w:t xml:space="preserve"> - обучение на курсах повышения квалификации - </w:t>
      </w:r>
      <w:r w:rsidRPr="009F2DAA">
        <w:rPr>
          <w:rFonts w:ascii="Times New Roman" w:hAnsi="Times New Roman"/>
          <w:sz w:val="24"/>
          <w:szCs w:val="24"/>
        </w:rPr>
        <w:t>7 человек;</w:t>
      </w:r>
    </w:p>
    <w:p w:rsidR="00D712C5" w:rsidRPr="009F2DAA" w:rsidRDefault="00D712C5" w:rsidP="005721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2DAA">
        <w:rPr>
          <w:rFonts w:ascii="Times New Roman" w:hAnsi="Times New Roman"/>
          <w:sz w:val="24"/>
          <w:szCs w:val="24"/>
        </w:rPr>
        <w:lastRenderedPageBreak/>
        <w:t>2 критерий – п</w:t>
      </w:r>
      <w:r w:rsidRPr="009F2DAA">
        <w:rPr>
          <w:rFonts w:ascii="Times New Roman" w:hAnsi="Times New Roman" w:cs="Times New Roman"/>
          <w:sz w:val="24"/>
          <w:szCs w:val="24"/>
        </w:rPr>
        <w:t xml:space="preserve">ример и влияние преподавателей на курсах повышения квалификации - </w:t>
      </w:r>
      <w:r w:rsidRPr="009F2DAA">
        <w:rPr>
          <w:rFonts w:ascii="Times New Roman" w:hAnsi="Times New Roman"/>
          <w:sz w:val="24"/>
          <w:szCs w:val="24"/>
        </w:rPr>
        <w:t>3 человека;</w:t>
      </w:r>
    </w:p>
    <w:p w:rsidR="00D712C5" w:rsidRPr="009F2DAA" w:rsidRDefault="00D712C5" w:rsidP="005721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2DAA">
        <w:rPr>
          <w:rFonts w:ascii="Times New Roman" w:hAnsi="Times New Roman"/>
          <w:sz w:val="24"/>
          <w:szCs w:val="24"/>
        </w:rPr>
        <w:t>3 критерий – п</w:t>
      </w:r>
      <w:r w:rsidRPr="009F2DAA">
        <w:rPr>
          <w:rFonts w:ascii="Times New Roman" w:hAnsi="Times New Roman" w:cs="Times New Roman"/>
          <w:sz w:val="24"/>
          <w:szCs w:val="24"/>
        </w:rPr>
        <w:t xml:space="preserve">ример и влияние коллег по работе - </w:t>
      </w:r>
      <w:r w:rsidRPr="009F2DAA">
        <w:rPr>
          <w:rFonts w:ascii="Times New Roman" w:hAnsi="Times New Roman"/>
          <w:sz w:val="24"/>
          <w:szCs w:val="24"/>
        </w:rPr>
        <w:t>2 человека;</w:t>
      </w:r>
    </w:p>
    <w:p w:rsidR="00D712C5" w:rsidRPr="009F2DAA" w:rsidRDefault="00D712C5" w:rsidP="005721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2DAA">
        <w:rPr>
          <w:rFonts w:ascii="Times New Roman" w:hAnsi="Times New Roman"/>
          <w:sz w:val="24"/>
          <w:szCs w:val="24"/>
        </w:rPr>
        <w:t>4 критерий – в</w:t>
      </w:r>
      <w:r w:rsidRPr="009F2DAA">
        <w:rPr>
          <w:rFonts w:ascii="Times New Roman" w:hAnsi="Times New Roman" w:cs="Times New Roman"/>
          <w:sz w:val="24"/>
          <w:szCs w:val="24"/>
        </w:rPr>
        <w:t xml:space="preserve">озможность экспериментирования и участия в методической работе ДОУ - </w:t>
      </w:r>
      <w:r w:rsidRPr="009F2DAA">
        <w:rPr>
          <w:rFonts w:ascii="Times New Roman" w:hAnsi="Times New Roman"/>
          <w:sz w:val="24"/>
          <w:szCs w:val="24"/>
        </w:rPr>
        <w:t>7 человек;</w:t>
      </w:r>
    </w:p>
    <w:p w:rsidR="00D712C5" w:rsidRPr="009F2DAA" w:rsidRDefault="00D712C5" w:rsidP="005721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2DAA">
        <w:rPr>
          <w:rFonts w:ascii="Times New Roman" w:hAnsi="Times New Roman"/>
          <w:sz w:val="24"/>
          <w:szCs w:val="24"/>
        </w:rPr>
        <w:t>5 критерий – п</w:t>
      </w:r>
      <w:r w:rsidRPr="009F2DAA">
        <w:rPr>
          <w:rFonts w:ascii="Times New Roman" w:hAnsi="Times New Roman" w:cs="Times New Roman"/>
          <w:sz w:val="24"/>
          <w:szCs w:val="24"/>
        </w:rPr>
        <w:t xml:space="preserve">ример и влияние заведующего и методиста - </w:t>
      </w:r>
      <w:r w:rsidRPr="009F2DAA">
        <w:rPr>
          <w:rFonts w:ascii="Times New Roman" w:hAnsi="Times New Roman"/>
          <w:sz w:val="24"/>
          <w:szCs w:val="24"/>
        </w:rPr>
        <w:t>10 человек;</w:t>
      </w:r>
    </w:p>
    <w:p w:rsidR="00D712C5" w:rsidRPr="009F2DAA" w:rsidRDefault="00D712C5" w:rsidP="005721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2DAA">
        <w:rPr>
          <w:rFonts w:ascii="Times New Roman" w:hAnsi="Times New Roman"/>
          <w:sz w:val="24"/>
          <w:szCs w:val="24"/>
        </w:rPr>
        <w:t>6 критерий – о</w:t>
      </w:r>
      <w:r w:rsidRPr="009F2DAA">
        <w:rPr>
          <w:rFonts w:ascii="Times New Roman" w:hAnsi="Times New Roman" w:cs="Times New Roman"/>
          <w:sz w:val="24"/>
          <w:szCs w:val="24"/>
        </w:rPr>
        <w:t xml:space="preserve">рганизация труда в ДОУ и условия работы - </w:t>
      </w:r>
      <w:r w:rsidRPr="009F2DAA">
        <w:rPr>
          <w:rFonts w:ascii="Times New Roman" w:hAnsi="Times New Roman"/>
          <w:sz w:val="24"/>
          <w:szCs w:val="24"/>
        </w:rPr>
        <w:t>2 человек;</w:t>
      </w:r>
    </w:p>
    <w:p w:rsidR="00D712C5" w:rsidRPr="009F2DAA" w:rsidRDefault="00D712C5" w:rsidP="005721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2DAA">
        <w:rPr>
          <w:rFonts w:ascii="Times New Roman" w:hAnsi="Times New Roman"/>
          <w:sz w:val="24"/>
          <w:szCs w:val="24"/>
        </w:rPr>
        <w:t>7 критерий – з</w:t>
      </w:r>
      <w:r w:rsidRPr="009F2DAA">
        <w:rPr>
          <w:rFonts w:ascii="Times New Roman" w:hAnsi="Times New Roman" w:cs="Times New Roman"/>
          <w:sz w:val="24"/>
          <w:szCs w:val="24"/>
        </w:rPr>
        <w:t xml:space="preserve">аработная плата- </w:t>
      </w:r>
      <w:r w:rsidRPr="009F2DAA">
        <w:rPr>
          <w:rFonts w:ascii="Times New Roman" w:hAnsi="Times New Roman"/>
          <w:sz w:val="24"/>
          <w:szCs w:val="24"/>
        </w:rPr>
        <w:t>15 человек;</w:t>
      </w:r>
    </w:p>
    <w:p w:rsidR="00D712C5" w:rsidRPr="009F2DAA" w:rsidRDefault="00D712C5" w:rsidP="005721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2DAA">
        <w:rPr>
          <w:rFonts w:ascii="Times New Roman" w:hAnsi="Times New Roman"/>
          <w:sz w:val="24"/>
          <w:szCs w:val="24"/>
        </w:rPr>
        <w:t>8 критерий – в</w:t>
      </w:r>
      <w:r w:rsidRPr="009F2DAA">
        <w:rPr>
          <w:rFonts w:ascii="Times New Roman" w:hAnsi="Times New Roman" w:cs="Times New Roman"/>
          <w:sz w:val="24"/>
          <w:szCs w:val="24"/>
        </w:rPr>
        <w:t xml:space="preserve">нимание администрации к проблемам воспитателей - </w:t>
      </w:r>
      <w:r w:rsidRPr="009F2DAA">
        <w:rPr>
          <w:rFonts w:ascii="Times New Roman" w:hAnsi="Times New Roman"/>
          <w:sz w:val="24"/>
          <w:szCs w:val="24"/>
        </w:rPr>
        <w:t>9 человек;</w:t>
      </w:r>
    </w:p>
    <w:p w:rsidR="00D712C5" w:rsidRPr="009F2DAA" w:rsidRDefault="00D712C5" w:rsidP="005721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2DAA">
        <w:rPr>
          <w:rFonts w:ascii="Times New Roman" w:hAnsi="Times New Roman"/>
          <w:sz w:val="24"/>
          <w:szCs w:val="24"/>
        </w:rPr>
        <w:t>9 критерий – п</w:t>
      </w:r>
      <w:r w:rsidRPr="009F2DAA">
        <w:rPr>
          <w:rFonts w:ascii="Times New Roman" w:hAnsi="Times New Roman" w:cs="Times New Roman"/>
          <w:sz w:val="24"/>
          <w:szCs w:val="24"/>
        </w:rPr>
        <w:t xml:space="preserve">ринцип распределенной ответственности между администрацией и педагогами - </w:t>
      </w:r>
      <w:r w:rsidRPr="009F2DAA">
        <w:rPr>
          <w:rFonts w:ascii="Times New Roman" w:hAnsi="Times New Roman"/>
          <w:sz w:val="24"/>
          <w:szCs w:val="24"/>
        </w:rPr>
        <w:t>3 человека;</w:t>
      </w:r>
    </w:p>
    <w:p w:rsidR="00D712C5" w:rsidRPr="009F2DAA" w:rsidRDefault="00D712C5" w:rsidP="005721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2DAA">
        <w:rPr>
          <w:rFonts w:ascii="Times New Roman" w:hAnsi="Times New Roman"/>
          <w:sz w:val="24"/>
          <w:szCs w:val="24"/>
        </w:rPr>
        <w:t>10 критерий – д</w:t>
      </w:r>
      <w:r w:rsidRPr="009F2DAA">
        <w:rPr>
          <w:rFonts w:ascii="Times New Roman" w:hAnsi="Times New Roman" w:cs="Times New Roman"/>
          <w:sz w:val="24"/>
          <w:szCs w:val="24"/>
        </w:rPr>
        <w:t xml:space="preserve">оверие со стороны заведующего и методиста - </w:t>
      </w:r>
      <w:r w:rsidRPr="009F2DAA">
        <w:rPr>
          <w:rFonts w:ascii="Times New Roman" w:hAnsi="Times New Roman"/>
          <w:sz w:val="24"/>
          <w:szCs w:val="24"/>
        </w:rPr>
        <w:t>9 человек;</w:t>
      </w:r>
    </w:p>
    <w:p w:rsidR="00D712C5" w:rsidRPr="009F2DAA" w:rsidRDefault="00D712C5" w:rsidP="005721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2DAA">
        <w:rPr>
          <w:rFonts w:ascii="Times New Roman" w:hAnsi="Times New Roman"/>
          <w:sz w:val="24"/>
          <w:szCs w:val="24"/>
        </w:rPr>
        <w:t>11 критерий – и</w:t>
      </w:r>
      <w:r w:rsidRPr="009F2DAA">
        <w:rPr>
          <w:rFonts w:ascii="Times New Roman" w:hAnsi="Times New Roman" w:cs="Times New Roman"/>
          <w:sz w:val="24"/>
          <w:szCs w:val="24"/>
        </w:rPr>
        <w:t xml:space="preserve">спользование инновационных технологий - </w:t>
      </w:r>
      <w:r w:rsidRPr="009F2DAA">
        <w:rPr>
          <w:rFonts w:ascii="Times New Roman" w:hAnsi="Times New Roman"/>
          <w:sz w:val="24"/>
          <w:szCs w:val="24"/>
        </w:rPr>
        <w:t>10 человек;</w:t>
      </w:r>
    </w:p>
    <w:p w:rsidR="00D712C5" w:rsidRPr="009F2DAA" w:rsidRDefault="00D712C5" w:rsidP="005721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2DAA">
        <w:rPr>
          <w:rFonts w:ascii="Times New Roman" w:hAnsi="Times New Roman"/>
          <w:sz w:val="24"/>
          <w:szCs w:val="24"/>
        </w:rPr>
        <w:t>12 критерий – з</w:t>
      </w:r>
      <w:r w:rsidRPr="009F2DAA">
        <w:rPr>
          <w:rFonts w:ascii="Times New Roman" w:hAnsi="Times New Roman" w:cs="Times New Roman"/>
          <w:sz w:val="24"/>
          <w:szCs w:val="24"/>
        </w:rPr>
        <w:t xml:space="preserve">анятия самообразованием - </w:t>
      </w:r>
      <w:r w:rsidRPr="009F2DA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9F2DAA">
        <w:rPr>
          <w:rFonts w:ascii="Times New Roman" w:hAnsi="Times New Roman"/>
          <w:sz w:val="24"/>
          <w:szCs w:val="24"/>
        </w:rPr>
        <w:t>;</w:t>
      </w:r>
    </w:p>
    <w:p w:rsidR="00D712C5" w:rsidRPr="009F2DAA" w:rsidRDefault="00D712C5" w:rsidP="005721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2DAA">
        <w:rPr>
          <w:rFonts w:ascii="Times New Roman" w:hAnsi="Times New Roman"/>
          <w:sz w:val="24"/>
          <w:szCs w:val="24"/>
        </w:rPr>
        <w:t>13 критерий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DAA">
        <w:rPr>
          <w:rFonts w:ascii="Times New Roman" w:hAnsi="Times New Roman"/>
          <w:sz w:val="24"/>
          <w:szCs w:val="24"/>
        </w:rPr>
        <w:t>и</w:t>
      </w:r>
      <w:r w:rsidRPr="009F2DAA">
        <w:rPr>
          <w:rFonts w:ascii="Times New Roman" w:hAnsi="Times New Roman" w:cs="Times New Roman"/>
          <w:sz w:val="24"/>
          <w:szCs w:val="24"/>
        </w:rPr>
        <w:t>нтерес к работе с детьми</w:t>
      </w:r>
      <w:r w:rsidRPr="009F2DAA">
        <w:rPr>
          <w:rFonts w:ascii="Times New Roman" w:hAnsi="Times New Roman"/>
          <w:sz w:val="24"/>
          <w:szCs w:val="24"/>
        </w:rPr>
        <w:t xml:space="preserve">  - 15 человек;</w:t>
      </w:r>
    </w:p>
    <w:p w:rsidR="00D712C5" w:rsidRPr="009F2DAA" w:rsidRDefault="00D712C5" w:rsidP="005721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2DAA">
        <w:rPr>
          <w:rFonts w:ascii="Times New Roman" w:hAnsi="Times New Roman"/>
          <w:sz w:val="24"/>
          <w:szCs w:val="24"/>
        </w:rPr>
        <w:t xml:space="preserve">14 критерий – </w:t>
      </w:r>
      <w:r w:rsidRPr="009F2DAA">
        <w:rPr>
          <w:rFonts w:ascii="Times New Roman" w:hAnsi="Times New Roman" w:cs="Times New Roman"/>
          <w:sz w:val="24"/>
          <w:szCs w:val="24"/>
        </w:rPr>
        <w:t>взаимодействие с родителями детей</w:t>
      </w:r>
      <w:r w:rsidRPr="009F2DAA">
        <w:rPr>
          <w:rFonts w:ascii="Times New Roman" w:hAnsi="Times New Roman"/>
          <w:sz w:val="24"/>
          <w:szCs w:val="24"/>
        </w:rPr>
        <w:t xml:space="preserve">  - 9 человек;</w:t>
      </w:r>
    </w:p>
    <w:p w:rsidR="00D712C5" w:rsidRPr="009F2DAA" w:rsidRDefault="00D712C5" w:rsidP="005721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2DAA">
        <w:rPr>
          <w:rFonts w:ascii="Times New Roman" w:hAnsi="Times New Roman"/>
          <w:sz w:val="24"/>
          <w:szCs w:val="24"/>
        </w:rPr>
        <w:t xml:space="preserve">15 критерий – </w:t>
      </w:r>
      <w:r w:rsidRPr="009F2DAA">
        <w:rPr>
          <w:rFonts w:ascii="Times New Roman" w:hAnsi="Times New Roman" w:cs="Times New Roman"/>
          <w:sz w:val="24"/>
          <w:szCs w:val="24"/>
        </w:rPr>
        <w:t>принцип распределенной ответственности между родителями и педагогами</w:t>
      </w:r>
      <w:r w:rsidRPr="009F2DAA">
        <w:rPr>
          <w:rFonts w:ascii="Times New Roman" w:hAnsi="Times New Roman"/>
          <w:sz w:val="24"/>
          <w:szCs w:val="24"/>
        </w:rPr>
        <w:t xml:space="preserve">  - 7 человек;</w:t>
      </w:r>
    </w:p>
    <w:p w:rsidR="00D712C5" w:rsidRPr="009F2DAA" w:rsidRDefault="00D712C5" w:rsidP="005721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2DAA">
        <w:rPr>
          <w:rFonts w:ascii="Times New Roman" w:hAnsi="Times New Roman"/>
          <w:sz w:val="24"/>
          <w:szCs w:val="24"/>
        </w:rPr>
        <w:t>16 критерий –</w:t>
      </w:r>
      <w:r w:rsidRPr="009F2DAA">
        <w:rPr>
          <w:rFonts w:ascii="Times New Roman" w:hAnsi="Times New Roman" w:cs="Times New Roman"/>
          <w:sz w:val="24"/>
          <w:szCs w:val="24"/>
        </w:rPr>
        <w:t xml:space="preserve"> возможность получения признания в коллективе</w:t>
      </w:r>
      <w:r w:rsidRPr="009F2DAA">
        <w:rPr>
          <w:rFonts w:ascii="Times New Roman" w:hAnsi="Times New Roman"/>
          <w:sz w:val="24"/>
          <w:szCs w:val="24"/>
        </w:rPr>
        <w:t xml:space="preserve"> - 6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9F2DAA">
        <w:rPr>
          <w:rFonts w:ascii="Times New Roman" w:hAnsi="Times New Roman"/>
          <w:sz w:val="24"/>
          <w:szCs w:val="24"/>
        </w:rPr>
        <w:t>.</w:t>
      </w:r>
    </w:p>
    <w:p w:rsidR="00D712C5" w:rsidRPr="009F2DAA" w:rsidRDefault="00D712C5" w:rsidP="005721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DAA">
        <w:rPr>
          <w:rFonts w:ascii="Times New Roman" w:hAnsi="Times New Roman"/>
          <w:sz w:val="24"/>
          <w:szCs w:val="24"/>
          <w:u w:val="single"/>
        </w:rPr>
        <w:t>Факторы, зависящие от обстановки и которые действуют опосредованно</w:t>
      </w:r>
      <w:r w:rsidRPr="009F2DAA">
        <w:rPr>
          <w:rFonts w:ascii="Times New Roman" w:hAnsi="Times New Roman"/>
          <w:sz w:val="24"/>
          <w:szCs w:val="24"/>
        </w:rPr>
        <w:t xml:space="preserve"> на педагогов – это  2, 4, 8, 9, 12, 14, 15 - о</w:t>
      </w:r>
      <w:r w:rsidRPr="009F2DAA">
        <w:rPr>
          <w:rFonts w:ascii="Times New Roman" w:hAnsi="Times New Roman" w:cs="Times New Roman"/>
          <w:sz w:val="24"/>
          <w:szCs w:val="24"/>
        </w:rPr>
        <w:t>бучение на курсах повышения квалификации; возможность экспериментирования и участия в методической работе ДОУ; внимание администрации к проблемам воспитателей; принцип распределенной ответственности между администрацией и педагогами; занятия самообразованием; взаимодействие с родителями детей; принцип распределенной ответственности между родителями и педагогами.</w:t>
      </w:r>
    </w:p>
    <w:p w:rsidR="006A2E07" w:rsidRPr="005721CB" w:rsidRDefault="00D712C5" w:rsidP="005721C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DAA">
        <w:rPr>
          <w:rFonts w:ascii="Times New Roman" w:hAnsi="Times New Roman"/>
          <w:sz w:val="24"/>
          <w:szCs w:val="24"/>
          <w:u w:val="single"/>
        </w:rPr>
        <w:t>Четвертая группа факторов (1 балл) - индифферентные</w:t>
      </w:r>
      <w:r w:rsidRPr="009F2DAA">
        <w:rPr>
          <w:rFonts w:ascii="Times New Roman" w:hAnsi="Times New Roman"/>
          <w:sz w:val="24"/>
          <w:szCs w:val="24"/>
        </w:rPr>
        <w:t xml:space="preserve"> (безразличные для коллектива) была выявлена у одного педагога. К безразличным факторам педагог отнес следующие факторы: о</w:t>
      </w:r>
      <w:r w:rsidRPr="009F2DAA">
        <w:rPr>
          <w:rFonts w:ascii="Times New Roman" w:hAnsi="Times New Roman" w:cs="Times New Roman"/>
          <w:sz w:val="24"/>
          <w:szCs w:val="24"/>
        </w:rPr>
        <w:t xml:space="preserve">бучение на курсах повышения квалификации; пример и влияние преподавателей на курсах повышения квалификации; пример и влияние коллег по работе; возможность экспериментирования и участия в методической работе ДОУ; пример и влияние заведующего и методиста; внимание администрации к проблемам воспитателей; принцип распределенной ответственности между администрацией и педагогами; доверие со стороны заведующего и методиста; занятия самообразованием; интерес к работе с детьми; взаимодействие с родителями детей; принцип распределенной ответственности </w:t>
      </w:r>
      <w:r w:rsidRPr="005721CB">
        <w:rPr>
          <w:rFonts w:ascii="Times New Roman" w:hAnsi="Times New Roman" w:cs="Times New Roman"/>
          <w:sz w:val="24"/>
          <w:szCs w:val="24"/>
        </w:rPr>
        <w:t>между родителями и педагогами; возможность получения признания в коллективе.</w:t>
      </w:r>
      <w:bookmarkEnd w:id="0"/>
    </w:p>
    <w:p w:rsidR="005721CB" w:rsidRDefault="00B4729C" w:rsidP="005721C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1CB">
        <w:rPr>
          <w:rFonts w:ascii="Times New Roman" w:hAnsi="Times New Roman" w:cs="Times New Roman"/>
          <w:color w:val="000000" w:themeColor="text1"/>
          <w:sz w:val="24"/>
          <w:szCs w:val="24"/>
        </w:rPr>
        <w:t>По запросу администрации детского сада с целью определения творческого потенциала, креативности педагогов была проведена психологическая диагностика с использованием теста "Уровень вашей креативности". В обследовании приняли участие 19 педагогов. Получены следующие результаты</w:t>
      </w:r>
      <w:r w:rsidR="005721CB" w:rsidRPr="00572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(см.рис.30)</w:t>
      </w:r>
      <w:r w:rsidRPr="005721C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4729C" w:rsidRDefault="00B4729C" w:rsidP="005721C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552950" cy="1619250"/>
            <wp:effectExtent l="19050" t="0" r="19050" b="0"/>
            <wp:docPr id="10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7"/>
              </a:graphicData>
            </a:graphic>
          </wp:inline>
        </w:drawing>
      </w:r>
    </w:p>
    <w:p w:rsidR="005721CB" w:rsidRPr="005721CB" w:rsidRDefault="005721CB" w:rsidP="005721CB">
      <w:pPr>
        <w:pStyle w:val="1"/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721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Рис.30 Распределение уровней креативности среди педагогов</w:t>
      </w:r>
    </w:p>
    <w:p w:rsidR="00B4729C" w:rsidRPr="00DF6C46" w:rsidRDefault="00B4729C" w:rsidP="00DF6C46">
      <w:pPr>
        <w:pStyle w:val="1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C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 результатам диагностического обследования можно сделать вывод, что в коллективе, у 8 опрошенных </w:t>
      </w:r>
      <w:r w:rsidRPr="00DF6C46">
        <w:rPr>
          <w:rFonts w:ascii="Times New Roman" w:hAnsi="Times New Roman" w:cs="Times New Roman"/>
          <w:color w:val="000000"/>
          <w:sz w:val="24"/>
          <w:szCs w:val="24"/>
        </w:rPr>
        <w:t>креативный потенциал весьма высок. Им часто приходят свежие идеи и гипотезы - правда, порой несколько нереалистичные. Добавив к своему богатому воображению толику критичности, они смогут  много добиться.</w:t>
      </w:r>
    </w:p>
    <w:p w:rsidR="00B4729C" w:rsidRPr="00DF6C46" w:rsidRDefault="00B4729C" w:rsidP="00DF6C46">
      <w:pPr>
        <w:pStyle w:val="1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C46">
        <w:rPr>
          <w:rFonts w:ascii="Times New Roman" w:hAnsi="Times New Roman" w:cs="Times New Roman"/>
          <w:color w:val="000000"/>
          <w:sz w:val="24"/>
          <w:szCs w:val="24"/>
        </w:rPr>
        <w:t>У 16 педагогов – средний уровень креативности. У них есть заметная творческая жилка, которой, однако, не всегда находится применение в рутине повседневности. Они чаще предпочитают следовать проторенным путем, полагаясь на привычные способы решения любых проблем. Им нужно попробовать чуть больше доверять своей интуиции, и тогда их неожиданные решения могут оказаться более эффективными.</w:t>
      </w:r>
    </w:p>
    <w:p w:rsidR="00657288" w:rsidRPr="0063044A" w:rsidRDefault="00B4729C" w:rsidP="00657288">
      <w:pPr>
        <w:pStyle w:val="1"/>
        <w:ind w:firstLine="567"/>
        <w:contextualSpacing/>
        <w:jc w:val="both"/>
        <w:rPr>
          <w:sz w:val="24"/>
          <w:szCs w:val="24"/>
        </w:rPr>
      </w:pPr>
      <w:r w:rsidRPr="00DF6C46">
        <w:rPr>
          <w:rFonts w:ascii="Times New Roman" w:hAnsi="Times New Roman" w:cs="Times New Roman"/>
          <w:color w:val="000000"/>
          <w:sz w:val="24"/>
          <w:szCs w:val="24"/>
        </w:rPr>
        <w:t>Низкого уровня креативности выявлено не было.</w:t>
      </w:r>
      <w:r w:rsidR="00EA2A0C" w:rsidRPr="00DF6C46">
        <w:rPr>
          <w:sz w:val="24"/>
          <w:szCs w:val="24"/>
        </w:rPr>
        <w:t xml:space="preserve"> </w:t>
      </w:r>
    </w:p>
    <w:p w:rsidR="00657288" w:rsidRDefault="00657288" w:rsidP="00657288">
      <w:pPr>
        <w:pStyle w:val="1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7288">
        <w:rPr>
          <w:rFonts w:ascii="Times New Roman" w:hAnsi="Times New Roman" w:cs="Times New Roman"/>
          <w:b/>
          <w:color w:val="auto"/>
          <w:sz w:val="24"/>
          <w:szCs w:val="24"/>
        </w:rPr>
        <w:t>3. Психокоррекционная и развивающая работа</w:t>
      </w:r>
    </w:p>
    <w:p w:rsidR="00657288" w:rsidRDefault="00657288" w:rsidP="00657288">
      <w:pPr>
        <w:pStyle w:val="1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D43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групповых и индивидуальных обследований, а также  по запросам родителей, педагогов проводились групповые и индивидуальные коррекционные и развивающие занятия, направленные на развитие и коррекцию познавательных процессов и эмоционально-волевой сферы, мотивации обучения, интеллектуальных способностей, сферы межличностных отношений ребенка.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Данный вид работы представлены в табл.5.</w:t>
      </w:r>
    </w:p>
    <w:p w:rsidR="00657288" w:rsidRDefault="00657288" w:rsidP="00657288">
      <w:pPr>
        <w:tabs>
          <w:tab w:val="left" w:pos="720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5</w:t>
      </w:r>
    </w:p>
    <w:p w:rsidR="00657288" w:rsidRDefault="00657288" w:rsidP="00657288">
      <w:pPr>
        <w:tabs>
          <w:tab w:val="left" w:pos="720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коррекционной и развивающей работы</w:t>
      </w:r>
    </w:p>
    <w:p w:rsidR="00657288" w:rsidRPr="00F31D43" w:rsidRDefault="00657288" w:rsidP="00657288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-5"/>
        <w:tblW w:w="9156" w:type="dxa"/>
        <w:tblLook w:val="04A0"/>
      </w:tblPr>
      <w:tblGrid>
        <w:gridCol w:w="4426"/>
        <w:gridCol w:w="4730"/>
      </w:tblGrid>
      <w:tr w:rsidR="00657288" w:rsidRPr="00F31D43" w:rsidTr="00657288">
        <w:trPr>
          <w:cnfStyle w:val="100000000000"/>
        </w:trPr>
        <w:tc>
          <w:tcPr>
            <w:cnfStyle w:val="001000000000"/>
            <w:tcW w:w="4426" w:type="dxa"/>
          </w:tcPr>
          <w:p w:rsidR="00657288" w:rsidRPr="00657288" w:rsidRDefault="00657288" w:rsidP="00657288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72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4730" w:type="dxa"/>
          </w:tcPr>
          <w:p w:rsidR="00657288" w:rsidRPr="00657288" w:rsidRDefault="00657288" w:rsidP="00657288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72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</w:t>
            </w:r>
          </w:p>
        </w:tc>
      </w:tr>
      <w:tr w:rsidR="00657288" w:rsidRPr="00F31D43" w:rsidTr="00657288">
        <w:trPr>
          <w:cnfStyle w:val="000000100000"/>
        </w:trPr>
        <w:tc>
          <w:tcPr>
            <w:cnfStyle w:val="001000000000"/>
            <w:tcW w:w="4426" w:type="dxa"/>
          </w:tcPr>
          <w:p w:rsidR="00657288" w:rsidRPr="0063044A" w:rsidRDefault="00657288" w:rsidP="00657288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2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Групповые коррекционные и развивающие занятия </w:t>
            </w:r>
            <w:r w:rsidR="0063044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группах и сенсорной комнате</w:t>
            </w:r>
          </w:p>
        </w:tc>
        <w:tc>
          <w:tcPr>
            <w:tcW w:w="4730" w:type="dxa"/>
          </w:tcPr>
          <w:p w:rsidR="00657288" w:rsidRPr="00F31D43" w:rsidRDefault="00657288" w:rsidP="00657288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1D43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познавательных процессов и эмоционально-волевой сферы</w:t>
            </w:r>
          </w:p>
        </w:tc>
      </w:tr>
      <w:tr w:rsidR="00657288" w:rsidRPr="00F31D43" w:rsidTr="00657288">
        <w:trPr>
          <w:cnfStyle w:val="000000010000"/>
        </w:trPr>
        <w:tc>
          <w:tcPr>
            <w:cnfStyle w:val="001000000000"/>
            <w:tcW w:w="4426" w:type="dxa"/>
          </w:tcPr>
          <w:p w:rsidR="00657288" w:rsidRPr="00657288" w:rsidRDefault="00657288" w:rsidP="00657288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28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Индивидуальные коррекционные развивающие занятия</w:t>
            </w:r>
            <w:r w:rsidR="006304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кабинете и в сенсорной комнате</w:t>
            </w:r>
          </w:p>
        </w:tc>
        <w:tc>
          <w:tcPr>
            <w:tcW w:w="4730" w:type="dxa"/>
          </w:tcPr>
          <w:p w:rsidR="00657288" w:rsidRPr="00F31D43" w:rsidRDefault="00657288" w:rsidP="00657288">
            <w:p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1D43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познавательных процессов, эмоционально-волевой сферы</w:t>
            </w:r>
          </w:p>
        </w:tc>
      </w:tr>
      <w:tr w:rsidR="00657288" w:rsidRPr="00F31D43" w:rsidTr="00657288">
        <w:trPr>
          <w:cnfStyle w:val="000000100000"/>
        </w:trPr>
        <w:tc>
          <w:tcPr>
            <w:cnfStyle w:val="001000000000"/>
            <w:tcW w:w="4426" w:type="dxa"/>
          </w:tcPr>
          <w:p w:rsidR="00657288" w:rsidRPr="00657288" w:rsidRDefault="00657288" w:rsidP="00657288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28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Коррекционные развивающие игры и упражнения по преодолению проявлений агрессивности, замкнутости</w:t>
            </w:r>
          </w:p>
        </w:tc>
        <w:tc>
          <w:tcPr>
            <w:tcW w:w="4730" w:type="dxa"/>
          </w:tcPr>
          <w:p w:rsidR="00657288" w:rsidRPr="00F31D43" w:rsidRDefault="00657288" w:rsidP="00657288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1D43">
              <w:rPr>
                <w:rFonts w:ascii="Times New Roman" w:hAnsi="Times New Roman" w:cs="Times New Roman"/>
                <w:sz w:val="24"/>
                <w:szCs w:val="24"/>
              </w:rPr>
              <w:t>Коррекция отклоняющегося поведения</w:t>
            </w:r>
          </w:p>
        </w:tc>
      </w:tr>
      <w:tr w:rsidR="00657288" w:rsidRPr="00F31D43" w:rsidTr="00657288">
        <w:trPr>
          <w:cnfStyle w:val="000000010000"/>
        </w:trPr>
        <w:tc>
          <w:tcPr>
            <w:cnfStyle w:val="001000000000"/>
            <w:tcW w:w="4426" w:type="dxa"/>
          </w:tcPr>
          <w:p w:rsidR="00657288" w:rsidRPr="00657288" w:rsidRDefault="00657288" w:rsidP="00657288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288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Игры-занятия, игры-упражнения для развития общения</w:t>
            </w:r>
          </w:p>
        </w:tc>
        <w:tc>
          <w:tcPr>
            <w:tcW w:w="4730" w:type="dxa"/>
          </w:tcPr>
          <w:p w:rsidR="00657288" w:rsidRPr="00F31D43" w:rsidRDefault="00657288" w:rsidP="00657288">
            <w:p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1D43">
              <w:rPr>
                <w:rFonts w:ascii="Times New Roman" w:hAnsi="Times New Roman" w:cs="Times New Roman"/>
                <w:sz w:val="24"/>
                <w:szCs w:val="24"/>
              </w:rPr>
              <w:t>Коррекция коммуникативной сферы</w:t>
            </w:r>
          </w:p>
        </w:tc>
      </w:tr>
      <w:tr w:rsidR="00657288" w:rsidRPr="00F31D43" w:rsidTr="00657288">
        <w:trPr>
          <w:cnfStyle w:val="000000100000"/>
        </w:trPr>
        <w:tc>
          <w:tcPr>
            <w:cnfStyle w:val="001000000000"/>
            <w:tcW w:w="4426" w:type="dxa"/>
          </w:tcPr>
          <w:p w:rsidR="00657288" w:rsidRPr="00657288" w:rsidRDefault="00657288" w:rsidP="00657288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288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Сказкотерапия с детьми, имеющими трудности в личностном развитии</w:t>
            </w:r>
          </w:p>
        </w:tc>
        <w:tc>
          <w:tcPr>
            <w:tcW w:w="4730" w:type="dxa"/>
          </w:tcPr>
          <w:p w:rsidR="00657288" w:rsidRPr="00F31D43" w:rsidRDefault="00657288" w:rsidP="00657288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1D43">
              <w:rPr>
                <w:rFonts w:ascii="Times New Roman" w:hAnsi="Times New Roman" w:cs="Times New Roman"/>
                <w:sz w:val="24"/>
                <w:szCs w:val="24"/>
              </w:rPr>
              <w:t>Коррекция отклоняющегося поведения</w:t>
            </w:r>
          </w:p>
        </w:tc>
      </w:tr>
      <w:tr w:rsidR="00657288" w:rsidRPr="00F31D43" w:rsidTr="00657288">
        <w:trPr>
          <w:cnfStyle w:val="000000010000"/>
        </w:trPr>
        <w:tc>
          <w:tcPr>
            <w:cnfStyle w:val="001000000000"/>
            <w:tcW w:w="4426" w:type="dxa"/>
          </w:tcPr>
          <w:p w:rsidR="00657288" w:rsidRPr="00657288" w:rsidRDefault="00657288" w:rsidP="00657288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288">
              <w:rPr>
                <w:rFonts w:ascii="Times New Roman" w:hAnsi="Times New Roman" w:cs="Times New Roman"/>
                <w:b w:val="0"/>
                <w:sz w:val="24"/>
                <w:szCs w:val="24"/>
              </w:rPr>
              <w:t>Психогимнастика для детей, имеющих трудности в поведении</w:t>
            </w:r>
          </w:p>
        </w:tc>
        <w:tc>
          <w:tcPr>
            <w:tcW w:w="4730" w:type="dxa"/>
          </w:tcPr>
          <w:p w:rsidR="00657288" w:rsidRPr="00F31D43" w:rsidRDefault="00657288" w:rsidP="00657288">
            <w:p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1D43">
              <w:rPr>
                <w:rFonts w:ascii="Times New Roman" w:hAnsi="Times New Roman" w:cs="Times New Roman"/>
                <w:sz w:val="24"/>
                <w:szCs w:val="24"/>
              </w:rPr>
              <w:t>Коррекция отклоняющегося поведения</w:t>
            </w:r>
          </w:p>
        </w:tc>
      </w:tr>
      <w:tr w:rsidR="00657288" w:rsidRPr="00F31D43" w:rsidTr="00657288">
        <w:trPr>
          <w:cnfStyle w:val="000000100000"/>
        </w:trPr>
        <w:tc>
          <w:tcPr>
            <w:cnfStyle w:val="001000000000"/>
            <w:tcW w:w="4426" w:type="dxa"/>
          </w:tcPr>
          <w:p w:rsidR="00657288" w:rsidRPr="00657288" w:rsidRDefault="00657288" w:rsidP="00657288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288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Игры на формирование адекватной самооценки ребенка</w:t>
            </w:r>
          </w:p>
        </w:tc>
        <w:tc>
          <w:tcPr>
            <w:tcW w:w="4730" w:type="dxa"/>
          </w:tcPr>
          <w:p w:rsidR="00657288" w:rsidRPr="00F31D43" w:rsidRDefault="00657288" w:rsidP="00657288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1D43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 ребенка</w:t>
            </w:r>
          </w:p>
        </w:tc>
      </w:tr>
      <w:tr w:rsidR="00657288" w:rsidRPr="00F31D43" w:rsidTr="00657288">
        <w:trPr>
          <w:cnfStyle w:val="000000010000"/>
        </w:trPr>
        <w:tc>
          <w:tcPr>
            <w:cnfStyle w:val="001000000000"/>
            <w:tcW w:w="4426" w:type="dxa"/>
          </w:tcPr>
          <w:p w:rsidR="00657288" w:rsidRPr="00657288" w:rsidRDefault="00657288" w:rsidP="00657288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72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Индивидуальные занятия по психологической подготовке детей к обучению в школе</w:t>
            </w:r>
          </w:p>
        </w:tc>
        <w:tc>
          <w:tcPr>
            <w:tcW w:w="4730" w:type="dxa"/>
          </w:tcPr>
          <w:p w:rsidR="00657288" w:rsidRPr="00F31D43" w:rsidRDefault="00657288" w:rsidP="00657288">
            <w:pPr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1D43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</w:t>
            </w:r>
          </w:p>
        </w:tc>
      </w:tr>
    </w:tbl>
    <w:p w:rsidR="00657288" w:rsidRDefault="00657288" w:rsidP="00657288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288" w:rsidRPr="00F31D43" w:rsidRDefault="00657288" w:rsidP="00657288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D43">
        <w:rPr>
          <w:rFonts w:ascii="Times New Roman" w:hAnsi="Times New Roman" w:cs="Times New Roman"/>
          <w:color w:val="000000" w:themeColor="text1"/>
          <w:sz w:val="24"/>
          <w:szCs w:val="24"/>
        </w:rPr>
        <w:t>Данная работа осуществлялась по следующим программам:</w:t>
      </w:r>
    </w:p>
    <w:p w:rsidR="00657288" w:rsidRPr="00F31D43" w:rsidRDefault="00657288" w:rsidP="00657288">
      <w:pPr>
        <w:pStyle w:val="a4"/>
        <w:numPr>
          <w:ilvl w:val="0"/>
          <w:numId w:val="5"/>
        </w:numPr>
        <w:tabs>
          <w:tab w:val="left" w:pos="72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D43">
        <w:rPr>
          <w:rFonts w:ascii="Times New Roman" w:hAnsi="Times New Roman" w:cs="Times New Roman"/>
          <w:color w:val="000000" w:themeColor="text1"/>
          <w:sz w:val="24"/>
          <w:szCs w:val="24"/>
        </w:rPr>
        <w:t>«Тропинка к своему Я» О.В. Хухлаева с целью развития эмоционально-волевой сферы.</w:t>
      </w:r>
    </w:p>
    <w:p w:rsidR="00657288" w:rsidRPr="00F31D43" w:rsidRDefault="00657288" w:rsidP="00657288">
      <w:pPr>
        <w:pStyle w:val="a4"/>
        <w:numPr>
          <w:ilvl w:val="0"/>
          <w:numId w:val="5"/>
        </w:numPr>
        <w:tabs>
          <w:tab w:val="left" w:pos="72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D43">
        <w:rPr>
          <w:rFonts w:ascii="Times New Roman" w:hAnsi="Times New Roman" w:cs="Times New Roman"/>
          <w:color w:val="000000" w:themeColor="text1"/>
          <w:sz w:val="24"/>
          <w:szCs w:val="24"/>
        </w:rPr>
        <w:t>«Игры и игровые упражнения для формирования адекватной самооценки у детей дошкольного возраста» Е.В. Белинская, направленные на формирование адекватной самооценки у детей дошкольного возраста.</w:t>
      </w:r>
    </w:p>
    <w:p w:rsidR="00657288" w:rsidRPr="00F31D43" w:rsidRDefault="00657288" w:rsidP="00657288">
      <w:pPr>
        <w:pStyle w:val="a4"/>
        <w:numPr>
          <w:ilvl w:val="0"/>
          <w:numId w:val="5"/>
        </w:numPr>
        <w:tabs>
          <w:tab w:val="left" w:pos="72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«Как работать с агрессивными детьми» Е.С. Гобова, О.Н. Игнатова, Т.И. Воробьева, а также «Игры с агрессивными детьми» Н.Л. Кряжева с целью коррекции агрессивного поведения. </w:t>
      </w:r>
    </w:p>
    <w:p w:rsidR="00657288" w:rsidRPr="00F31D43" w:rsidRDefault="00657288" w:rsidP="00657288">
      <w:pPr>
        <w:pStyle w:val="a4"/>
        <w:numPr>
          <w:ilvl w:val="0"/>
          <w:numId w:val="5"/>
        </w:numPr>
        <w:tabs>
          <w:tab w:val="left" w:pos="72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D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«Чувствуем – познаем - размышляем» М.В.Ильина, направленная на развитие восприятия и эмоционально-волевой сферы.</w:t>
      </w:r>
    </w:p>
    <w:p w:rsidR="00657288" w:rsidRPr="00657288" w:rsidRDefault="00657288" w:rsidP="00657288">
      <w:pPr>
        <w:pStyle w:val="a4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«Готовим ребенка к школе: развиваем познавательные способности: внимание, восприятие, память, мышление, речь, воображение» Т.В. Башаева, направленная на развитие познавательных процессов. </w:t>
      </w:r>
    </w:p>
    <w:p w:rsidR="00657288" w:rsidRPr="00657288" w:rsidRDefault="00657288" w:rsidP="00657288">
      <w:pPr>
        <w:pStyle w:val="a4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288"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</w:t>
      </w:r>
    </w:p>
    <w:p w:rsidR="00657288" w:rsidRPr="00F31D43" w:rsidRDefault="00657288" w:rsidP="00657288">
      <w:pPr>
        <w:tabs>
          <w:tab w:val="left" w:pos="720"/>
        </w:tabs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>В рамках данного направления проводилось консультирование педагогов, родителей и воспитанников по результатам диагностик, по индивидуальным запросам, по возникающим личностным проблемам.</w:t>
      </w:r>
    </w:p>
    <w:p w:rsidR="00657288" w:rsidRPr="00F31D43" w:rsidRDefault="00657288" w:rsidP="0065728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>Необходимость в консультации психолога часто возникает под влиянием ситуации, эмоционального состояния клиента.</w:t>
      </w:r>
    </w:p>
    <w:p w:rsidR="00657288" w:rsidRPr="00F31D43" w:rsidRDefault="00657288" w:rsidP="0065728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>Вопросы, которые наиболее интересуют родителей, это развитие познавательных процессов, готовность к школе, выбор школы для ребенка, выбор школьной программы, уровень развития ребенка, индивидуальные особенности ребенка.</w:t>
      </w:r>
    </w:p>
    <w:p w:rsidR="00657288" w:rsidRDefault="00657288" w:rsidP="0065728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>Вопросы, обсуждаемые с педагогами – личностные особенности, подверженность стрессам и эмоциональному выгоранию, агрессивное поведение ребенка, детская одаренность, психологическая характеристика ребенка, определение уровня познавательных способностей.</w:t>
      </w:r>
    </w:p>
    <w:p w:rsidR="0040645B" w:rsidRPr="00657288" w:rsidRDefault="0040645B" w:rsidP="0065728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88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</w:t>
      </w:r>
    </w:p>
    <w:p w:rsidR="0040645B" w:rsidRPr="00D154B3" w:rsidRDefault="0040645B" w:rsidP="00F11872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В рамках данного направления было принято непосредственное участие в работе педагогического совета, городского объединения психологов.</w:t>
      </w:r>
    </w:p>
    <w:p w:rsidR="0040645B" w:rsidRPr="00D154B3" w:rsidRDefault="0040645B" w:rsidP="00F11872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В помощь воспитателям были подготовлены материалы для бесед с родителями и воспитанниками.</w:t>
      </w:r>
    </w:p>
    <w:p w:rsidR="0040645B" w:rsidRDefault="0040645B" w:rsidP="00F11872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В целях повышения квалификации педагог</w:t>
      </w:r>
      <w:r w:rsidR="00F11872" w:rsidRPr="00D154B3">
        <w:rPr>
          <w:rFonts w:ascii="Times New Roman" w:hAnsi="Times New Roman" w:cs="Times New Roman"/>
          <w:sz w:val="24"/>
          <w:szCs w:val="24"/>
        </w:rPr>
        <w:t>ом-психологом Спасибко Н.Н. была</w:t>
      </w:r>
      <w:r w:rsidRPr="00D154B3">
        <w:rPr>
          <w:rFonts w:ascii="Times New Roman" w:hAnsi="Times New Roman" w:cs="Times New Roman"/>
          <w:sz w:val="24"/>
          <w:szCs w:val="24"/>
        </w:rPr>
        <w:t xml:space="preserve"> пройдена </w:t>
      </w:r>
      <w:r w:rsidRPr="00F83AD3">
        <w:rPr>
          <w:rFonts w:ascii="Times New Roman" w:hAnsi="Times New Roman" w:cs="Times New Roman"/>
          <w:sz w:val="24"/>
          <w:szCs w:val="24"/>
        </w:rPr>
        <w:t>курсовая подготовка:</w:t>
      </w:r>
    </w:p>
    <w:p w:rsidR="00D030FF" w:rsidRDefault="00D030FF" w:rsidP="00D030FF">
      <w:pPr>
        <w:pStyle w:val="a4"/>
        <w:numPr>
          <w:ilvl w:val="0"/>
          <w:numId w:val="49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 семинар «Подготовка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участию в автоматизированном режиме</w:t>
      </w:r>
      <w:r>
        <w:rPr>
          <w:rFonts w:ascii="Times New Roman" w:hAnsi="Times New Roman" w:cs="Times New Roman"/>
          <w:sz w:val="24"/>
          <w:szCs w:val="24"/>
        </w:rPr>
        <w:t>» Институт развития Иркутской области, 2012г.</w:t>
      </w:r>
    </w:p>
    <w:p w:rsidR="00D030FF" w:rsidRDefault="00D030FF" w:rsidP="00D030FF">
      <w:pPr>
        <w:pStyle w:val="a4"/>
        <w:numPr>
          <w:ilvl w:val="0"/>
          <w:numId w:val="49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«Сказкотерапия» ИИПКРО 36 часов, 2013г.</w:t>
      </w:r>
    </w:p>
    <w:p w:rsidR="00D030FF" w:rsidRDefault="00D030FF" w:rsidP="00D030FF">
      <w:pPr>
        <w:pStyle w:val="a4"/>
        <w:numPr>
          <w:ilvl w:val="0"/>
          <w:numId w:val="49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«Библиотерапия» ИИПКРО 8 часов, 2013г.</w:t>
      </w:r>
    </w:p>
    <w:p w:rsidR="00D030FF" w:rsidRDefault="00D030FF" w:rsidP="00D030FF">
      <w:pPr>
        <w:pStyle w:val="a4"/>
        <w:numPr>
          <w:ilvl w:val="0"/>
          <w:numId w:val="49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«Экзистенциальные проблемы современной психологии» ИИПКРО 8 часов, 2013г.</w:t>
      </w:r>
    </w:p>
    <w:p w:rsidR="00D030FF" w:rsidRPr="00E87973" w:rsidRDefault="00D030FF" w:rsidP="00D030FF">
      <w:pPr>
        <w:pStyle w:val="a4"/>
        <w:numPr>
          <w:ilvl w:val="0"/>
          <w:numId w:val="49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«Психологическое сопровождение процесса воспитания и обучения детей в </w:t>
      </w:r>
      <w:r w:rsidRPr="00E87973">
        <w:rPr>
          <w:rFonts w:ascii="Times New Roman" w:hAnsi="Times New Roman" w:cs="Times New Roman"/>
          <w:sz w:val="24"/>
          <w:szCs w:val="24"/>
        </w:rPr>
        <w:t>ДОУ» ИИПКРО 72 часа, 2013г.</w:t>
      </w:r>
    </w:p>
    <w:p w:rsidR="00D030FF" w:rsidRPr="00E87973" w:rsidRDefault="00E87973" w:rsidP="00D030FF">
      <w:pPr>
        <w:pStyle w:val="a4"/>
        <w:numPr>
          <w:ilvl w:val="0"/>
          <w:numId w:val="49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73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Составляющие ИКТ компетентности в профессиональной деятельности педагога» </w:t>
      </w:r>
      <w:r w:rsidR="007B044E" w:rsidRPr="00E87973">
        <w:rPr>
          <w:rFonts w:ascii="Times New Roman" w:hAnsi="Times New Roman" w:cs="Times New Roman"/>
          <w:sz w:val="24"/>
          <w:szCs w:val="24"/>
        </w:rPr>
        <w:t>БГУЭП 72 часа, 2013</w:t>
      </w:r>
    </w:p>
    <w:p w:rsidR="0040645B" w:rsidRPr="00D154B3" w:rsidRDefault="0040645B" w:rsidP="00F11872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Также данный вид работы включает в себя следующ</w:t>
      </w:r>
      <w:r w:rsidR="00901920" w:rsidRPr="00D154B3">
        <w:rPr>
          <w:rFonts w:ascii="Times New Roman" w:hAnsi="Times New Roman" w:cs="Times New Roman"/>
          <w:sz w:val="24"/>
          <w:szCs w:val="24"/>
        </w:rPr>
        <w:t>ие моменты</w:t>
      </w:r>
      <w:r w:rsidRPr="00D154B3">
        <w:rPr>
          <w:rFonts w:ascii="Times New Roman" w:hAnsi="Times New Roman" w:cs="Times New Roman"/>
          <w:sz w:val="24"/>
          <w:szCs w:val="24"/>
        </w:rPr>
        <w:t xml:space="preserve"> работы: планирование работы на следующий учебный год, составление планов различных мероприятий, в том числе и родительских собраний, подбор материалов для проведения консультаций и проведения диагностической работы, подбор материалов для проведения коррекционно</w:t>
      </w:r>
      <w:r w:rsidR="00901920" w:rsidRPr="00D154B3">
        <w:rPr>
          <w:rFonts w:ascii="Times New Roman" w:hAnsi="Times New Roman" w:cs="Times New Roman"/>
          <w:sz w:val="24"/>
          <w:szCs w:val="24"/>
        </w:rPr>
        <w:t xml:space="preserve">й, </w:t>
      </w:r>
      <w:r w:rsidRPr="00D154B3">
        <w:rPr>
          <w:rFonts w:ascii="Times New Roman" w:hAnsi="Times New Roman" w:cs="Times New Roman"/>
          <w:sz w:val="24"/>
          <w:szCs w:val="24"/>
        </w:rPr>
        <w:t>развивающей и консультативной ра</w:t>
      </w:r>
      <w:r w:rsidR="00901920" w:rsidRPr="00D154B3">
        <w:rPr>
          <w:rFonts w:ascii="Times New Roman" w:hAnsi="Times New Roman" w:cs="Times New Roman"/>
          <w:sz w:val="24"/>
          <w:szCs w:val="24"/>
        </w:rPr>
        <w:t>боты, оформление стендовой информации, создание новых и адаптация</w:t>
      </w:r>
      <w:r w:rsidRPr="00D154B3">
        <w:rPr>
          <w:rFonts w:ascii="Times New Roman" w:hAnsi="Times New Roman" w:cs="Times New Roman"/>
          <w:sz w:val="24"/>
          <w:szCs w:val="24"/>
        </w:rPr>
        <w:t xml:space="preserve"> старых методов обучения и воспитания, а также разработка новых методов диагностики и психопрофилактики.</w:t>
      </w:r>
    </w:p>
    <w:p w:rsidR="007B044E" w:rsidRDefault="0040645B" w:rsidP="007B044E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 xml:space="preserve"> Также особое место уделяется изучению методической и специальной литературе в целях самообразования. Данная работа осуществлялась непосредственно в течение всего года. </w:t>
      </w:r>
    </w:p>
    <w:p w:rsidR="0040645B" w:rsidRPr="00F31D43" w:rsidRDefault="00A52AA6" w:rsidP="007B044E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соответствии с целями и задачами психолого-педагогического сопровождения педагогом-психологом были охвачены все направления деятельности. </w:t>
      </w:r>
      <w:r w:rsidR="0040645B" w:rsidRPr="00F31D43">
        <w:rPr>
          <w:rFonts w:ascii="Times New Roman" w:hAnsi="Times New Roman" w:cs="Times New Roman"/>
          <w:sz w:val="24"/>
          <w:szCs w:val="24"/>
        </w:rPr>
        <w:t>Исходя из анализа работы, педагог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0645B" w:rsidRPr="00F31D43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0645B" w:rsidRPr="00F31D43">
        <w:rPr>
          <w:rFonts w:ascii="Times New Roman" w:hAnsi="Times New Roman" w:cs="Times New Roman"/>
          <w:sz w:val="24"/>
          <w:szCs w:val="24"/>
        </w:rPr>
        <w:t xml:space="preserve"> в следующем учебном году необходимо:</w:t>
      </w:r>
    </w:p>
    <w:p w:rsidR="0040645B" w:rsidRPr="00F31D43" w:rsidRDefault="0040645B" w:rsidP="00F31D43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lastRenderedPageBreak/>
        <w:t xml:space="preserve">- продолжать совместную работу </w:t>
      </w:r>
      <w:r w:rsidR="00A52AA6">
        <w:rPr>
          <w:rFonts w:ascii="Times New Roman" w:hAnsi="Times New Roman" w:cs="Times New Roman"/>
          <w:sz w:val="24"/>
          <w:szCs w:val="24"/>
        </w:rPr>
        <w:t>воспитателей</w:t>
      </w:r>
      <w:r w:rsidRPr="00F31D43">
        <w:rPr>
          <w:rFonts w:ascii="Times New Roman" w:hAnsi="Times New Roman" w:cs="Times New Roman"/>
          <w:sz w:val="24"/>
          <w:szCs w:val="24"/>
        </w:rPr>
        <w:t xml:space="preserve"> и педагога-психолога по обучению </w:t>
      </w:r>
      <w:r w:rsidR="00A52AA6">
        <w:rPr>
          <w:rFonts w:ascii="Times New Roman" w:hAnsi="Times New Roman" w:cs="Times New Roman"/>
          <w:sz w:val="24"/>
          <w:szCs w:val="24"/>
        </w:rPr>
        <w:t>воспитанников</w:t>
      </w:r>
      <w:r w:rsidRPr="00F31D43">
        <w:rPr>
          <w:rFonts w:ascii="Times New Roman" w:hAnsi="Times New Roman" w:cs="Times New Roman"/>
          <w:sz w:val="24"/>
          <w:szCs w:val="24"/>
        </w:rPr>
        <w:t xml:space="preserve"> способам эффективного общения и самоконтроля;</w:t>
      </w:r>
    </w:p>
    <w:p w:rsidR="0040645B" w:rsidRDefault="0040645B" w:rsidP="00F31D43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 xml:space="preserve">- продолжить изучать личностные особенности </w:t>
      </w:r>
      <w:r w:rsidR="00A52AA6">
        <w:rPr>
          <w:rFonts w:ascii="Times New Roman" w:hAnsi="Times New Roman" w:cs="Times New Roman"/>
          <w:sz w:val="24"/>
          <w:szCs w:val="24"/>
        </w:rPr>
        <w:t>воспитанников</w:t>
      </w:r>
      <w:r w:rsidRPr="00F31D43">
        <w:rPr>
          <w:rFonts w:ascii="Times New Roman" w:hAnsi="Times New Roman" w:cs="Times New Roman"/>
          <w:sz w:val="24"/>
          <w:szCs w:val="24"/>
        </w:rPr>
        <w:t xml:space="preserve"> с целью выявления личностных проблем и оказания психологической поддержки;</w:t>
      </w:r>
    </w:p>
    <w:p w:rsidR="00F55143" w:rsidRDefault="0040645B" w:rsidP="00F31D43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 xml:space="preserve">- </w:t>
      </w:r>
      <w:r w:rsidR="00A52AA6">
        <w:rPr>
          <w:rFonts w:ascii="Times New Roman" w:hAnsi="Times New Roman" w:cs="Times New Roman"/>
          <w:sz w:val="24"/>
          <w:szCs w:val="24"/>
        </w:rPr>
        <w:t>воспитателям</w:t>
      </w:r>
      <w:r w:rsidRPr="00F31D43">
        <w:rPr>
          <w:rFonts w:ascii="Times New Roman" w:hAnsi="Times New Roman" w:cs="Times New Roman"/>
          <w:sz w:val="24"/>
          <w:szCs w:val="24"/>
        </w:rPr>
        <w:t xml:space="preserve"> и педагог</w:t>
      </w:r>
      <w:r w:rsidR="00A52AA6">
        <w:rPr>
          <w:rFonts w:ascii="Times New Roman" w:hAnsi="Times New Roman" w:cs="Times New Roman"/>
          <w:sz w:val="24"/>
          <w:szCs w:val="24"/>
        </w:rPr>
        <w:t>у</w:t>
      </w:r>
      <w:r w:rsidRPr="00F31D43">
        <w:rPr>
          <w:rFonts w:ascii="Times New Roman" w:hAnsi="Times New Roman" w:cs="Times New Roman"/>
          <w:sz w:val="24"/>
          <w:szCs w:val="24"/>
        </w:rPr>
        <w:t>-психолог</w:t>
      </w:r>
      <w:r w:rsidR="00A52AA6">
        <w:rPr>
          <w:rFonts w:ascii="Times New Roman" w:hAnsi="Times New Roman" w:cs="Times New Roman"/>
          <w:sz w:val="24"/>
          <w:szCs w:val="24"/>
        </w:rPr>
        <w:t>у</w:t>
      </w:r>
      <w:r w:rsidRPr="00F31D43">
        <w:rPr>
          <w:rFonts w:ascii="Times New Roman" w:hAnsi="Times New Roman" w:cs="Times New Roman"/>
          <w:sz w:val="24"/>
          <w:szCs w:val="24"/>
        </w:rPr>
        <w:t xml:space="preserve"> через проведение родительских собраний, консультаций повышать психологическую и правовую культуру родителей в сфере межличностного, семейного, родительского отношений.</w:t>
      </w:r>
    </w:p>
    <w:p w:rsidR="00F55143" w:rsidRPr="00EF2F90" w:rsidRDefault="00F55143" w:rsidP="00F55143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F90">
        <w:rPr>
          <w:rFonts w:ascii="Times New Roman" w:eastAsia="Times New Roman" w:hAnsi="Times New Roman" w:cs="Times New Roman"/>
          <w:sz w:val="24"/>
          <w:szCs w:val="24"/>
        </w:rPr>
        <w:t>- продумать темы лекций,</w:t>
      </w:r>
      <w:r w:rsidR="007B044E">
        <w:rPr>
          <w:rFonts w:ascii="Times New Roman" w:eastAsia="Times New Roman" w:hAnsi="Times New Roman" w:cs="Times New Roman"/>
          <w:sz w:val="24"/>
          <w:szCs w:val="24"/>
        </w:rPr>
        <w:t xml:space="preserve"> тренингов,</w:t>
      </w:r>
      <w:r w:rsidRPr="00EF2F90">
        <w:rPr>
          <w:rFonts w:ascii="Times New Roman" w:eastAsia="Times New Roman" w:hAnsi="Times New Roman" w:cs="Times New Roman"/>
          <w:sz w:val="24"/>
          <w:szCs w:val="24"/>
        </w:rPr>
        <w:t xml:space="preserve"> бесед для выступления перед родителями, </w:t>
      </w:r>
      <w:r w:rsidR="007B044E">
        <w:rPr>
          <w:rFonts w:ascii="Times New Roman" w:eastAsia="Times New Roman" w:hAnsi="Times New Roman" w:cs="Times New Roman"/>
          <w:sz w:val="24"/>
          <w:szCs w:val="24"/>
        </w:rPr>
        <w:t>воспитателями.</w:t>
      </w:r>
    </w:p>
    <w:p w:rsidR="00F55143" w:rsidRPr="00EF2F90" w:rsidRDefault="00F55143" w:rsidP="00F55143">
      <w:pPr>
        <w:tabs>
          <w:tab w:val="left" w:pos="720"/>
        </w:tabs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F90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администрации и </w:t>
      </w:r>
      <w:r w:rsidR="007B044E">
        <w:rPr>
          <w:rFonts w:ascii="Times New Roman" w:eastAsia="Times New Roman" w:hAnsi="Times New Roman" w:cs="Times New Roman"/>
          <w:b/>
          <w:sz w:val="24"/>
          <w:szCs w:val="24"/>
        </w:rPr>
        <w:t>педагогам</w:t>
      </w:r>
      <w:r w:rsidRPr="00EF2F9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55143" w:rsidRPr="00EF2F90" w:rsidRDefault="00F55143" w:rsidP="005609AC">
      <w:pPr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F90">
        <w:rPr>
          <w:rFonts w:ascii="Times New Roman" w:eastAsia="Times New Roman" w:hAnsi="Times New Roman" w:cs="Times New Roman"/>
          <w:sz w:val="24"/>
          <w:szCs w:val="24"/>
        </w:rPr>
        <w:t>Повышать свой профессиональный уровень.</w:t>
      </w:r>
    </w:p>
    <w:p w:rsidR="00F55143" w:rsidRPr="00EF2F90" w:rsidRDefault="00F55143" w:rsidP="005609AC">
      <w:pPr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F90">
        <w:rPr>
          <w:rFonts w:ascii="Times New Roman" w:eastAsia="Times New Roman" w:hAnsi="Times New Roman" w:cs="Times New Roman"/>
          <w:sz w:val="24"/>
          <w:szCs w:val="24"/>
        </w:rPr>
        <w:t>Повышать уровень толерантности и чувства коллективизма.</w:t>
      </w:r>
    </w:p>
    <w:p w:rsidR="00F55143" w:rsidRPr="00EF2F90" w:rsidRDefault="00F55143" w:rsidP="005609AC">
      <w:pPr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F90">
        <w:rPr>
          <w:rFonts w:ascii="Times New Roman" w:eastAsia="Times New Roman" w:hAnsi="Times New Roman" w:cs="Times New Roman"/>
          <w:sz w:val="24"/>
          <w:szCs w:val="24"/>
        </w:rPr>
        <w:t xml:space="preserve">Овладевать способами саморегуляции, для снятия психоэмоционального напряжения. </w:t>
      </w:r>
    </w:p>
    <w:p w:rsidR="00F55143" w:rsidRPr="00EF2F90" w:rsidRDefault="00F55143" w:rsidP="005609AC">
      <w:pPr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F90">
        <w:rPr>
          <w:rFonts w:ascii="Times New Roman" w:eastAsia="Times New Roman" w:hAnsi="Times New Roman" w:cs="Times New Roman"/>
          <w:sz w:val="24"/>
          <w:szCs w:val="24"/>
        </w:rPr>
        <w:t>Отрабатывать навыки коммуникативного взаимодействия с детьми, формировать положительную мотивацию через беседы, игру.</w:t>
      </w:r>
    </w:p>
    <w:p w:rsidR="00F55143" w:rsidRPr="00EF2F90" w:rsidRDefault="00F55143" w:rsidP="005609AC">
      <w:pPr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F90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и закреплять знания в плане общей осведомленности об окружающем мире.</w:t>
      </w:r>
    </w:p>
    <w:p w:rsidR="00F55143" w:rsidRPr="00EF2F90" w:rsidRDefault="00F55143" w:rsidP="005609AC">
      <w:pPr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F90">
        <w:rPr>
          <w:rFonts w:ascii="Times New Roman" w:eastAsia="Times New Roman" w:hAnsi="Times New Roman" w:cs="Times New Roman"/>
          <w:sz w:val="24"/>
          <w:szCs w:val="24"/>
        </w:rPr>
        <w:t>Учить принимать индивидуальные ценности каждого человека, развивать чувство эмпатии, толерантности по отношению к окружающим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143" w:rsidRPr="002001A7" w:rsidRDefault="007B044E" w:rsidP="005609AC">
      <w:pPr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Педагогам</w:t>
      </w:r>
      <w:r w:rsidR="00F55143" w:rsidRPr="00EF2F90">
        <w:rPr>
          <w:rFonts w:ascii="Times New Roman" w:eastAsia="Times New Roman" w:hAnsi="Times New Roman" w:cs="Times New Roman"/>
          <w:sz w:val="24"/>
          <w:szCs w:val="24"/>
        </w:rPr>
        <w:t xml:space="preserve"> на родительских собраниях, через индивидуальную работу разъяснять родителям о необходимости повышения познавательного интереса 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F55143" w:rsidRPr="00EF2F90">
        <w:rPr>
          <w:rFonts w:ascii="Times New Roman" w:eastAsia="Times New Roman" w:hAnsi="Times New Roman" w:cs="Times New Roman"/>
          <w:sz w:val="24"/>
          <w:szCs w:val="24"/>
        </w:rPr>
        <w:t xml:space="preserve"> и приемах и способах тренировки умственных </w:t>
      </w:r>
      <w:r w:rsidR="00F55143" w:rsidRPr="002001A7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</w:p>
    <w:p w:rsidR="00F55143" w:rsidRDefault="00F55143" w:rsidP="00F55143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0645B" w:rsidRPr="00F55143" w:rsidRDefault="0040645B" w:rsidP="00F5514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0645B" w:rsidRPr="00F55143" w:rsidSect="00F609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A22" w:rsidRDefault="00C00A22">
      <w:pPr>
        <w:spacing w:after="0" w:line="240" w:lineRule="auto"/>
      </w:pPr>
      <w:r>
        <w:separator/>
      </w:r>
    </w:p>
  </w:endnote>
  <w:endnote w:type="continuationSeparator" w:id="1">
    <w:p w:rsidR="00C00A22" w:rsidRDefault="00C0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A22" w:rsidRDefault="00C00A22">
      <w:pPr>
        <w:spacing w:after="0" w:line="240" w:lineRule="auto"/>
      </w:pPr>
      <w:r>
        <w:separator/>
      </w:r>
    </w:p>
  </w:footnote>
  <w:footnote w:type="continuationSeparator" w:id="1">
    <w:p w:rsidR="00C00A22" w:rsidRDefault="00C0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911"/>
    <w:multiLevelType w:val="hybridMultilevel"/>
    <w:tmpl w:val="BAF856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784B66"/>
    <w:multiLevelType w:val="hybridMultilevel"/>
    <w:tmpl w:val="193A3338"/>
    <w:lvl w:ilvl="0" w:tplc="4C8C12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1333CD"/>
    <w:multiLevelType w:val="hybridMultilevel"/>
    <w:tmpl w:val="F1D29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BC2445"/>
    <w:multiLevelType w:val="hybridMultilevel"/>
    <w:tmpl w:val="3D28910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115528E5"/>
    <w:multiLevelType w:val="hybridMultilevel"/>
    <w:tmpl w:val="DA0A3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FD32B2"/>
    <w:multiLevelType w:val="hybridMultilevel"/>
    <w:tmpl w:val="61DA7BBC"/>
    <w:lvl w:ilvl="0" w:tplc="523882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E61AD0"/>
    <w:multiLevelType w:val="hybridMultilevel"/>
    <w:tmpl w:val="807CB6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65B440E"/>
    <w:multiLevelType w:val="hybridMultilevel"/>
    <w:tmpl w:val="3362A31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19A46DB5"/>
    <w:multiLevelType w:val="hybridMultilevel"/>
    <w:tmpl w:val="ED86C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1D6572"/>
    <w:multiLevelType w:val="hybridMultilevel"/>
    <w:tmpl w:val="34A06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A65FB"/>
    <w:multiLevelType w:val="hybridMultilevel"/>
    <w:tmpl w:val="2B7A47D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225F546D"/>
    <w:multiLevelType w:val="hybridMultilevel"/>
    <w:tmpl w:val="4DE4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36376"/>
    <w:multiLevelType w:val="hybridMultilevel"/>
    <w:tmpl w:val="C65C44BC"/>
    <w:lvl w:ilvl="0" w:tplc="1F1820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9254F"/>
    <w:multiLevelType w:val="hybridMultilevel"/>
    <w:tmpl w:val="193A3338"/>
    <w:lvl w:ilvl="0" w:tplc="4C8C12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E6C215F"/>
    <w:multiLevelType w:val="hybridMultilevel"/>
    <w:tmpl w:val="F4228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100760"/>
    <w:multiLevelType w:val="hybridMultilevel"/>
    <w:tmpl w:val="2744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D6291"/>
    <w:multiLevelType w:val="hybridMultilevel"/>
    <w:tmpl w:val="433806F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304D2FF2"/>
    <w:multiLevelType w:val="hybridMultilevel"/>
    <w:tmpl w:val="27DC814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30CE1600"/>
    <w:multiLevelType w:val="hybridMultilevel"/>
    <w:tmpl w:val="5D58837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328C58AB"/>
    <w:multiLevelType w:val="multilevel"/>
    <w:tmpl w:val="A7FE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4943CC"/>
    <w:multiLevelType w:val="hybridMultilevel"/>
    <w:tmpl w:val="FCC4937A"/>
    <w:lvl w:ilvl="0" w:tplc="4566EA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852ED1"/>
    <w:multiLevelType w:val="hybridMultilevel"/>
    <w:tmpl w:val="ACAE4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5FF2E15"/>
    <w:multiLevelType w:val="hybridMultilevel"/>
    <w:tmpl w:val="0B02A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01354F"/>
    <w:multiLevelType w:val="hybridMultilevel"/>
    <w:tmpl w:val="1A963456"/>
    <w:lvl w:ilvl="0" w:tplc="36B29286">
      <w:start w:val="1"/>
      <w:numFmt w:val="bullet"/>
      <w:lvlText w:val="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7B522A"/>
    <w:multiLevelType w:val="hybridMultilevel"/>
    <w:tmpl w:val="EEBC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904D5"/>
    <w:multiLevelType w:val="hybridMultilevel"/>
    <w:tmpl w:val="FF72680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43AB4AA1"/>
    <w:multiLevelType w:val="hybridMultilevel"/>
    <w:tmpl w:val="E20EB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756C77"/>
    <w:multiLevelType w:val="hybridMultilevel"/>
    <w:tmpl w:val="258487F0"/>
    <w:lvl w:ilvl="0" w:tplc="A1805A8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C90209E4">
      <w:start w:val="47"/>
      <w:numFmt w:val="decimal"/>
      <w:lvlText w:val="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>
    <w:nsid w:val="45980F63"/>
    <w:multiLevelType w:val="hybridMultilevel"/>
    <w:tmpl w:val="D3527894"/>
    <w:lvl w:ilvl="0" w:tplc="535C87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5B16BA6"/>
    <w:multiLevelType w:val="hybridMultilevel"/>
    <w:tmpl w:val="27369678"/>
    <w:lvl w:ilvl="0" w:tplc="E01E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6F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29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67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EB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D2F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4B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EA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66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BB17848"/>
    <w:multiLevelType w:val="hybridMultilevel"/>
    <w:tmpl w:val="A9A24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F50FD2"/>
    <w:multiLevelType w:val="hybridMultilevel"/>
    <w:tmpl w:val="35A66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D402D6"/>
    <w:multiLevelType w:val="hybridMultilevel"/>
    <w:tmpl w:val="1AC41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213586"/>
    <w:multiLevelType w:val="hybridMultilevel"/>
    <w:tmpl w:val="6BBCADCA"/>
    <w:lvl w:ilvl="0" w:tplc="AE22E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2A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CA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0E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2C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0B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CE7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22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45D3E53"/>
    <w:multiLevelType w:val="hybridMultilevel"/>
    <w:tmpl w:val="51C44E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59207B48"/>
    <w:multiLevelType w:val="hybridMultilevel"/>
    <w:tmpl w:val="BF080CA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>
    <w:nsid w:val="59ED0FA0"/>
    <w:multiLevelType w:val="hybridMultilevel"/>
    <w:tmpl w:val="2C52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63696"/>
    <w:multiLevelType w:val="hybridMultilevel"/>
    <w:tmpl w:val="32F8B4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84762D"/>
    <w:multiLevelType w:val="hybridMultilevel"/>
    <w:tmpl w:val="E2E283EA"/>
    <w:lvl w:ilvl="0" w:tplc="7256F1F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7E46D3B"/>
    <w:multiLevelType w:val="hybridMultilevel"/>
    <w:tmpl w:val="9D14A56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682236D3"/>
    <w:multiLevelType w:val="hybridMultilevel"/>
    <w:tmpl w:val="F0CC48D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1">
    <w:nsid w:val="69831311"/>
    <w:multiLevelType w:val="hybridMultilevel"/>
    <w:tmpl w:val="33745EA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>
    <w:nsid w:val="704A066F"/>
    <w:multiLevelType w:val="hybridMultilevel"/>
    <w:tmpl w:val="F73C5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5091F34"/>
    <w:multiLevelType w:val="hybridMultilevel"/>
    <w:tmpl w:val="7AACAA9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4">
    <w:nsid w:val="7A6D0616"/>
    <w:multiLevelType w:val="hybridMultilevel"/>
    <w:tmpl w:val="577E071E"/>
    <w:lvl w:ilvl="0" w:tplc="650C1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09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E2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C2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2D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03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64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65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02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AE85A0A"/>
    <w:multiLevelType w:val="hybridMultilevel"/>
    <w:tmpl w:val="EE2A5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B152A44"/>
    <w:multiLevelType w:val="hybridMultilevel"/>
    <w:tmpl w:val="5CA47C4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7">
    <w:nsid w:val="7CB745A2"/>
    <w:multiLevelType w:val="hybridMultilevel"/>
    <w:tmpl w:val="40161F6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30"/>
  </w:num>
  <w:num w:numId="5">
    <w:abstractNumId w:val="14"/>
  </w:num>
  <w:num w:numId="6">
    <w:abstractNumId w:val="3"/>
  </w:num>
  <w:num w:numId="7">
    <w:abstractNumId w:val="2"/>
  </w:num>
  <w:num w:numId="8">
    <w:abstractNumId w:val="19"/>
  </w:num>
  <w:num w:numId="9">
    <w:abstractNumId w:val="42"/>
  </w:num>
  <w:num w:numId="10">
    <w:abstractNumId w:val="11"/>
  </w:num>
  <w:num w:numId="11">
    <w:abstractNumId w:val="45"/>
  </w:num>
  <w:num w:numId="12">
    <w:abstractNumId w:val="1"/>
  </w:num>
  <w:num w:numId="13">
    <w:abstractNumId w:val="12"/>
  </w:num>
  <w:num w:numId="14">
    <w:abstractNumId w:val="17"/>
  </w:num>
  <w:num w:numId="15">
    <w:abstractNumId w:val="47"/>
  </w:num>
  <w:num w:numId="16">
    <w:abstractNumId w:val="16"/>
  </w:num>
  <w:num w:numId="17">
    <w:abstractNumId w:val="39"/>
  </w:num>
  <w:num w:numId="18">
    <w:abstractNumId w:val="41"/>
  </w:num>
  <w:num w:numId="19">
    <w:abstractNumId w:val="5"/>
  </w:num>
  <w:num w:numId="20">
    <w:abstractNumId w:val="31"/>
  </w:num>
  <w:num w:numId="21">
    <w:abstractNumId w:val="26"/>
  </w:num>
  <w:num w:numId="22">
    <w:abstractNumId w:val="9"/>
  </w:num>
  <w:num w:numId="23">
    <w:abstractNumId w:val="4"/>
  </w:num>
  <w:num w:numId="24">
    <w:abstractNumId w:val="15"/>
  </w:num>
  <w:num w:numId="25">
    <w:abstractNumId w:val="34"/>
  </w:num>
  <w:num w:numId="26">
    <w:abstractNumId w:val="38"/>
  </w:num>
  <w:num w:numId="27">
    <w:abstractNumId w:val="33"/>
  </w:num>
  <w:num w:numId="28">
    <w:abstractNumId w:val="44"/>
  </w:num>
  <w:num w:numId="29">
    <w:abstractNumId w:val="24"/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29"/>
  </w:num>
  <w:num w:numId="36">
    <w:abstractNumId w:val="27"/>
  </w:num>
  <w:num w:numId="37">
    <w:abstractNumId w:val="6"/>
  </w:num>
  <w:num w:numId="38">
    <w:abstractNumId w:val="22"/>
  </w:num>
  <w:num w:numId="39">
    <w:abstractNumId w:val="36"/>
  </w:num>
  <w:num w:numId="40">
    <w:abstractNumId w:val="28"/>
  </w:num>
  <w:num w:numId="41">
    <w:abstractNumId w:val="25"/>
  </w:num>
  <w:num w:numId="42">
    <w:abstractNumId w:val="40"/>
  </w:num>
  <w:num w:numId="43">
    <w:abstractNumId w:val="43"/>
  </w:num>
  <w:num w:numId="44">
    <w:abstractNumId w:val="35"/>
  </w:num>
  <w:num w:numId="45">
    <w:abstractNumId w:val="10"/>
  </w:num>
  <w:num w:numId="46">
    <w:abstractNumId w:val="7"/>
  </w:num>
  <w:num w:numId="47">
    <w:abstractNumId w:val="46"/>
  </w:num>
  <w:num w:numId="48">
    <w:abstractNumId w:val="18"/>
  </w:num>
  <w:num w:numId="49">
    <w:abstractNumId w:val="3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C8F"/>
    <w:rsid w:val="0002694B"/>
    <w:rsid w:val="00027637"/>
    <w:rsid w:val="000441E5"/>
    <w:rsid w:val="000A2757"/>
    <w:rsid w:val="001D7FE2"/>
    <w:rsid w:val="001E119E"/>
    <w:rsid w:val="001E6545"/>
    <w:rsid w:val="00201B52"/>
    <w:rsid w:val="002120C9"/>
    <w:rsid w:val="00221FD3"/>
    <w:rsid w:val="002748A0"/>
    <w:rsid w:val="00285B42"/>
    <w:rsid w:val="002D78EA"/>
    <w:rsid w:val="002E45C5"/>
    <w:rsid w:val="003216BD"/>
    <w:rsid w:val="003C16AB"/>
    <w:rsid w:val="003D53CF"/>
    <w:rsid w:val="0040645B"/>
    <w:rsid w:val="00483DB3"/>
    <w:rsid w:val="004E6ECE"/>
    <w:rsid w:val="00510365"/>
    <w:rsid w:val="00523A9D"/>
    <w:rsid w:val="00526384"/>
    <w:rsid w:val="00532C8F"/>
    <w:rsid w:val="00555E2E"/>
    <w:rsid w:val="005609AC"/>
    <w:rsid w:val="00560AE9"/>
    <w:rsid w:val="005721CB"/>
    <w:rsid w:val="005D044B"/>
    <w:rsid w:val="0061516F"/>
    <w:rsid w:val="00623E4B"/>
    <w:rsid w:val="006240A4"/>
    <w:rsid w:val="0063044A"/>
    <w:rsid w:val="006376F5"/>
    <w:rsid w:val="00657288"/>
    <w:rsid w:val="00675AC9"/>
    <w:rsid w:val="006A2E07"/>
    <w:rsid w:val="00714D75"/>
    <w:rsid w:val="00780A49"/>
    <w:rsid w:val="007A436B"/>
    <w:rsid w:val="007B044E"/>
    <w:rsid w:val="00821120"/>
    <w:rsid w:val="00827AAF"/>
    <w:rsid w:val="00833634"/>
    <w:rsid w:val="008631BC"/>
    <w:rsid w:val="00870654"/>
    <w:rsid w:val="0088233C"/>
    <w:rsid w:val="008F33BA"/>
    <w:rsid w:val="00901920"/>
    <w:rsid w:val="00925D1C"/>
    <w:rsid w:val="00941674"/>
    <w:rsid w:val="00984414"/>
    <w:rsid w:val="009C16A7"/>
    <w:rsid w:val="00A30838"/>
    <w:rsid w:val="00A52AA6"/>
    <w:rsid w:val="00A55A1D"/>
    <w:rsid w:val="00AC3F6E"/>
    <w:rsid w:val="00AD086E"/>
    <w:rsid w:val="00AF0855"/>
    <w:rsid w:val="00AF18A1"/>
    <w:rsid w:val="00B114D7"/>
    <w:rsid w:val="00B4729C"/>
    <w:rsid w:val="00BE4824"/>
    <w:rsid w:val="00C00A22"/>
    <w:rsid w:val="00C7479A"/>
    <w:rsid w:val="00C94A44"/>
    <w:rsid w:val="00CB70F2"/>
    <w:rsid w:val="00CE0004"/>
    <w:rsid w:val="00D030FF"/>
    <w:rsid w:val="00D154B3"/>
    <w:rsid w:val="00D354D9"/>
    <w:rsid w:val="00D41D16"/>
    <w:rsid w:val="00D61D01"/>
    <w:rsid w:val="00D712C5"/>
    <w:rsid w:val="00DE2938"/>
    <w:rsid w:val="00DF6C46"/>
    <w:rsid w:val="00E13A2A"/>
    <w:rsid w:val="00E26FA6"/>
    <w:rsid w:val="00E401FF"/>
    <w:rsid w:val="00E87973"/>
    <w:rsid w:val="00EA09D4"/>
    <w:rsid w:val="00EA2A0C"/>
    <w:rsid w:val="00EC10AD"/>
    <w:rsid w:val="00EE31D4"/>
    <w:rsid w:val="00EF42CE"/>
    <w:rsid w:val="00F00793"/>
    <w:rsid w:val="00F11872"/>
    <w:rsid w:val="00F217D6"/>
    <w:rsid w:val="00F31D43"/>
    <w:rsid w:val="00F55143"/>
    <w:rsid w:val="00F609E7"/>
    <w:rsid w:val="00F7305C"/>
    <w:rsid w:val="00F73B5A"/>
    <w:rsid w:val="00F83AD3"/>
    <w:rsid w:val="00FA2B67"/>
    <w:rsid w:val="00FA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24"/>
  </w:style>
  <w:style w:type="paragraph" w:styleId="1">
    <w:name w:val="heading 1"/>
    <w:basedOn w:val="a"/>
    <w:link w:val="10"/>
    <w:uiPriority w:val="9"/>
    <w:qFormat/>
    <w:rsid w:val="00F55143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595959"/>
      <w:kern w:val="36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143"/>
    <w:rPr>
      <w:rFonts w:ascii="Arial CYR" w:eastAsia="Times New Roman" w:hAnsi="Arial CYR" w:cs="Arial CYR"/>
      <w:color w:val="595959"/>
      <w:kern w:val="36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F551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rsid w:val="0002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645B"/>
    <w:pPr>
      <w:ind w:left="720"/>
      <w:contextualSpacing/>
    </w:pPr>
  </w:style>
  <w:style w:type="paragraph" w:styleId="a5">
    <w:name w:val="caption"/>
    <w:basedOn w:val="a"/>
    <w:next w:val="a"/>
    <w:qFormat/>
    <w:rsid w:val="0040645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2">
    <w:name w:val="Light Grid Accent 2"/>
    <w:basedOn w:val="a1"/>
    <w:uiPriority w:val="62"/>
    <w:rsid w:val="00406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6">
    <w:name w:val="Strong"/>
    <w:basedOn w:val="a0"/>
    <w:qFormat/>
    <w:rsid w:val="0040645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4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11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ght Shading Accent 2"/>
    <w:basedOn w:val="a1"/>
    <w:uiPriority w:val="60"/>
    <w:rsid w:val="00F118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titlemain21">
    <w:name w:val="titlemain21"/>
    <w:basedOn w:val="a0"/>
    <w:rsid w:val="00F55143"/>
    <w:rPr>
      <w:rFonts w:ascii="Arial" w:hAnsi="Arial" w:cs="Arial" w:hint="default"/>
      <w:b/>
      <w:bCs/>
      <w:color w:val="660066"/>
      <w:sz w:val="18"/>
      <w:szCs w:val="18"/>
    </w:rPr>
  </w:style>
  <w:style w:type="paragraph" w:styleId="aa">
    <w:name w:val="Body Text Indent"/>
    <w:basedOn w:val="a"/>
    <w:link w:val="ab"/>
    <w:rsid w:val="00F55143"/>
    <w:pPr>
      <w:spacing w:after="0" w:line="288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5514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F55143"/>
    <w:rPr>
      <w:i/>
      <w:iCs/>
    </w:rPr>
  </w:style>
  <w:style w:type="paragraph" w:styleId="ad">
    <w:name w:val="header"/>
    <w:basedOn w:val="a"/>
    <w:link w:val="ae"/>
    <w:uiPriority w:val="99"/>
    <w:unhideWhenUsed/>
    <w:rsid w:val="00F5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5143"/>
  </w:style>
  <w:style w:type="paragraph" w:styleId="af">
    <w:name w:val="footer"/>
    <w:basedOn w:val="a"/>
    <w:link w:val="af0"/>
    <w:uiPriority w:val="99"/>
    <w:semiHidden/>
    <w:unhideWhenUsed/>
    <w:rsid w:val="00F5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55143"/>
  </w:style>
  <w:style w:type="table" w:customStyle="1" w:styleId="11">
    <w:name w:val="Светлая заливка1"/>
    <w:basedOn w:val="a1"/>
    <w:uiPriority w:val="60"/>
    <w:rsid w:val="00714D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714D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714D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714D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714D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Colorful Grid Accent 5"/>
    <w:basedOn w:val="a1"/>
    <w:uiPriority w:val="73"/>
    <w:rsid w:val="006572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657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5.xml"/><Relationship Id="rId21" Type="http://schemas.openxmlformats.org/officeDocument/2006/relationships/chart" Target="charts/chart10.xml"/><Relationship Id="rId34" Type="http://schemas.openxmlformats.org/officeDocument/2006/relationships/diagramQuickStyle" Target="diagrams/quickStyle3.xml"/><Relationship Id="rId42" Type="http://schemas.openxmlformats.org/officeDocument/2006/relationships/diagramQuickStyle" Target="diagrams/quickStyle5.xml"/><Relationship Id="rId47" Type="http://schemas.openxmlformats.org/officeDocument/2006/relationships/diagramColors" Target="diagrams/colors6.xml"/><Relationship Id="rId50" Type="http://schemas.openxmlformats.org/officeDocument/2006/relationships/diagramQuickStyle" Target="diagrams/quickStyle7.xml"/><Relationship Id="rId55" Type="http://schemas.openxmlformats.org/officeDocument/2006/relationships/diagramColors" Target="diagrams/colors8.xml"/><Relationship Id="rId63" Type="http://schemas.openxmlformats.org/officeDocument/2006/relationships/diagramColors" Target="diagrams/colors10.xml"/><Relationship Id="rId68" Type="http://schemas.openxmlformats.org/officeDocument/2006/relationships/diagramData" Target="diagrams/data12.xml"/><Relationship Id="rId76" Type="http://schemas.openxmlformats.org/officeDocument/2006/relationships/diagramData" Target="diagrams/data14.xml"/><Relationship Id="rId84" Type="http://schemas.openxmlformats.org/officeDocument/2006/relationships/chart" Target="charts/chart17.xml"/><Relationship Id="rId89" Type="http://schemas.openxmlformats.org/officeDocument/2006/relationships/chart" Target="charts/chart22.xml"/><Relationship Id="rId97" Type="http://schemas.openxmlformats.org/officeDocument/2006/relationships/chart" Target="charts/chart30.xml"/><Relationship Id="rId7" Type="http://schemas.openxmlformats.org/officeDocument/2006/relationships/endnotes" Target="endnotes.xml"/><Relationship Id="rId71" Type="http://schemas.openxmlformats.org/officeDocument/2006/relationships/diagramColors" Target="diagrams/colors12.xml"/><Relationship Id="rId92" Type="http://schemas.openxmlformats.org/officeDocument/2006/relationships/chart" Target="charts/chart25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diagramLayout" Target="diagrams/layout2.xml"/><Relationship Id="rId11" Type="http://schemas.openxmlformats.org/officeDocument/2006/relationships/chart" Target="charts/chart4.xml"/><Relationship Id="rId24" Type="http://schemas.openxmlformats.org/officeDocument/2006/relationships/chart" Target="charts/chart13.xml"/><Relationship Id="rId32" Type="http://schemas.openxmlformats.org/officeDocument/2006/relationships/diagramData" Target="diagrams/data3.xml"/><Relationship Id="rId37" Type="http://schemas.openxmlformats.org/officeDocument/2006/relationships/diagramLayout" Target="diagrams/layout4.xml"/><Relationship Id="rId40" Type="http://schemas.openxmlformats.org/officeDocument/2006/relationships/diagramData" Target="diagrams/data5.xml"/><Relationship Id="rId45" Type="http://schemas.openxmlformats.org/officeDocument/2006/relationships/diagramLayout" Target="diagrams/layout6.xml"/><Relationship Id="rId53" Type="http://schemas.openxmlformats.org/officeDocument/2006/relationships/diagramLayout" Target="diagrams/layout8.xml"/><Relationship Id="rId58" Type="http://schemas.openxmlformats.org/officeDocument/2006/relationships/diagramQuickStyle" Target="diagrams/quickStyle9.xml"/><Relationship Id="rId66" Type="http://schemas.openxmlformats.org/officeDocument/2006/relationships/diagramQuickStyle" Target="diagrams/quickStyle11.xml"/><Relationship Id="rId74" Type="http://schemas.openxmlformats.org/officeDocument/2006/relationships/diagramQuickStyle" Target="diagrams/quickStyle13.xml"/><Relationship Id="rId79" Type="http://schemas.openxmlformats.org/officeDocument/2006/relationships/diagramColors" Target="diagrams/colors14.xml"/><Relationship Id="rId87" Type="http://schemas.openxmlformats.org/officeDocument/2006/relationships/chart" Target="charts/chart20.xml"/><Relationship Id="rId5" Type="http://schemas.openxmlformats.org/officeDocument/2006/relationships/webSettings" Target="webSettings.xml"/><Relationship Id="rId61" Type="http://schemas.openxmlformats.org/officeDocument/2006/relationships/diagramLayout" Target="diagrams/layout10.xml"/><Relationship Id="rId82" Type="http://schemas.openxmlformats.org/officeDocument/2006/relationships/diagramQuickStyle" Target="diagrams/quickStyle15.xml"/><Relationship Id="rId90" Type="http://schemas.openxmlformats.org/officeDocument/2006/relationships/chart" Target="charts/chart23.xml"/><Relationship Id="rId95" Type="http://schemas.openxmlformats.org/officeDocument/2006/relationships/chart" Target="charts/chart28.xml"/><Relationship Id="rId19" Type="http://schemas.openxmlformats.org/officeDocument/2006/relationships/diagramQuickStyle" Target="diagrams/quickStyle1.xml"/><Relationship Id="rId14" Type="http://schemas.openxmlformats.org/officeDocument/2006/relationships/chart" Target="charts/chart7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diagramQuickStyle" Target="diagrams/quickStyle2.xml"/><Relationship Id="rId35" Type="http://schemas.openxmlformats.org/officeDocument/2006/relationships/diagramColors" Target="diagrams/colors3.xml"/><Relationship Id="rId43" Type="http://schemas.openxmlformats.org/officeDocument/2006/relationships/diagramColors" Target="diagrams/colors5.xml"/><Relationship Id="rId48" Type="http://schemas.openxmlformats.org/officeDocument/2006/relationships/diagramData" Target="diagrams/data7.xml"/><Relationship Id="rId56" Type="http://schemas.openxmlformats.org/officeDocument/2006/relationships/diagramData" Target="diagrams/data9.xml"/><Relationship Id="rId64" Type="http://schemas.openxmlformats.org/officeDocument/2006/relationships/diagramData" Target="diagrams/data11.xml"/><Relationship Id="rId69" Type="http://schemas.openxmlformats.org/officeDocument/2006/relationships/diagramLayout" Target="diagrams/layout12.xml"/><Relationship Id="rId77" Type="http://schemas.openxmlformats.org/officeDocument/2006/relationships/diagramLayout" Target="diagrams/layout14.xml"/><Relationship Id="rId8" Type="http://schemas.openxmlformats.org/officeDocument/2006/relationships/chart" Target="charts/chart1.xml"/><Relationship Id="rId51" Type="http://schemas.openxmlformats.org/officeDocument/2006/relationships/diagramColors" Target="diagrams/colors7.xml"/><Relationship Id="rId72" Type="http://schemas.openxmlformats.org/officeDocument/2006/relationships/diagramData" Target="diagrams/data13.xml"/><Relationship Id="rId80" Type="http://schemas.openxmlformats.org/officeDocument/2006/relationships/diagramData" Target="diagrams/data15.xml"/><Relationship Id="rId85" Type="http://schemas.openxmlformats.org/officeDocument/2006/relationships/chart" Target="charts/chart18.xml"/><Relationship Id="rId93" Type="http://schemas.openxmlformats.org/officeDocument/2006/relationships/chart" Target="charts/chart26.xm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diagramData" Target="diagrams/data1.xml"/><Relationship Id="rId25" Type="http://schemas.openxmlformats.org/officeDocument/2006/relationships/chart" Target="charts/chart14.xml"/><Relationship Id="rId33" Type="http://schemas.openxmlformats.org/officeDocument/2006/relationships/diagramLayout" Target="diagrams/layout3.xml"/><Relationship Id="rId38" Type="http://schemas.openxmlformats.org/officeDocument/2006/relationships/diagramQuickStyle" Target="diagrams/quickStyle4.xml"/><Relationship Id="rId46" Type="http://schemas.openxmlformats.org/officeDocument/2006/relationships/diagramQuickStyle" Target="diagrams/quickStyle6.xml"/><Relationship Id="rId59" Type="http://schemas.openxmlformats.org/officeDocument/2006/relationships/diagramColors" Target="diagrams/colors9.xml"/><Relationship Id="rId67" Type="http://schemas.openxmlformats.org/officeDocument/2006/relationships/diagramColors" Target="diagrams/colors11.xml"/><Relationship Id="rId20" Type="http://schemas.openxmlformats.org/officeDocument/2006/relationships/diagramColors" Target="diagrams/colors1.xml"/><Relationship Id="rId41" Type="http://schemas.openxmlformats.org/officeDocument/2006/relationships/diagramLayout" Target="diagrams/layout5.xml"/><Relationship Id="rId54" Type="http://schemas.openxmlformats.org/officeDocument/2006/relationships/diagramQuickStyle" Target="diagrams/quickStyle8.xml"/><Relationship Id="rId62" Type="http://schemas.openxmlformats.org/officeDocument/2006/relationships/diagramQuickStyle" Target="diagrams/quickStyle10.xml"/><Relationship Id="rId70" Type="http://schemas.openxmlformats.org/officeDocument/2006/relationships/diagramQuickStyle" Target="diagrams/quickStyle12.xml"/><Relationship Id="rId75" Type="http://schemas.openxmlformats.org/officeDocument/2006/relationships/diagramColors" Target="diagrams/colors13.xml"/><Relationship Id="rId83" Type="http://schemas.openxmlformats.org/officeDocument/2006/relationships/diagramColors" Target="diagrams/colors15.xml"/><Relationship Id="rId88" Type="http://schemas.openxmlformats.org/officeDocument/2006/relationships/chart" Target="charts/chart21.xml"/><Relationship Id="rId91" Type="http://schemas.openxmlformats.org/officeDocument/2006/relationships/chart" Target="charts/chart24.xml"/><Relationship Id="rId96" Type="http://schemas.openxmlformats.org/officeDocument/2006/relationships/chart" Target="charts/chart2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2.xml"/><Relationship Id="rId28" Type="http://schemas.openxmlformats.org/officeDocument/2006/relationships/diagramData" Target="diagrams/data2.xml"/><Relationship Id="rId36" Type="http://schemas.openxmlformats.org/officeDocument/2006/relationships/diagramData" Target="diagrams/data4.xml"/><Relationship Id="rId49" Type="http://schemas.openxmlformats.org/officeDocument/2006/relationships/diagramLayout" Target="diagrams/layout7.xml"/><Relationship Id="rId57" Type="http://schemas.openxmlformats.org/officeDocument/2006/relationships/diagramLayout" Target="diagrams/layout9.xml"/><Relationship Id="rId10" Type="http://schemas.openxmlformats.org/officeDocument/2006/relationships/chart" Target="charts/chart3.xml"/><Relationship Id="rId31" Type="http://schemas.openxmlformats.org/officeDocument/2006/relationships/diagramColors" Target="diagrams/colors2.xml"/><Relationship Id="rId44" Type="http://schemas.openxmlformats.org/officeDocument/2006/relationships/diagramData" Target="diagrams/data6.xml"/><Relationship Id="rId52" Type="http://schemas.openxmlformats.org/officeDocument/2006/relationships/diagramData" Target="diagrams/data8.xml"/><Relationship Id="rId60" Type="http://schemas.openxmlformats.org/officeDocument/2006/relationships/diagramData" Target="diagrams/data10.xml"/><Relationship Id="rId65" Type="http://schemas.openxmlformats.org/officeDocument/2006/relationships/diagramLayout" Target="diagrams/layout11.xml"/><Relationship Id="rId73" Type="http://schemas.openxmlformats.org/officeDocument/2006/relationships/diagramLayout" Target="diagrams/layout13.xml"/><Relationship Id="rId78" Type="http://schemas.openxmlformats.org/officeDocument/2006/relationships/diagramQuickStyle" Target="diagrams/quickStyle14.xml"/><Relationship Id="rId81" Type="http://schemas.openxmlformats.org/officeDocument/2006/relationships/diagramLayout" Target="diagrams/layout15.xml"/><Relationship Id="rId86" Type="http://schemas.openxmlformats.org/officeDocument/2006/relationships/chart" Target="charts/chart19.xml"/><Relationship Id="rId94" Type="http://schemas.openxmlformats.org/officeDocument/2006/relationships/chart" Target="charts/chart27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diagramLayout" Target="diagrams/layout1.xml"/><Relationship Id="rId39" Type="http://schemas.openxmlformats.org/officeDocument/2006/relationships/diagramColors" Target="diagrams/colors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</c:v>
                </c:pt>
                <c:pt idx="1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shape val="cylinder"/>
        <c:axId val="100425728"/>
        <c:axId val="100427264"/>
        <c:axId val="0"/>
      </c:bar3DChart>
      <c:catAx>
        <c:axId val="1004257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427264"/>
        <c:crosses val="autoZero"/>
        <c:auto val="1"/>
        <c:lblAlgn val="ctr"/>
        <c:lblOffset val="100"/>
      </c:catAx>
      <c:valAx>
        <c:axId val="100427264"/>
        <c:scaling>
          <c:orientation val="minMax"/>
        </c:scaling>
        <c:axPos val="l"/>
        <c:majorGridlines/>
        <c:numFmt formatCode="General" sourceLinked="1"/>
        <c:tickLblPos val="nextTo"/>
        <c:crossAx val="100425728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Особенности темперамента ребенка и его подвижности</a:t>
            </a:r>
          </a:p>
        </c:rich>
      </c:tx>
      <c:layout>
        <c:manualLayout>
          <c:xMode val="edge"/>
          <c:yMode val="edge"/>
          <c:x val="0.10441734606183077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9369056970068519E-2"/>
          <c:y val="0.41823441424660635"/>
          <c:w val="0.6861896277563847"/>
          <c:h val="0.58073547258205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Обычный</c:v>
                </c:pt>
                <c:pt idx="1">
                  <c:v>Очень подвижный</c:v>
                </c:pt>
                <c:pt idx="2">
                  <c:v>Замедленный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5034902552074854E-2"/>
          <c:y val="0.15193073426797293"/>
          <c:w val="0.58259068680244674"/>
          <c:h val="0.848069265732026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Обращается</c:v>
                </c:pt>
                <c:pt idx="1">
                  <c:v>Нет</c:v>
                </c:pt>
                <c:pt idx="2">
                  <c:v>Не ответили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7550351542844768E-2"/>
          <c:y val="9.8689063867016785E-2"/>
          <c:w val="0.59995893000421552"/>
          <c:h val="0.6570365704286973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 ответа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Всё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Постоянно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Редко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129415424"/>
        <c:axId val="129425408"/>
        <c:axId val="0"/>
      </c:bar3DChart>
      <c:catAx>
        <c:axId val="129415424"/>
        <c:scaling>
          <c:orientation val="minMax"/>
        </c:scaling>
        <c:axPos val="b"/>
        <c:numFmt formatCode="General" sourceLinked="1"/>
        <c:tickLblPos val="nextTo"/>
        <c:crossAx val="129425408"/>
        <c:crosses val="autoZero"/>
        <c:auto val="1"/>
        <c:lblAlgn val="ctr"/>
        <c:lblOffset val="100"/>
      </c:catAx>
      <c:valAx>
        <c:axId val="129425408"/>
        <c:scaling>
          <c:orientation val="minMax"/>
        </c:scaling>
        <c:axPos val="l"/>
        <c:majorGridlines/>
        <c:numFmt formatCode="General" sourceLinked="1"/>
        <c:tickLblPos val="nextTo"/>
        <c:crossAx val="12941542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3568789338226085E-2"/>
          <c:y val="0.14264561192146083"/>
          <c:w val="0.65840260258729877"/>
          <c:h val="0.85735438807853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Нет</c:v>
                </c:pt>
                <c:pt idx="1">
                  <c:v>Да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Тип А</c:v>
                </c:pt>
                <c:pt idx="1">
                  <c:v>Тип Б</c:v>
                </c:pt>
                <c:pt idx="2">
                  <c:v>Тип В</c:v>
                </c:pt>
                <c:pt idx="3">
                  <c:v>Смешанный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Стиль семейного воспитания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Тип А</c:v>
                </c:pt>
                <c:pt idx="1">
                  <c:v>Тип Б</c:v>
                </c:pt>
                <c:pt idx="2">
                  <c:v>Тип В</c:v>
                </c:pt>
                <c:pt idx="3">
                  <c:v>Смешанный тип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готовности детей к школе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Полностью удовлетворены</c:v>
                </c:pt>
                <c:pt idx="1">
                  <c:v>Скорее удовлетворены</c:v>
                </c:pt>
                <c:pt idx="2">
                  <c:v>Скорее не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5902481858885456"/>
          <c:y val="0.30540543051587582"/>
          <c:w val="0.42478095568936292"/>
          <c:h val="0.57193226952825549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Удовлетворенность взаимоотношениями с коллегами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Полностью удовлетворены</c:v>
                </c:pt>
                <c:pt idx="1">
                  <c:v>Скорее удовлетворены</c:v>
                </c:pt>
                <c:pt idx="2">
                  <c:v>Скорее не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1998457253912045"/>
          <c:y val="0.24121257094172141"/>
          <c:w val="0.46474825188836127"/>
          <c:h val="0.67673661211196845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взаимоотношениями с администрацией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Полностью удовлетворены</c:v>
                </c:pt>
                <c:pt idx="1">
                  <c:v>Скорее удовлетворены</c:v>
                </c:pt>
                <c:pt idx="2">
                  <c:v>Скорее не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4216493259703602"/>
          <c:y val="0.31113427722943143"/>
          <c:w val="0.44271219405702833"/>
          <c:h val="0.6068389338656611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</c:v>
                </c:pt>
                <c:pt idx="1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shape val="cylinder"/>
        <c:axId val="99577856"/>
        <c:axId val="99579392"/>
        <c:axId val="0"/>
      </c:bar3DChart>
      <c:catAx>
        <c:axId val="995778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579392"/>
        <c:crosses val="autoZero"/>
        <c:auto val="1"/>
        <c:lblAlgn val="ctr"/>
        <c:lblOffset val="100"/>
      </c:catAx>
      <c:valAx>
        <c:axId val="99579392"/>
        <c:scaling>
          <c:orientation val="minMax"/>
        </c:scaling>
        <c:axPos val="l"/>
        <c:majorGridlines/>
        <c:numFmt formatCode="General" sourceLinked="1"/>
        <c:tickLblPos val="nextTo"/>
        <c:crossAx val="9957785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9711487987078547E-2"/>
          <c:y val="0.26973072810343129"/>
          <c:w val="0.64006420351302362"/>
          <c:h val="0.727205210459805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Настрой в коллективе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Полностью удовлетворены</c:v>
                </c:pt>
                <c:pt idx="1">
                  <c:v>Скорее удовлетворены</c:v>
                </c:pt>
                <c:pt idx="2">
                  <c:v>Скорее не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3846153846153844"/>
          <c:y val="0.23847407962893527"/>
          <c:w val="0.44615384615384618"/>
          <c:h val="0.68389784610257198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Рациональность использования рабочего времени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Полностью удовлетворены</c:v>
                </c:pt>
                <c:pt idx="1">
                  <c:v>Скорее удовлетворены</c:v>
                </c:pt>
                <c:pt idx="2">
                  <c:v>Скорее не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5641025641025643"/>
          <c:y val="0.26121546400902784"/>
          <c:w val="0.42820512820512813"/>
          <c:h val="0.6244284681806078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заработной платой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Полностью удовлетворены</c:v>
                </c:pt>
                <c:pt idx="1">
                  <c:v>Скорее удовлетворены</c:v>
                </c:pt>
                <c:pt idx="2">
                  <c:v>Скорее не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18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3846153846153844"/>
          <c:y val="0.25408756741228283"/>
          <c:w val="0.44615384615384618"/>
          <c:h val="0.64306812394719315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Идеальный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Уровень сотрудничества в коллективе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Уровень сотрудничества в коллективе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90.3</c:v>
                </c:pt>
              </c:numCache>
            </c:numRef>
          </c:val>
        </c:ser>
        <c:shape val="cylinder"/>
        <c:axId val="132867968"/>
        <c:axId val="132869504"/>
        <c:axId val="0"/>
      </c:bar3DChart>
      <c:catAx>
        <c:axId val="132867968"/>
        <c:scaling>
          <c:orientation val="minMax"/>
        </c:scaling>
        <c:delete val="1"/>
        <c:axPos val="b"/>
        <c:tickLblPos val="nextTo"/>
        <c:crossAx val="132869504"/>
        <c:crosses val="autoZero"/>
        <c:auto val="1"/>
        <c:lblAlgn val="ctr"/>
        <c:lblOffset val="100"/>
      </c:catAx>
      <c:valAx>
        <c:axId val="132869504"/>
        <c:scaling>
          <c:logBase val="10"/>
          <c:orientation val="minMax"/>
        </c:scaling>
        <c:axPos val="l"/>
        <c:majorGridlines/>
        <c:numFmt formatCode="General" sourceLinked="1"/>
        <c:tickLblPos val="nextTo"/>
        <c:crossAx val="132867968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Идеальный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Уровени сотрудничества в коллективе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Уровени сотрудничества в коллективе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8.8000000000000007</c:v>
                </c:pt>
              </c:numCache>
            </c:numRef>
          </c:val>
        </c:ser>
        <c:shape val="cylinder"/>
        <c:axId val="132944640"/>
        <c:axId val="132946176"/>
        <c:axId val="0"/>
      </c:bar3DChart>
      <c:catAx>
        <c:axId val="132944640"/>
        <c:scaling>
          <c:orientation val="minMax"/>
        </c:scaling>
        <c:delete val="1"/>
        <c:axPos val="b"/>
        <c:tickLblPos val="nextTo"/>
        <c:crossAx val="132946176"/>
        <c:crosses val="autoZero"/>
        <c:auto val="1"/>
        <c:lblAlgn val="ctr"/>
        <c:lblOffset val="100"/>
      </c:catAx>
      <c:valAx>
        <c:axId val="132946176"/>
        <c:scaling>
          <c:logBase val="10"/>
          <c:orientation val="minMax"/>
        </c:scaling>
        <c:axPos val="l"/>
        <c:majorGridlines/>
        <c:numFmt formatCode="General" sourceLinked="1"/>
        <c:tickLblPos val="nextTo"/>
        <c:crossAx val="132944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320787883165958"/>
          <c:y val="0.24655550409140056"/>
          <c:w val="0.4084434973151293"/>
          <c:h val="0.50688899181719937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Идеальный уровень</c:v>
                </c:pt>
              </c:strCache>
            </c:strRef>
          </c:tx>
          <c:dLbls>
            <c:dLbl>
              <c:idx val="0"/>
              <c:showVal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Уровени сотрудничества в коллективе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Уровени сотрудничества в коллективе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8.2000000000000011</c:v>
                </c:pt>
              </c:numCache>
            </c:numRef>
          </c:val>
        </c:ser>
        <c:shape val="cylinder"/>
        <c:axId val="133094784"/>
        <c:axId val="128914560"/>
        <c:axId val="0"/>
      </c:bar3DChart>
      <c:catAx>
        <c:axId val="133094784"/>
        <c:scaling>
          <c:orientation val="minMax"/>
        </c:scaling>
        <c:delete val="1"/>
        <c:axPos val="b"/>
        <c:tickLblPos val="nextTo"/>
        <c:crossAx val="128914560"/>
        <c:crosses val="autoZero"/>
        <c:auto val="1"/>
        <c:lblAlgn val="ctr"/>
        <c:lblOffset val="100"/>
      </c:catAx>
      <c:valAx>
        <c:axId val="128914560"/>
        <c:scaling>
          <c:logBase val="10"/>
          <c:orientation val="minMax"/>
        </c:scaling>
        <c:axPos val="l"/>
        <c:majorGridlines/>
        <c:numFmt formatCode="General" sourceLinked="1"/>
        <c:tickLblPos val="nextTo"/>
        <c:crossAx val="133094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313416705264711"/>
          <c:y val="0.24950253311359341"/>
          <c:w val="0.37876628543603996"/>
          <c:h val="0.50099493377281323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Идеальный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Уровени сотрудничества в коллективе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Уровени сотрудничества в коллективе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8.6</c:v>
                </c:pt>
              </c:numCache>
            </c:numRef>
          </c:val>
        </c:ser>
        <c:shape val="cylinder"/>
        <c:axId val="128944384"/>
        <c:axId val="132759552"/>
        <c:axId val="0"/>
      </c:bar3DChart>
      <c:catAx>
        <c:axId val="128944384"/>
        <c:scaling>
          <c:orientation val="minMax"/>
        </c:scaling>
        <c:delete val="1"/>
        <c:axPos val="b"/>
        <c:tickLblPos val="nextTo"/>
        <c:crossAx val="132759552"/>
        <c:crosses val="autoZero"/>
        <c:auto val="1"/>
        <c:lblAlgn val="ctr"/>
        <c:lblOffset val="100"/>
      </c:catAx>
      <c:valAx>
        <c:axId val="132759552"/>
        <c:scaling>
          <c:logBase val="10"/>
          <c:orientation val="minMax"/>
        </c:scaling>
        <c:axPos val="l"/>
        <c:majorGridlines/>
        <c:numFmt formatCode="General" sourceLinked="1"/>
        <c:tickLblPos val="nextTo"/>
        <c:crossAx val="128944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767271063594118"/>
          <c:y val="0.29580276399099503"/>
          <c:w val="0.38397866551084925"/>
          <c:h val="0.40839397444987674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Идеальный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Уровени сотрудничества в коллективе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Уровени сотрудничества в коллективе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8.2000000000000011</c:v>
                </c:pt>
              </c:numCache>
            </c:numRef>
          </c:val>
        </c:ser>
        <c:shape val="cylinder"/>
        <c:axId val="129102976"/>
        <c:axId val="129104512"/>
        <c:axId val="0"/>
      </c:bar3DChart>
      <c:catAx>
        <c:axId val="129102976"/>
        <c:scaling>
          <c:orientation val="minMax"/>
        </c:scaling>
        <c:delete val="1"/>
        <c:axPos val="b"/>
        <c:tickLblPos val="nextTo"/>
        <c:crossAx val="129104512"/>
        <c:crosses val="autoZero"/>
        <c:auto val="1"/>
        <c:lblAlgn val="ctr"/>
        <c:lblOffset val="100"/>
      </c:catAx>
      <c:valAx>
        <c:axId val="129104512"/>
        <c:scaling>
          <c:logBase val="10"/>
          <c:orientation val="minMax"/>
        </c:scaling>
        <c:axPos val="l"/>
        <c:majorGridlines/>
        <c:numFmt formatCode="General" sourceLinked="1"/>
        <c:tickLblPos val="nextTo"/>
        <c:crossAx val="129102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378891858701234"/>
          <c:y val="0.29580276399099503"/>
          <c:w val="0.37786245755977815"/>
          <c:h val="0.40839397444987674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Идеальный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Уровени сотрудничества в коллективе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Реальный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Уровени сотрудничества в коллективе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8.9</c:v>
                </c:pt>
              </c:numCache>
            </c:numRef>
          </c:val>
        </c:ser>
        <c:shape val="cylinder"/>
        <c:axId val="129335296"/>
        <c:axId val="129336832"/>
        <c:axId val="0"/>
      </c:bar3DChart>
      <c:catAx>
        <c:axId val="129335296"/>
        <c:scaling>
          <c:orientation val="minMax"/>
        </c:scaling>
        <c:delete val="1"/>
        <c:axPos val="b"/>
        <c:tickLblPos val="nextTo"/>
        <c:crossAx val="129336832"/>
        <c:crosses val="autoZero"/>
        <c:auto val="1"/>
        <c:lblAlgn val="ctr"/>
        <c:lblOffset val="100"/>
      </c:catAx>
      <c:valAx>
        <c:axId val="129336832"/>
        <c:scaling>
          <c:orientation val="minMax"/>
        </c:scaling>
        <c:axPos val="l"/>
        <c:majorGridlines/>
        <c:numFmt formatCode="General" sourceLinked="1"/>
        <c:tickLblPos val="nextTo"/>
        <c:crossAx val="129335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32408678273017"/>
          <c:y val="0.29580276399099503"/>
          <c:w val="0.40232728936405993"/>
          <c:h val="0.40839397444987674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5305049429207826E-2"/>
          <c:y val="3.4346541949077714E-2"/>
          <c:w val="0.67463163722892405"/>
          <c:h val="0.790925333869229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00206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FF0066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CC330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666633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13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FF6699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16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Лист1!$Q$2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hape val="box"/>
        <c:axId val="133040384"/>
        <c:axId val="129654784"/>
        <c:axId val="0"/>
      </c:bar3DChart>
      <c:catAx>
        <c:axId val="133040384"/>
        <c:scaling>
          <c:orientation val="minMax"/>
        </c:scaling>
        <c:delete val="1"/>
        <c:axPos val="b"/>
        <c:tickLblPos val="nextTo"/>
        <c:crossAx val="129654784"/>
        <c:crosses val="autoZero"/>
        <c:auto val="1"/>
        <c:lblAlgn val="ctr"/>
        <c:lblOffset val="100"/>
      </c:catAx>
      <c:valAx>
        <c:axId val="129654784"/>
        <c:scaling>
          <c:orientation val="minMax"/>
        </c:scaling>
        <c:axPos val="l"/>
        <c:majorGridlines/>
        <c:numFmt formatCode="General" sourceLinked="1"/>
        <c:tickLblPos val="nextTo"/>
        <c:crossAx val="133040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846594054970181"/>
          <c:y val="5.2472246073649163E-2"/>
          <c:w val="0.26865161178524188"/>
          <c:h val="0.68159818769753544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</c:v>
                </c:pt>
                <c:pt idx="1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shape val="cylinder"/>
        <c:axId val="100442112"/>
        <c:axId val="100443648"/>
        <c:axId val="0"/>
      </c:bar3DChart>
      <c:catAx>
        <c:axId val="1004421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443648"/>
        <c:crosses val="autoZero"/>
        <c:auto val="1"/>
        <c:lblAlgn val="ctr"/>
        <c:lblOffset val="100"/>
      </c:catAx>
      <c:valAx>
        <c:axId val="100443648"/>
        <c:scaling>
          <c:orientation val="minMax"/>
        </c:scaling>
        <c:axPos val="l"/>
        <c:majorGridlines/>
        <c:numFmt formatCode="General" sourceLinked="1"/>
        <c:tickLblPos val="nextTo"/>
        <c:crossAx val="10044211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Уровень креативности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Уровень креативности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Уровень креативности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cylinder"/>
        <c:axId val="129916928"/>
        <c:axId val="129918464"/>
        <c:axId val="0"/>
      </c:bar3DChart>
      <c:catAx>
        <c:axId val="129916928"/>
        <c:scaling>
          <c:orientation val="minMax"/>
        </c:scaling>
        <c:delete val="1"/>
        <c:axPos val="b"/>
        <c:tickLblPos val="nextTo"/>
        <c:crossAx val="129918464"/>
        <c:crosses val="autoZero"/>
        <c:auto val="1"/>
        <c:lblAlgn val="ctr"/>
        <c:lblOffset val="100"/>
      </c:catAx>
      <c:valAx>
        <c:axId val="129918464"/>
        <c:scaling>
          <c:orientation val="minMax"/>
        </c:scaling>
        <c:axPos val="l"/>
        <c:majorGridlines/>
        <c:numFmt formatCode="General" sourceLinked="1"/>
        <c:tickLblPos val="nextTo"/>
        <c:crossAx val="12991692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Старшая группа №1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Завышенная</c:v>
                </c:pt>
                <c:pt idx="1">
                  <c:v>Адекватная</c:v>
                </c:pt>
                <c:pt idx="2">
                  <c:v>Заниженная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27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Старшая группа №7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Завышенная</c:v>
                </c:pt>
                <c:pt idx="1">
                  <c:v>Адекватная</c:v>
                </c:pt>
                <c:pt idx="2">
                  <c:v>Заниженная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28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Подготовительная группа №3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Завышенная</c:v>
                </c:pt>
                <c:pt idx="1">
                  <c:v>Адекватная</c:v>
                </c:pt>
                <c:pt idx="2">
                  <c:v>Заниженная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22</c:v>
                </c:pt>
                <c:pt idx="2">
                  <c:v>0</c:v>
                </c:pt>
              </c:numCache>
            </c:numRef>
          </c:val>
        </c:ser>
        <c:shape val="cylinder"/>
        <c:axId val="100806656"/>
        <c:axId val="100808192"/>
        <c:axId val="0"/>
      </c:bar3DChart>
      <c:catAx>
        <c:axId val="10080665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808192"/>
        <c:crosses val="autoZero"/>
        <c:auto val="1"/>
        <c:lblAlgn val="ctr"/>
        <c:lblOffset val="100"/>
      </c:catAx>
      <c:valAx>
        <c:axId val="100808192"/>
        <c:scaling>
          <c:orientation val="minMax"/>
        </c:scaling>
        <c:axPos val="l"/>
        <c:majorGridlines/>
        <c:numFmt formatCode="General" sourceLinked="1"/>
        <c:tickLblPos val="nextTo"/>
        <c:crossAx val="100806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12577200039816"/>
          <c:y val="0.24215539322644924"/>
          <c:w val="0.29335176298229065"/>
          <c:h val="0.72569205957689165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пределах возрастной нормы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бытовом уровне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hape val="cone"/>
        <c:axId val="100817536"/>
        <c:axId val="100835712"/>
        <c:axId val="0"/>
      </c:bar3DChart>
      <c:catAx>
        <c:axId val="100817536"/>
        <c:scaling>
          <c:orientation val="minMax"/>
        </c:scaling>
        <c:axPos val="b"/>
        <c:numFmt formatCode="General" sourceLinked="1"/>
        <c:tickLblPos val="nextTo"/>
        <c:crossAx val="100835712"/>
        <c:crosses val="autoZero"/>
        <c:auto val="1"/>
        <c:lblAlgn val="ctr"/>
        <c:lblOffset val="100"/>
      </c:catAx>
      <c:valAx>
        <c:axId val="100835712"/>
        <c:scaling>
          <c:orientation val="minMax"/>
        </c:scaling>
        <c:axPos val="l"/>
        <c:majorGridlines/>
        <c:numFmt formatCode="General" sourceLinked="1"/>
        <c:tickLblPos val="nextTo"/>
        <c:crossAx val="100817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109916638482305"/>
          <c:y val="0.26770347303136544"/>
          <c:w val="0.41468455953123007"/>
          <c:h val="0.46459305393726918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Уровни мотивационной готовности к обучению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35488171202075"/>
          <c:y val="7.9107116327440316E-2"/>
          <c:w val="0.54713780416274149"/>
          <c:h val="0.920892883672559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Внутренняя позиция школьника</c:v>
                </c:pt>
              </c:strCache>
            </c:strRef>
          </c:tx>
          <c:explosion val="25"/>
          <c:dLbls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3"/>
                <c:pt idx="0">
                  <c:v>I этап</c:v>
                </c:pt>
                <c:pt idx="1">
                  <c:v>II этап</c:v>
                </c:pt>
                <c:pt idx="2">
                  <c:v>III этап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80758867895463349"/>
          <c:y val="0.18506413113455183"/>
          <c:w val="0.17247779693452536"/>
          <c:h val="0.7470534343584418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Готовность к школьному обучению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9460484106153048E-4"/>
          <c:y val="0.31792386898383351"/>
          <c:w val="0.69110230918104865"/>
          <c:h val="0.678156206805511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к обучению</c:v>
                </c:pt>
              </c:strCache>
            </c:strRef>
          </c:tx>
          <c:explosion val="25"/>
          <c:dLbls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3"/>
                <c:pt idx="0">
                  <c:v>Готовность к обучению</c:v>
                </c:pt>
                <c:pt idx="1">
                  <c:v>Средний уровень</c:v>
                </c:pt>
                <c:pt idx="2">
                  <c:v>Ниже нормы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</c:ser>
      </c:pie3DChart>
      <c:spPr>
        <a:noFill/>
        <a:ln w="25397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61935983101713965"/>
          <c:y val="0.23313551907706451"/>
          <c:w val="0.36470391400278146"/>
          <c:h val="0.7302638017705414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1752116958231045E-2"/>
          <c:y val="0.11656188645710652"/>
          <c:w val="0.63516413331037502"/>
          <c:h val="0.8338243390307927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возрастной норме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Уровни внимания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Уровни внимания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Уровни внимания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hape val="cylinder"/>
        <c:axId val="116420608"/>
        <c:axId val="116422144"/>
        <c:axId val="0"/>
      </c:bar3DChart>
      <c:catAx>
        <c:axId val="116420608"/>
        <c:scaling>
          <c:orientation val="minMax"/>
        </c:scaling>
        <c:delete val="1"/>
        <c:axPos val="b"/>
        <c:numFmt formatCode="General" sourceLinked="1"/>
        <c:tickLblPos val="nextTo"/>
        <c:crossAx val="116422144"/>
        <c:crosses val="autoZero"/>
        <c:auto val="1"/>
        <c:lblAlgn val="ctr"/>
        <c:lblOffset val="100"/>
      </c:catAx>
      <c:valAx>
        <c:axId val="116422144"/>
        <c:scaling>
          <c:orientation val="minMax"/>
        </c:scaling>
        <c:axPos val="l"/>
        <c:majorGridlines/>
        <c:numFmt formatCode="General" sourceLinked="1"/>
        <c:tickLblPos val="nextTo"/>
        <c:crossAx val="1164206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0661041624270429"/>
          <c:y val="4.650790602394219E-2"/>
          <c:w val="0.37565118475498732"/>
          <c:h val="0.9534920939760575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1752116958231045E-2"/>
          <c:y val="0.11656188645710652"/>
          <c:w val="0.63516413331037525"/>
          <c:h val="0.83382433903079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Завышенная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Самооценка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Самооценка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Заниженная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Самооценка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cylinder"/>
        <c:axId val="117006336"/>
        <c:axId val="117007872"/>
        <c:axId val="0"/>
      </c:bar3DChart>
      <c:catAx>
        <c:axId val="117006336"/>
        <c:scaling>
          <c:orientation val="minMax"/>
        </c:scaling>
        <c:delete val="1"/>
        <c:axPos val="b"/>
        <c:numFmt formatCode="General" sourceLinked="1"/>
        <c:tickLblPos val="nextTo"/>
        <c:crossAx val="117007872"/>
        <c:crosses val="autoZero"/>
        <c:auto val="1"/>
        <c:lblAlgn val="ctr"/>
        <c:lblOffset val="100"/>
      </c:catAx>
      <c:valAx>
        <c:axId val="117007872"/>
        <c:scaling>
          <c:orientation val="minMax"/>
        </c:scaling>
        <c:axPos val="l"/>
        <c:majorGridlines/>
        <c:numFmt formatCode="General" sourceLinked="1"/>
        <c:tickLblPos val="nextTo"/>
        <c:crossAx val="1170063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8083175487755854"/>
          <c:y val="4.650790602394219E-2"/>
          <c:w val="0.30142984612012957"/>
          <c:h val="0.72584981755329625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5E3C67-EEF4-48EA-B15D-498C6055A8B6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533DF82-FCFD-45C2-9196-45422C13B224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Ребенок адаптировался полностью – 6 человек</a:t>
          </a:r>
        </a:p>
      </dgm:t>
    </dgm:pt>
    <dgm:pt modelId="{8740DB61-3B37-4B87-9038-A70621E50167}" type="parTrans" cxnId="{DCC482FD-5CCD-4B0A-B410-8143A3CD2381}">
      <dgm:prSet/>
      <dgm:spPr/>
      <dgm:t>
        <a:bodyPr/>
        <a:lstStyle/>
        <a:p>
          <a:pPr algn="ctr"/>
          <a:endParaRPr lang="ru-RU"/>
        </a:p>
      </dgm:t>
    </dgm:pt>
    <dgm:pt modelId="{B7A91601-07C5-4F61-A5F6-5435E58186CD}" type="sibTrans" cxnId="{DCC482FD-5CCD-4B0A-B410-8143A3CD2381}">
      <dgm:prSet/>
      <dgm:spPr/>
      <dgm:t>
        <a:bodyPr/>
        <a:lstStyle/>
        <a:p>
          <a:pPr algn="ctr"/>
          <a:endParaRPr lang="ru-RU"/>
        </a:p>
      </dgm:t>
    </dgm:pt>
    <dgm:pt modelId="{372C9DAA-C23E-446D-89F9-96D0E2BD16CD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Ребенок утром не хочет идти в детский сад – 5 человек</a:t>
          </a:r>
        </a:p>
      </dgm:t>
    </dgm:pt>
    <dgm:pt modelId="{EC8D0956-E980-4BE6-B5C1-7C3D56DAEAAA}" type="parTrans" cxnId="{2BEEA8E7-63C7-4D87-9BA9-F53182472842}">
      <dgm:prSet/>
      <dgm:spPr/>
      <dgm:t>
        <a:bodyPr/>
        <a:lstStyle/>
        <a:p>
          <a:pPr algn="ctr"/>
          <a:endParaRPr lang="ru-RU"/>
        </a:p>
      </dgm:t>
    </dgm:pt>
    <dgm:pt modelId="{2F30FFFE-F1C7-4A14-8AA7-5C3CE3D574CD}" type="sibTrans" cxnId="{2BEEA8E7-63C7-4D87-9BA9-F53182472842}">
      <dgm:prSet/>
      <dgm:spPr/>
      <dgm:t>
        <a:bodyPr/>
        <a:lstStyle/>
        <a:p>
          <a:pPr algn="ctr"/>
          <a:endParaRPr lang="ru-RU"/>
        </a:p>
      </dgm:t>
    </dgm:pt>
    <dgm:pt modelId="{97BA094C-F44A-4B64-BF4A-A6CF3669873D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Ребенок иногда не хочет идти в детский сад – 3 человека</a:t>
          </a:r>
        </a:p>
      </dgm:t>
    </dgm:pt>
    <dgm:pt modelId="{E26A7ACE-873B-49C8-A605-8C4BDE3860E3}" type="parTrans" cxnId="{C2BF57E6-EC9F-4909-8931-CBAD39F222A3}">
      <dgm:prSet/>
      <dgm:spPr/>
      <dgm:t>
        <a:bodyPr/>
        <a:lstStyle/>
        <a:p>
          <a:pPr algn="ctr"/>
          <a:endParaRPr lang="ru-RU"/>
        </a:p>
      </dgm:t>
    </dgm:pt>
    <dgm:pt modelId="{EC222780-CEE6-4A53-A7FE-5C340A6071DD}" type="sibTrans" cxnId="{C2BF57E6-EC9F-4909-8931-CBAD39F222A3}">
      <dgm:prSet/>
      <dgm:spPr/>
      <dgm:t>
        <a:bodyPr/>
        <a:lstStyle/>
        <a:p>
          <a:pPr algn="ctr"/>
          <a:endParaRPr lang="ru-RU"/>
        </a:p>
      </dgm:t>
    </dgm:pt>
    <dgm:pt modelId="{11865CAB-303C-43F8-9225-62758D107BD7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Ребенок вечером изъявляет желание еще поиграть в детском саду – 3 человека</a:t>
          </a:r>
        </a:p>
      </dgm:t>
    </dgm:pt>
    <dgm:pt modelId="{2FC0C401-E923-4BD3-B963-AC982A5AC99E}" type="parTrans" cxnId="{E846CDBA-B6F5-464E-AB59-ADA320EB5709}">
      <dgm:prSet/>
      <dgm:spPr/>
      <dgm:t>
        <a:bodyPr/>
        <a:lstStyle/>
        <a:p>
          <a:pPr algn="ctr"/>
          <a:endParaRPr lang="ru-RU"/>
        </a:p>
      </dgm:t>
    </dgm:pt>
    <dgm:pt modelId="{B39C53EB-7F3F-48A0-8F78-8870BF5FD52A}" type="sibTrans" cxnId="{E846CDBA-B6F5-464E-AB59-ADA320EB5709}">
      <dgm:prSet/>
      <dgm:spPr/>
      <dgm:t>
        <a:bodyPr/>
        <a:lstStyle/>
        <a:p>
          <a:pPr algn="ctr"/>
          <a:endParaRPr lang="ru-RU"/>
        </a:p>
      </dgm:t>
    </dgm:pt>
    <dgm:pt modelId="{0D8D27D3-E6DE-4CFA-A483-F9718FEB6DDF}" type="pres">
      <dgm:prSet presAssocID="{105E3C67-EEF4-48EA-B15D-498C6055A8B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718C7F7-EE45-4B23-B0F9-A2DF4A38D30F}" type="pres">
      <dgm:prSet presAssocID="{C533DF82-FCFD-45C2-9196-45422C13B224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DF3C60-42A3-4128-B298-EAC9B26E077D}" type="pres">
      <dgm:prSet presAssocID="{B7A91601-07C5-4F61-A5F6-5435E58186CD}" presName="spacer" presStyleCnt="0"/>
      <dgm:spPr/>
    </dgm:pt>
    <dgm:pt modelId="{5D126107-DA38-470F-979E-60CA6A2F0922}" type="pres">
      <dgm:prSet presAssocID="{372C9DAA-C23E-446D-89F9-96D0E2BD16CD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0CBC92-5E9F-45FB-BD9B-A117EDB16F47}" type="pres">
      <dgm:prSet presAssocID="{2F30FFFE-F1C7-4A14-8AA7-5C3CE3D574CD}" presName="spacer" presStyleCnt="0"/>
      <dgm:spPr/>
    </dgm:pt>
    <dgm:pt modelId="{BCF9D98A-320D-4601-8C2C-B06880AC3EFD}" type="pres">
      <dgm:prSet presAssocID="{97BA094C-F44A-4B64-BF4A-A6CF3669873D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CA9E5E-4B35-40E1-8C7B-DC2C16FB1B27}" type="pres">
      <dgm:prSet presAssocID="{EC222780-CEE6-4A53-A7FE-5C340A6071DD}" presName="spacer" presStyleCnt="0"/>
      <dgm:spPr/>
    </dgm:pt>
    <dgm:pt modelId="{D0F32883-C545-45A0-9F8E-B9D24A7A1FAC}" type="pres">
      <dgm:prSet presAssocID="{11865CAB-303C-43F8-9225-62758D107BD7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0A1F2F6-0C81-4701-B1BA-B7D2BAB20607}" type="presOf" srcId="{C533DF82-FCFD-45C2-9196-45422C13B224}" destId="{F718C7F7-EE45-4B23-B0F9-A2DF4A38D30F}" srcOrd="0" destOrd="0" presId="urn:microsoft.com/office/officeart/2005/8/layout/vList2"/>
    <dgm:cxn modelId="{11A39377-0698-4CA9-8D2E-0FBBA25DBFFC}" type="presOf" srcId="{105E3C67-EEF4-48EA-B15D-498C6055A8B6}" destId="{0D8D27D3-E6DE-4CFA-A483-F9718FEB6DDF}" srcOrd="0" destOrd="0" presId="urn:microsoft.com/office/officeart/2005/8/layout/vList2"/>
    <dgm:cxn modelId="{E5BD2D58-0435-45B9-8A6B-90A005C70FB2}" type="presOf" srcId="{97BA094C-F44A-4B64-BF4A-A6CF3669873D}" destId="{BCF9D98A-320D-4601-8C2C-B06880AC3EFD}" srcOrd="0" destOrd="0" presId="urn:microsoft.com/office/officeart/2005/8/layout/vList2"/>
    <dgm:cxn modelId="{2BEEA8E7-63C7-4D87-9BA9-F53182472842}" srcId="{105E3C67-EEF4-48EA-B15D-498C6055A8B6}" destId="{372C9DAA-C23E-446D-89F9-96D0E2BD16CD}" srcOrd="1" destOrd="0" parTransId="{EC8D0956-E980-4BE6-B5C1-7C3D56DAEAAA}" sibTransId="{2F30FFFE-F1C7-4A14-8AA7-5C3CE3D574CD}"/>
    <dgm:cxn modelId="{E846CDBA-B6F5-464E-AB59-ADA320EB5709}" srcId="{105E3C67-EEF4-48EA-B15D-498C6055A8B6}" destId="{11865CAB-303C-43F8-9225-62758D107BD7}" srcOrd="3" destOrd="0" parTransId="{2FC0C401-E923-4BD3-B963-AC982A5AC99E}" sibTransId="{B39C53EB-7F3F-48A0-8F78-8870BF5FD52A}"/>
    <dgm:cxn modelId="{D5838364-5FB2-4E0F-8B57-E5B14F18D0FE}" type="presOf" srcId="{372C9DAA-C23E-446D-89F9-96D0E2BD16CD}" destId="{5D126107-DA38-470F-979E-60CA6A2F0922}" srcOrd="0" destOrd="0" presId="urn:microsoft.com/office/officeart/2005/8/layout/vList2"/>
    <dgm:cxn modelId="{C2BF57E6-EC9F-4909-8931-CBAD39F222A3}" srcId="{105E3C67-EEF4-48EA-B15D-498C6055A8B6}" destId="{97BA094C-F44A-4B64-BF4A-A6CF3669873D}" srcOrd="2" destOrd="0" parTransId="{E26A7ACE-873B-49C8-A605-8C4BDE3860E3}" sibTransId="{EC222780-CEE6-4A53-A7FE-5C340A6071DD}"/>
    <dgm:cxn modelId="{DCC482FD-5CCD-4B0A-B410-8143A3CD2381}" srcId="{105E3C67-EEF4-48EA-B15D-498C6055A8B6}" destId="{C533DF82-FCFD-45C2-9196-45422C13B224}" srcOrd="0" destOrd="0" parTransId="{8740DB61-3B37-4B87-9038-A70621E50167}" sibTransId="{B7A91601-07C5-4F61-A5F6-5435E58186CD}"/>
    <dgm:cxn modelId="{8941671C-C28E-4FA1-B9D6-7CFB37749E74}" type="presOf" srcId="{11865CAB-303C-43F8-9225-62758D107BD7}" destId="{D0F32883-C545-45A0-9F8E-B9D24A7A1FAC}" srcOrd="0" destOrd="0" presId="urn:microsoft.com/office/officeart/2005/8/layout/vList2"/>
    <dgm:cxn modelId="{535AD6AE-4869-4863-8E9E-07211CEA4415}" type="presParOf" srcId="{0D8D27D3-E6DE-4CFA-A483-F9718FEB6DDF}" destId="{F718C7F7-EE45-4B23-B0F9-A2DF4A38D30F}" srcOrd="0" destOrd="0" presId="urn:microsoft.com/office/officeart/2005/8/layout/vList2"/>
    <dgm:cxn modelId="{D57CECAA-9451-4E00-9332-A3A95A04C795}" type="presParOf" srcId="{0D8D27D3-E6DE-4CFA-A483-F9718FEB6DDF}" destId="{90DF3C60-42A3-4128-B298-EAC9B26E077D}" srcOrd="1" destOrd="0" presId="urn:microsoft.com/office/officeart/2005/8/layout/vList2"/>
    <dgm:cxn modelId="{BC747C94-5033-4024-930B-BB3544FE23C5}" type="presParOf" srcId="{0D8D27D3-E6DE-4CFA-A483-F9718FEB6DDF}" destId="{5D126107-DA38-470F-979E-60CA6A2F0922}" srcOrd="2" destOrd="0" presId="urn:microsoft.com/office/officeart/2005/8/layout/vList2"/>
    <dgm:cxn modelId="{BD45EAE9-61C9-4FC0-9B41-A467ADECB84E}" type="presParOf" srcId="{0D8D27D3-E6DE-4CFA-A483-F9718FEB6DDF}" destId="{860CBC92-5E9F-45FB-BD9B-A117EDB16F47}" srcOrd="3" destOrd="0" presId="urn:microsoft.com/office/officeart/2005/8/layout/vList2"/>
    <dgm:cxn modelId="{07EE0D71-0225-4808-94F0-A6EF1C88DCDC}" type="presParOf" srcId="{0D8D27D3-E6DE-4CFA-A483-F9718FEB6DDF}" destId="{BCF9D98A-320D-4601-8C2C-B06880AC3EFD}" srcOrd="4" destOrd="0" presId="urn:microsoft.com/office/officeart/2005/8/layout/vList2"/>
    <dgm:cxn modelId="{91DC4DD6-9682-4917-BC5C-A459078B4D36}" type="presParOf" srcId="{0D8D27D3-E6DE-4CFA-A483-F9718FEB6DDF}" destId="{E5CA9E5E-4B35-40E1-8C7B-DC2C16FB1B27}" srcOrd="5" destOrd="0" presId="urn:microsoft.com/office/officeart/2005/8/layout/vList2"/>
    <dgm:cxn modelId="{EA12078C-ACA3-4A27-ACC0-7157B73ECAF0}" type="presParOf" srcId="{0D8D27D3-E6DE-4CFA-A483-F9718FEB6DDF}" destId="{D0F32883-C545-45A0-9F8E-B9D24A7A1FAC}" srcOrd="6" destOrd="0" presId="urn:microsoft.com/office/officeart/2005/8/layout/vList2"/>
  </dgm:cxnLst>
  <dgm:bg/>
  <dgm:whole/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Да - 28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Нет - 0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solidFill>
          <a:schemeClr val="tx2">
            <a:lumMod val="60000"/>
            <a:lumOff val="40000"/>
          </a:schemeClr>
        </a:solidFill>
        <a:ln>
          <a:solidFill>
            <a:srgbClr val="002060"/>
          </a:solidFill>
        </a:ln>
      </dgm:spPr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9E0A589-DED2-4734-8F53-3E67E90272B2}" type="presOf" srcId="{A3ACE03F-5087-4DA1-A541-A987F134D30F}" destId="{413397FF-B4C2-4199-9639-0404B4334F74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A7A43797-8F9F-40D3-BCAC-F74C0FA4B2DE}" type="presOf" srcId="{D7CD0DD7-0649-47AF-941E-594626C831CC}" destId="{A852E63E-572E-4CE6-B1AD-B0AA7CB79BFC}" srcOrd="0" destOrd="0" presId="urn:microsoft.com/office/officeart/2005/8/layout/arrow6"/>
    <dgm:cxn modelId="{2659C74F-B71F-4F98-9DE4-887C1CCF9041}" type="presOf" srcId="{48D7F2F6-E8D4-4E3E-A10D-4298C1AE71AE}" destId="{3CEAAF7D-34D7-46F7-87C7-17E06BBB6504}" srcOrd="0" destOrd="0" presId="urn:microsoft.com/office/officeart/2005/8/layout/arrow6"/>
    <dgm:cxn modelId="{FFA9E597-FC3F-4EB9-B182-70B02AF5D83C}" type="presParOf" srcId="{413397FF-B4C2-4199-9639-0404B4334F74}" destId="{E13437C9-B408-4E9F-8F24-504F31C21A83}" srcOrd="0" destOrd="0" presId="urn:microsoft.com/office/officeart/2005/8/layout/arrow6"/>
    <dgm:cxn modelId="{5EC15124-6A7F-46FF-A842-4CF855CAD66B}" type="presParOf" srcId="{413397FF-B4C2-4199-9639-0404B4334F74}" destId="{3CEAAF7D-34D7-46F7-87C7-17E06BBB6504}" srcOrd="1" destOrd="0" presId="urn:microsoft.com/office/officeart/2005/8/layout/arrow6"/>
    <dgm:cxn modelId="{E498C9A4-5545-4F51-9111-F7E9A94B3A73}" type="presParOf" srcId="{413397FF-B4C2-4199-9639-0404B4334F74}" destId="{A852E63E-572E-4CE6-B1AD-B0AA7CB79BFC}" srcOrd="2" destOrd="0" presId="urn:microsoft.com/office/officeart/2005/8/layout/arrow6"/>
  </dgm:cxnLst>
  <dgm:bg/>
  <dgm:whole/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Да - 22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Нет - 6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solidFill>
          <a:schemeClr val="tx2">
            <a:lumMod val="60000"/>
            <a:lumOff val="40000"/>
          </a:schemeClr>
        </a:solidFill>
        <a:ln>
          <a:solidFill>
            <a:srgbClr val="002060"/>
          </a:solidFill>
        </a:ln>
      </dgm:spPr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FBA7850-2559-40BA-A9ED-49EC36617E9E}" type="presOf" srcId="{48D7F2F6-E8D4-4E3E-A10D-4298C1AE71AE}" destId="{3CEAAF7D-34D7-46F7-87C7-17E06BBB6504}" srcOrd="0" destOrd="0" presId="urn:microsoft.com/office/officeart/2005/8/layout/arrow6"/>
    <dgm:cxn modelId="{7EB8C2E4-3A89-4A39-9EA6-DA4154067479}" type="presOf" srcId="{A3ACE03F-5087-4DA1-A541-A987F134D30F}" destId="{413397FF-B4C2-4199-9639-0404B4334F74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DF271E88-1880-4A96-907D-30DAA6583AB4}" type="presOf" srcId="{D7CD0DD7-0649-47AF-941E-594626C831CC}" destId="{A852E63E-572E-4CE6-B1AD-B0AA7CB79BFC}" srcOrd="0" destOrd="0" presId="urn:microsoft.com/office/officeart/2005/8/layout/arrow6"/>
    <dgm:cxn modelId="{0CE6B76C-91BF-4B27-BF1B-797261CB6467}" type="presParOf" srcId="{413397FF-B4C2-4199-9639-0404B4334F74}" destId="{E13437C9-B408-4E9F-8F24-504F31C21A83}" srcOrd="0" destOrd="0" presId="urn:microsoft.com/office/officeart/2005/8/layout/arrow6"/>
    <dgm:cxn modelId="{98571E1A-FB3B-49AE-B8D7-89C82E64D4AD}" type="presParOf" srcId="{413397FF-B4C2-4199-9639-0404B4334F74}" destId="{3CEAAF7D-34D7-46F7-87C7-17E06BBB6504}" srcOrd="1" destOrd="0" presId="urn:microsoft.com/office/officeart/2005/8/layout/arrow6"/>
    <dgm:cxn modelId="{6D00C892-7128-49D3-AAAF-E16835C969FB}" type="presParOf" srcId="{413397FF-B4C2-4199-9639-0404B4334F74}" destId="{A852E63E-572E-4CE6-B1AD-B0AA7CB79BFC}" srcOrd="2" destOrd="0" presId="urn:microsoft.com/office/officeart/2005/8/layout/arrow6"/>
  </dgm:cxnLst>
  <dgm:bg/>
  <dgm:whole/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Да - 22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Нет - 6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solidFill>
          <a:schemeClr val="tx2">
            <a:lumMod val="60000"/>
            <a:lumOff val="40000"/>
          </a:schemeClr>
        </a:solidFill>
        <a:ln>
          <a:solidFill>
            <a:srgbClr val="002060"/>
          </a:solidFill>
        </a:ln>
      </dgm:spPr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F8AFA31-F26A-4E26-99F3-8E3F6955C3BD}" type="presOf" srcId="{A3ACE03F-5087-4DA1-A541-A987F134D30F}" destId="{413397FF-B4C2-4199-9639-0404B4334F74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612CAE7D-43E7-4DA3-AAD6-A9CB024450FB}" type="presOf" srcId="{48D7F2F6-E8D4-4E3E-A10D-4298C1AE71AE}" destId="{3CEAAF7D-34D7-46F7-87C7-17E06BBB6504}" srcOrd="0" destOrd="0" presId="urn:microsoft.com/office/officeart/2005/8/layout/arrow6"/>
    <dgm:cxn modelId="{5746F1AC-64F4-4014-8510-2724713BF3A0}" type="presOf" srcId="{D7CD0DD7-0649-47AF-941E-594626C831CC}" destId="{A852E63E-572E-4CE6-B1AD-B0AA7CB79BFC}" srcOrd="0" destOrd="0" presId="urn:microsoft.com/office/officeart/2005/8/layout/arrow6"/>
    <dgm:cxn modelId="{86211792-3706-4F6F-996F-03DBB6EFA9E8}" type="presParOf" srcId="{413397FF-B4C2-4199-9639-0404B4334F74}" destId="{E13437C9-B408-4E9F-8F24-504F31C21A83}" srcOrd="0" destOrd="0" presId="urn:microsoft.com/office/officeart/2005/8/layout/arrow6"/>
    <dgm:cxn modelId="{E419A173-7959-4892-B788-D82E69C796F2}" type="presParOf" srcId="{413397FF-B4C2-4199-9639-0404B4334F74}" destId="{3CEAAF7D-34D7-46F7-87C7-17E06BBB6504}" srcOrd="1" destOrd="0" presId="urn:microsoft.com/office/officeart/2005/8/layout/arrow6"/>
    <dgm:cxn modelId="{ECB940D8-8552-48D0-8884-147C90A0D859}" type="presParOf" srcId="{413397FF-B4C2-4199-9639-0404B4334F74}" destId="{A852E63E-572E-4CE6-B1AD-B0AA7CB79BFC}" srcOrd="2" destOrd="0" presId="urn:microsoft.com/office/officeart/2005/8/layout/arrow6"/>
  </dgm:cxnLst>
  <dgm:bg/>
  <dgm:whole/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Да - 27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Нет - 1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solidFill>
          <a:schemeClr val="tx2">
            <a:lumMod val="60000"/>
            <a:lumOff val="40000"/>
          </a:schemeClr>
        </a:solidFill>
        <a:ln>
          <a:solidFill>
            <a:srgbClr val="002060"/>
          </a:solidFill>
        </a:ln>
      </dgm:spPr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D85893B-121F-4354-9764-79AEE6DDAAD8}" type="presOf" srcId="{A3ACE03F-5087-4DA1-A541-A987F134D30F}" destId="{413397FF-B4C2-4199-9639-0404B4334F74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3AF6D541-B588-4FBB-BF2C-1DCD283358EE}" type="presOf" srcId="{D7CD0DD7-0649-47AF-941E-594626C831CC}" destId="{A852E63E-572E-4CE6-B1AD-B0AA7CB79BFC}" srcOrd="0" destOrd="0" presId="urn:microsoft.com/office/officeart/2005/8/layout/arrow6"/>
    <dgm:cxn modelId="{A8E4CA32-6A40-47EC-AC70-3E1A632080C1}" type="presOf" srcId="{48D7F2F6-E8D4-4E3E-A10D-4298C1AE71AE}" destId="{3CEAAF7D-34D7-46F7-87C7-17E06BBB6504}" srcOrd="0" destOrd="0" presId="urn:microsoft.com/office/officeart/2005/8/layout/arrow6"/>
    <dgm:cxn modelId="{F6E27324-66E6-48F6-B293-9F63C6CB5D32}" type="presParOf" srcId="{413397FF-B4C2-4199-9639-0404B4334F74}" destId="{E13437C9-B408-4E9F-8F24-504F31C21A83}" srcOrd="0" destOrd="0" presId="urn:microsoft.com/office/officeart/2005/8/layout/arrow6"/>
    <dgm:cxn modelId="{8699CC54-6B1F-4949-9A54-EA46928954B0}" type="presParOf" srcId="{413397FF-B4C2-4199-9639-0404B4334F74}" destId="{3CEAAF7D-34D7-46F7-87C7-17E06BBB6504}" srcOrd="1" destOrd="0" presId="urn:microsoft.com/office/officeart/2005/8/layout/arrow6"/>
    <dgm:cxn modelId="{EDBF66CE-DA6B-4BDC-A98E-8512CB2BE2D2}" type="presParOf" srcId="{413397FF-B4C2-4199-9639-0404B4334F74}" destId="{A852E63E-572E-4CE6-B1AD-B0AA7CB79BFC}" srcOrd="2" destOrd="0" presId="urn:microsoft.com/office/officeart/2005/8/layout/arrow6"/>
  </dgm:cxnLst>
  <dgm:bg/>
  <dgm:whole/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Да - 28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Нет - 0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solidFill>
          <a:schemeClr val="tx2">
            <a:lumMod val="60000"/>
            <a:lumOff val="40000"/>
          </a:schemeClr>
        </a:solidFill>
        <a:ln>
          <a:solidFill>
            <a:srgbClr val="002060"/>
          </a:solidFill>
        </a:ln>
      </dgm:spPr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5C01217-7B1A-4F72-BA8C-5F4A61B883B3}" type="presOf" srcId="{A3ACE03F-5087-4DA1-A541-A987F134D30F}" destId="{413397FF-B4C2-4199-9639-0404B4334F74}" srcOrd="0" destOrd="0" presId="urn:microsoft.com/office/officeart/2005/8/layout/arrow6"/>
    <dgm:cxn modelId="{82DD7BE8-F093-4471-8C68-0DCF54957FC8}" type="presOf" srcId="{D7CD0DD7-0649-47AF-941E-594626C831CC}" destId="{A852E63E-572E-4CE6-B1AD-B0AA7CB79BFC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9E6ABB30-B7E9-4CE3-923F-242B81C01098}" type="presOf" srcId="{48D7F2F6-E8D4-4E3E-A10D-4298C1AE71AE}" destId="{3CEAAF7D-34D7-46F7-87C7-17E06BBB6504}" srcOrd="0" destOrd="0" presId="urn:microsoft.com/office/officeart/2005/8/layout/arrow6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B7E1E818-4D24-47CB-8DB5-B043A6A7A296}" type="presParOf" srcId="{413397FF-B4C2-4199-9639-0404B4334F74}" destId="{E13437C9-B408-4E9F-8F24-504F31C21A83}" srcOrd="0" destOrd="0" presId="urn:microsoft.com/office/officeart/2005/8/layout/arrow6"/>
    <dgm:cxn modelId="{BED225A1-9260-415E-BD52-2605BE012A9C}" type="presParOf" srcId="{413397FF-B4C2-4199-9639-0404B4334F74}" destId="{3CEAAF7D-34D7-46F7-87C7-17E06BBB6504}" srcOrd="1" destOrd="0" presId="urn:microsoft.com/office/officeart/2005/8/layout/arrow6"/>
    <dgm:cxn modelId="{D9D09130-4E4F-4504-9828-5D7C66A50D98}" type="presParOf" srcId="{413397FF-B4C2-4199-9639-0404B4334F74}" destId="{A852E63E-572E-4CE6-B1AD-B0AA7CB79BFC}" srcOrd="2" destOrd="0" presId="urn:microsoft.com/office/officeart/2005/8/layout/arrow6"/>
  </dgm:cxnLst>
  <dgm:bg/>
  <dgm:whole/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Да - 23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Нет - 5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solidFill>
          <a:schemeClr val="tx2">
            <a:lumMod val="60000"/>
            <a:lumOff val="40000"/>
          </a:schemeClr>
        </a:solidFill>
        <a:ln>
          <a:solidFill>
            <a:srgbClr val="002060"/>
          </a:solidFill>
        </a:ln>
      </dgm:spPr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94EC264-8C63-4A9B-B876-362561322FC8}" type="presOf" srcId="{A3ACE03F-5087-4DA1-A541-A987F134D30F}" destId="{413397FF-B4C2-4199-9639-0404B4334F74}" srcOrd="0" destOrd="0" presId="urn:microsoft.com/office/officeart/2005/8/layout/arrow6"/>
    <dgm:cxn modelId="{486DE9E0-0633-4C5F-9EC2-A408A903C376}" type="presOf" srcId="{48D7F2F6-E8D4-4E3E-A10D-4298C1AE71AE}" destId="{3CEAAF7D-34D7-46F7-87C7-17E06BBB6504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F6CE204C-5D5D-485D-8804-1D410D7D16B7}" type="presOf" srcId="{D7CD0DD7-0649-47AF-941E-594626C831CC}" destId="{A852E63E-572E-4CE6-B1AD-B0AA7CB79BFC}" srcOrd="0" destOrd="0" presId="urn:microsoft.com/office/officeart/2005/8/layout/arrow6"/>
    <dgm:cxn modelId="{E01BEACC-E469-4994-9893-9D58277B49D3}" type="presParOf" srcId="{413397FF-B4C2-4199-9639-0404B4334F74}" destId="{E13437C9-B408-4E9F-8F24-504F31C21A83}" srcOrd="0" destOrd="0" presId="urn:microsoft.com/office/officeart/2005/8/layout/arrow6"/>
    <dgm:cxn modelId="{239CE49A-C67E-4FE6-9415-0CA71BA51868}" type="presParOf" srcId="{413397FF-B4C2-4199-9639-0404B4334F74}" destId="{3CEAAF7D-34D7-46F7-87C7-17E06BBB6504}" srcOrd="1" destOrd="0" presId="urn:microsoft.com/office/officeart/2005/8/layout/arrow6"/>
    <dgm:cxn modelId="{0957B691-2D5A-4F19-B38B-DF6B73D93D87}" type="presParOf" srcId="{413397FF-B4C2-4199-9639-0404B4334F74}" destId="{A852E63E-572E-4CE6-B1AD-B0AA7CB79BFC}" srcOrd="2" destOrd="0" presId="urn:microsoft.com/office/officeart/2005/8/layout/arrow6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Да - 28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Нет - 0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solidFill>
          <a:schemeClr val="tx2">
            <a:lumMod val="60000"/>
            <a:lumOff val="40000"/>
          </a:schemeClr>
        </a:solidFill>
        <a:ln>
          <a:solidFill>
            <a:srgbClr val="002060"/>
          </a:solidFill>
        </a:ln>
      </dgm:spPr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19D8BBD-3C92-4634-B365-50422D4EF90F}" type="presOf" srcId="{D7CD0DD7-0649-47AF-941E-594626C831CC}" destId="{A852E63E-572E-4CE6-B1AD-B0AA7CB79BFC}" srcOrd="0" destOrd="0" presId="urn:microsoft.com/office/officeart/2005/8/layout/arrow6"/>
    <dgm:cxn modelId="{74BE896A-3207-4A5B-82B4-B4F61F3628D6}" type="presOf" srcId="{48D7F2F6-E8D4-4E3E-A10D-4298C1AE71AE}" destId="{3CEAAF7D-34D7-46F7-87C7-17E06BBB6504}" srcOrd="0" destOrd="0" presId="urn:microsoft.com/office/officeart/2005/8/layout/arrow6"/>
    <dgm:cxn modelId="{7DEE7124-6A6D-4AC3-86BD-19362EFA56F2}" type="presOf" srcId="{A3ACE03F-5087-4DA1-A541-A987F134D30F}" destId="{413397FF-B4C2-4199-9639-0404B4334F74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A90D5AC1-5864-4E2C-B523-70E28A4FF3A4}" type="presParOf" srcId="{413397FF-B4C2-4199-9639-0404B4334F74}" destId="{E13437C9-B408-4E9F-8F24-504F31C21A83}" srcOrd="0" destOrd="0" presId="urn:microsoft.com/office/officeart/2005/8/layout/arrow6"/>
    <dgm:cxn modelId="{D91B3451-09E8-4CD6-BD91-1671F877BB85}" type="presParOf" srcId="{413397FF-B4C2-4199-9639-0404B4334F74}" destId="{3CEAAF7D-34D7-46F7-87C7-17E06BBB6504}" srcOrd="1" destOrd="0" presId="urn:microsoft.com/office/officeart/2005/8/layout/arrow6"/>
    <dgm:cxn modelId="{40785D57-AAEB-44DE-96BB-11E599AD9C0A}" type="presParOf" srcId="{413397FF-B4C2-4199-9639-0404B4334F74}" destId="{A852E63E-572E-4CE6-B1AD-B0AA7CB79BFC}" srcOrd="2" destOrd="0" presId="urn:microsoft.com/office/officeart/2005/8/layout/arrow6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Да - 27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Нет - 1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solidFill>
          <a:schemeClr val="tx2">
            <a:lumMod val="60000"/>
            <a:lumOff val="40000"/>
          </a:schemeClr>
        </a:solidFill>
        <a:ln>
          <a:solidFill>
            <a:srgbClr val="002060"/>
          </a:solidFill>
        </a:ln>
      </dgm:spPr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A9BEA8D-9C8A-4D39-94ED-DC1EBD273360}" type="presOf" srcId="{48D7F2F6-E8D4-4E3E-A10D-4298C1AE71AE}" destId="{3CEAAF7D-34D7-46F7-87C7-17E06BBB6504}" srcOrd="0" destOrd="0" presId="urn:microsoft.com/office/officeart/2005/8/layout/arrow6"/>
    <dgm:cxn modelId="{1FD4684C-809F-4A12-9AE2-E96A74559F01}" type="presOf" srcId="{D7CD0DD7-0649-47AF-941E-594626C831CC}" destId="{A852E63E-572E-4CE6-B1AD-B0AA7CB79BFC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AE21CF7E-4857-44A2-93BB-4FE8E40ABC91}" type="presOf" srcId="{A3ACE03F-5087-4DA1-A541-A987F134D30F}" destId="{413397FF-B4C2-4199-9639-0404B4334F74}" srcOrd="0" destOrd="0" presId="urn:microsoft.com/office/officeart/2005/8/layout/arrow6"/>
    <dgm:cxn modelId="{7B35B01D-965B-4485-AAA0-0F68600E437D}" type="presParOf" srcId="{413397FF-B4C2-4199-9639-0404B4334F74}" destId="{E13437C9-B408-4E9F-8F24-504F31C21A83}" srcOrd="0" destOrd="0" presId="urn:microsoft.com/office/officeart/2005/8/layout/arrow6"/>
    <dgm:cxn modelId="{A27C4281-04DB-408D-B086-0A34F34015E8}" type="presParOf" srcId="{413397FF-B4C2-4199-9639-0404B4334F74}" destId="{3CEAAF7D-34D7-46F7-87C7-17E06BBB6504}" srcOrd="1" destOrd="0" presId="urn:microsoft.com/office/officeart/2005/8/layout/arrow6"/>
    <dgm:cxn modelId="{D68BB82C-44FA-41CE-BE98-BBA44AF05181}" type="presParOf" srcId="{413397FF-B4C2-4199-9639-0404B4334F74}" destId="{A852E63E-572E-4CE6-B1AD-B0AA7CB79BFC}" srcOrd="2" destOrd="0" presId="urn:microsoft.com/office/officeart/2005/8/layout/arrow6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Да - 27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Нет - 1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solidFill>
          <a:schemeClr val="tx2">
            <a:lumMod val="60000"/>
            <a:lumOff val="40000"/>
          </a:schemeClr>
        </a:solidFill>
        <a:ln>
          <a:solidFill>
            <a:srgbClr val="002060"/>
          </a:solidFill>
        </a:ln>
      </dgm:spPr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D23BB9D-F660-4E85-A74D-19B69AD9269A}" type="presOf" srcId="{D7CD0DD7-0649-47AF-941E-594626C831CC}" destId="{A852E63E-572E-4CE6-B1AD-B0AA7CB79BFC}" srcOrd="0" destOrd="0" presId="urn:microsoft.com/office/officeart/2005/8/layout/arrow6"/>
    <dgm:cxn modelId="{053A7181-8E2A-4623-AD65-0DB724AE59B0}" type="presOf" srcId="{48D7F2F6-E8D4-4E3E-A10D-4298C1AE71AE}" destId="{3CEAAF7D-34D7-46F7-87C7-17E06BBB6504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47DEEB22-64E5-4DF1-89D6-053CCBFA8EBE}" type="presOf" srcId="{A3ACE03F-5087-4DA1-A541-A987F134D30F}" destId="{413397FF-B4C2-4199-9639-0404B4334F74}" srcOrd="0" destOrd="0" presId="urn:microsoft.com/office/officeart/2005/8/layout/arrow6"/>
    <dgm:cxn modelId="{3BE8A2C8-D82F-4211-95C3-51251CDBD337}" type="presParOf" srcId="{413397FF-B4C2-4199-9639-0404B4334F74}" destId="{E13437C9-B408-4E9F-8F24-504F31C21A83}" srcOrd="0" destOrd="0" presId="urn:microsoft.com/office/officeart/2005/8/layout/arrow6"/>
    <dgm:cxn modelId="{938BE86B-C585-495B-B468-1A5CC87371B7}" type="presParOf" srcId="{413397FF-B4C2-4199-9639-0404B4334F74}" destId="{3CEAAF7D-34D7-46F7-87C7-17E06BBB6504}" srcOrd="1" destOrd="0" presId="urn:microsoft.com/office/officeart/2005/8/layout/arrow6"/>
    <dgm:cxn modelId="{27502007-CD47-403B-9BCE-11DBB0AD1397}" type="presParOf" srcId="{413397FF-B4C2-4199-9639-0404B4334F74}" destId="{A852E63E-572E-4CE6-B1AD-B0AA7CB79BFC}" srcOrd="2" destOrd="0" presId="urn:microsoft.com/office/officeart/2005/8/layout/arrow6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Да - 14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Нет - 14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solidFill>
          <a:schemeClr val="tx2">
            <a:lumMod val="60000"/>
            <a:lumOff val="40000"/>
          </a:schemeClr>
        </a:solidFill>
        <a:ln>
          <a:solidFill>
            <a:srgbClr val="002060"/>
          </a:solidFill>
        </a:ln>
      </dgm:spPr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35C9067-6D86-43BE-A5E3-D98CC9D8C4E6}" type="presOf" srcId="{A3ACE03F-5087-4DA1-A541-A987F134D30F}" destId="{413397FF-B4C2-4199-9639-0404B4334F74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0386F293-9C32-4518-935C-06A6085AB1AF}" type="presOf" srcId="{D7CD0DD7-0649-47AF-941E-594626C831CC}" destId="{A852E63E-572E-4CE6-B1AD-B0AA7CB79BFC}" srcOrd="0" destOrd="0" presId="urn:microsoft.com/office/officeart/2005/8/layout/arrow6"/>
    <dgm:cxn modelId="{62E532CA-F228-4980-B338-EC2941785C6D}" type="presOf" srcId="{48D7F2F6-E8D4-4E3E-A10D-4298C1AE71AE}" destId="{3CEAAF7D-34D7-46F7-87C7-17E06BBB6504}" srcOrd="0" destOrd="0" presId="urn:microsoft.com/office/officeart/2005/8/layout/arrow6"/>
    <dgm:cxn modelId="{B6DB2A1F-F9B5-4611-B5F4-2C63435E2E12}" type="presParOf" srcId="{413397FF-B4C2-4199-9639-0404B4334F74}" destId="{E13437C9-B408-4E9F-8F24-504F31C21A83}" srcOrd="0" destOrd="0" presId="urn:microsoft.com/office/officeart/2005/8/layout/arrow6"/>
    <dgm:cxn modelId="{323CBD84-A775-4750-B585-EDAEF51F98B2}" type="presParOf" srcId="{413397FF-B4C2-4199-9639-0404B4334F74}" destId="{3CEAAF7D-34D7-46F7-87C7-17E06BBB6504}" srcOrd="1" destOrd="0" presId="urn:microsoft.com/office/officeart/2005/8/layout/arrow6"/>
    <dgm:cxn modelId="{DC4E74B0-3F4C-4360-B522-9FD93B1E8AB9}" type="presParOf" srcId="{413397FF-B4C2-4199-9639-0404B4334F74}" destId="{A852E63E-572E-4CE6-B1AD-B0AA7CB79BFC}" srcOrd="2" destOrd="0" presId="urn:microsoft.com/office/officeart/2005/8/layout/arrow6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Да - 22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Нет - 6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solidFill>
          <a:schemeClr val="tx2">
            <a:lumMod val="60000"/>
            <a:lumOff val="40000"/>
          </a:schemeClr>
        </a:solidFill>
        <a:ln>
          <a:solidFill>
            <a:srgbClr val="002060"/>
          </a:solidFill>
        </a:ln>
      </dgm:spPr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EB27F2B4-CF58-42AC-8060-B60B2186CE9F}" type="presOf" srcId="{48D7F2F6-E8D4-4E3E-A10D-4298C1AE71AE}" destId="{3CEAAF7D-34D7-46F7-87C7-17E06BBB6504}" srcOrd="0" destOrd="0" presId="urn:microsoft.com/office/officeart/2005/8/layout/arrow6"/>
    <dgm:cxn modelId="{38985299-EC56-450C-BC72-3173876987BC}" type="presOf" srcId="{A3ACE03F-5087-4DA1-A541-A987F134D30F}" destId="{413397FF-B4C2-4199-9639-0404B4334F74}" srcOrd="0" destOrd="0" presId="urn:microsoft.com/office/officeart/2005/8/layout/arrow6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3693871B-8B8A-480F-B0D2-DF1262538054}" type="presOf" srcId="{D7CD0DD7-0649-47AF-941E-594626C831CC}" destId="{A852E63E-572E-4CE6-B1AD-B0AA7CB79BFC}" srcOrd="0" destOrd="0" presId="urn:microsoft.com/office/officeart/2005/8/layout/arrow6"/>
    <dgm:cxn modelId="{990E682C-92CE-41D5-9EBC-7DCBE0E15843}" type="presParOf" srcId="{413397FF-B4C2-4199-9639-0404B4334F74}" destId="{E13437C9-B408-4E9F-8F24-504F31C21A83}" srcOrd="0" destOrd="0" presId="urn:microsoft.com/office/officeart/2005/8/layout/arrow6"/>
    <dgm:cxn modelId="{C9E5B2C6-A7E5-4343-83D6-DCBA83175FAC}" type="presParOf" srcId="{413397FF-B4C2-4199-9639-0404B4334F74}" destId="{3CEAAF7D-34D7-46F7-87C7-17E06BBB6504}" srcOrd="1" destOrd="0" presId="urn:microsoft.com/office/officeart/2005/8/layout/arrow6"/>
    <dgm:cxn modelId="{77AF658C-9BE5-4989-B062-B3371620C6DE}" type="presParOf" srcId="{413397FF-B4C2-4199-9639-0404B4334F74}" destId="{A852E63E-572E-4CE6-B1AD-B0AA7CB79BFC}" srcOrd="2" destOrd="0" presId="urn:microsoft.com/office/officeart/2005/8/layout/arrow6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Да - 25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Нет - 3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solidFill>
          <a:schemeClr val="tx2">
            <a:lumMod val="60000"/>
            <a:lumOff val="40000"/>
          </a:schemeClr>
        </a:solidFill>
        <a:ln>
          <a:solidFill>
            <a:srgbClr val="002060"/>
          </a:solidFill>
        </a:ln>
      </dgm:spPr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BFE8BFE-564E-4441-AD72-83AC5036ED09}" type="presOf" srcId="{48D7F2F6-E8D4-4E3E-A10D-4298C1AE71AE}" destId="{3CEAAF7D-34D7-46F7-87C7-17E06BBB6504}" srcOrd="0" destOrd="0" presId="urn:microsoft.com/office/officeart/2005/8/layout/arrow6"/>
    <dgm:cxn modelId="{DF1F60CC-3476-4F3E-AA1C-B7A7CC765E0C}" type="presOf" srcId="{A3ACE03F-5087-4DA1-A541-A987F134D30F}" destId="{413397FF-B4C2-4199-9639-0404B4334F74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EF70FB86-81DE-4884-B99A-F76BD2B65DB3}" type="presOf" srcId="{D7CD0DD7-0649-47AF-941E-594626C831CC}" destId="{A852E63E-572E-4CE6-B1AD-B0AA7CB79BFC}" srcOrd="0" destOrd="0" presId="urn:microsoft.com/office/officeart/2005/8/layout/arrow6"/>
    <dgm:cxn modelId="{F10F0FCB-A734-4450-96D2-3512D50D86BF}" type="presParOf" srcId="{413397FF-B4C2-4199-9639-0404B4334F74}" destId="{E13437C9-B408-4E9F-8F24-504F31C21A83}" srcOrd="0" destOrd="0" presId="urn:microsoft.com/office/officeart/2005/8/layout/arrow6"/>
    <dgm:cxn modelId="{CF79D009-6C89-493B-9889-D2BFD04C50FF}" type="presParOf" srcId="{413397FF-B4C2-4199-9639-0404B4334F74}" destId="{3CEAAF7D-34D7-46F7-87C7-17E06BBB6504}" srcOrd="1" destOrd="0" presId="urn:microsoft.com/office/officeart/2005/8/layout/arrow6"/>
    <dgm:cxn modelId="{9D75B04F-B4F5-4FF6-82A1-6EC81F2D9F75}" type="presParOf" srcId="{413397FF-B4C2-4199-9639-0404B4334F74}" destId="{A852E63E-572E-4CE6-B1AD-B0AA7CB79BFC}" srcOrd="2" destOrd="0" presId="urn:microsoft.com/office/officeart/2005/8/layout/arrow6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Да - 25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Нет - 3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solidFill>
          <a:schemeClr val="tx2">
            <a:lumMod val="60000"/>
            <a:lumOff val="40000"/>
          </a:schemeClr>
        </a:solidFill>
        <a:ln>
          <a:solidFill>
            <a:srgbClr val="002060"/>
          </a:solidFill>
        </a:ln>
      </dgm:spPr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5BB93AA-182B-4D0F-818E-A65A89124C73}" type="presOf" srcId="{A3ACE03F-5087-4DA1-A541-A987F134D30F}" destId="{413397FF-B4C2-4199-9639-0404B4334F74}" srcOrd="0" destOrd="0" presId="urn:microsoft.com/office/officeart/2005/8/layout/arrow6"/>
    <dgm:cxn modelId="{F8DA2819-B467-43F5-8C77-32AB0F99E60D}" type="presOf" srcId="{48D7F2F6-E8D4-4E3E-A10D-4298C1AE71AE}" destId="{3CEAAF7D-34D7-46F7-87C7-17E06BBB6504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B7F999DF-3227-43EF-B2FC-50F36C864A06}" type="presOf" srcId="{D7CD0DD7-0649-47AF-941E-594626C831CC}" destId="{A852E63E-572E-4CE6-B1AD-B0AA7CB79BFC}" srcOrd="0" destOrd="0" presId="urn:microsoft.com/office/officeart/2005/8/layout/arrow6"/>
    <dgm:cxn modelId="{D86359DF-6462-48C0-9ED0-7781FA967150}" type="presParOf" srcId="{413397FF-B4C2-4199-9639-0404B4334F74}" destId="{E13437C9-B408-4E9F-8F24-504F31C21A83}" srcOrd="0" destOrd="0" presId="urn:microsoft.com/office/officeart/2005/8/layout/arrow6"/>
    <dgm:cxn modelId="{44E98DB2-DD21-4981-B952-6B800DC3DED9}" type="presParOf" srcId="{413397FF-B4C2-4199-9639-0404B4334F74}" destId="{3CEAAF7D-34D7-46F7-87C7-17E06BBB6504}" srcOrd="1" destOrd="0" presId="urn:microsoft.com/office/officeart/2005/8/layout/arrow6"/>
    <dgm:cxn modelId="{0C5651B4-2F05-46C9-93E4-F6DC88E9C371}" type="presParOf" srcId="{413397FF-B4C2-4199-9639-0404B4334F74}" destId="{A852E63E-572E-4CE6-B1AD-B0AA7CB79BFC}" srcOrd="2" destOrd="0" presId="urn:microsoft.com/office/officeart/2005/8/layout/arrow6"/>
  </dgm:cxnLst>
  <dgm:bg/>
  <dgm:whole/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A3ACE03F-5087-4DA1-A541-A987F134D30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D7F2F6-E8D4-4E3E-A10D-4298C1AE71AE}">
      <dgm:prSet phldrT="[Текст]"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Да - 15</a:t>
          </a:r>
        </a:p>
      </dgm:t>
    </dgm:pt>
    <dgm:pt modelId="{C7B202B0-5077-4301-A4A8-8C29B8D84C19}" type="par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EC6B4C45-E151-409E-854E-DED1BF9A4BC8}" type="sibTrans" cxnId="{03D2ACAD-2698-415D-9F7D-68EBB78602A3}">
      <dgm:prSet/>
      <dgm:spPr/>
      <dgm:t>
        <a:bodyPr/>
        <a:lstStyle/>
        <a:p>
          <a:pPr algn="ctr"/>
          <a:endParaRPr lang="ru-RU"/>
        </a:p>
      </dgm:t>
    </dgm:pt>
    <dgm:pt modelId="{D7CD0DD7-0649-47AF-941E-594626C831CC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Нет - 13</a:t>
          </a:r>
        </a:p>
      </dgm:t>
    </dgm:pt>
    <dgm:pt modelId="{0BA32409-6153-4C8F-9D9F-BD796EAFDD44}" type="par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5AD4C772-C5BA-4566-864A-52DFF80A16A3}" type="sibTrans" cxnId="{7BB4716F-461B-44AA-BBAE-D1F8A2374949}">
      <dgm:prSet/>
      <dgm:spPr/>
      <dgm:t>
        <a:bodyPr/>
        <a:lstStyle/>
        <a:p>
          <a:pPr algn="ctr"/>
          <a:endParaRPr lang="ru-RU"/>
        </a:p>
      </dgm:t>
    </dgm:pt>
    <dgm:pt modelId="{413397FF-B4C2-4199-9639-0404B4334F74}" type="pres">
      <dgm:prSet presAssocID="{A3ACE03F-5087-4DA1-A541-A987F134D30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3437C9-B408-4E9F-8F24-504F31C21A83}" type="pres">
      <dgm:prSet presAssocID="{A3ACE03F-5087-4DA1-A541-A987F134D30F}" presName="ribbon" presStyleLbl="node1" presStyleIdx="0" presStyleCnt="1"/>
      <dgm:spPr>
        <a:solidFill>
          <a:schemeClr val="tx2">
            <a:lumMod val="60000"/>
            <a:lumOff val="40000"/>
          </a:schemeClr>
        </a:solidFill>
        <a:ln>
          <a:solidFill>
            <a:srgbClr val="002060"/>
          </a:solidFill>
        </a:ln>
      </dgm:spPr>
    </dgm:pt>
    <dgm:pt modelId="{3CEAAF7D-34D7-46F7-87C7-17E06BBB6504}" type="pres">
      <dgm:prSet presAssocID="{A3ACE03F-5087-4DA1-A541-A987F134D30F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52E63E-572E-4CE6-B1AD-B0AA7CB79BFC}" type="pres">
      <dgm:prSet presAssocID="{A3ACE03F-5087-4DA1-A541-A987F134D30F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DD37285-21C7-4C89-BE7C-80147E6F2229}" type="presOf" srcId="{48D7F2F6-E8D4-4E3E-A10D-4298C1AE71AE}" destId="{3CEAAF7D-34D7-46F7-87C7-17E06BBB6504}" srcOrd="0" destOrd="0" presId="urn:microsoft.com/office/officeart/2005/8/layout/arrow6"/>
    <dgm:cxn modelId="{7BB4716F-461B-44AA-BBAE-D1F8A2374949}" srcId="{A3ACE03F-5087-4DA1-A541-A987F134D30F}" destId="{D7CD0DD7-0649-47AF-941E-594626C831CC}" srcOrd="1" destOrd="0" parTransId="{0BA32409-6153-4C8F-9D9F-BD796EAFDD44}" sibTransId="{5AD4C772-C5BA-4566-864A-52DFF80A16A3}"/>
    <dgm:cxn modelId="{C097ACDB-F8FD-497C-9AA6-FF42EF269E5A}" type="presOf" srcId="{A3ACE03F-5087-4DA1-A541-A987F134D30F}" destId="{413397FF-B4C2-4199-9639-0404B4334F74}" srcOrd="0" destOrd="0" presId="urn:microsoft.com/office/officeart/2005/8/layout/arrow6"/>
    <dgm:cxn modelId="{759B9253-113B-42E3-A5FD-5E4455E70D16}" type="presOf" srcId="{D7CD0DD7-0649-47AF-941E-594626C831CC}" destId="{A852E63E-572E-4CE6-B1AD-B0AA7CB79BFC}" srcOrd="0" destOrd="0" presId="urn:microsoft.com/office/officeart/2005/8/layout/arrow6"/>
    <dgm:cxn modelId="{03D2ACAD-2698-415D-9F7D-68EBB78602A3}" srcId="{A3ACE03F-5087-4DA1-A541-A987F134D30F}" destId="{48D7F2F6-E8D4-4E3E-A10D-4298C1AE71AE}" srcOrd="0" destOrd="0" parTransId="{C7B202B0-5077-4301-A4A8-8C29B8D84C19}" sibTransId="{EC6B4C45-E151-409E-854E-DED1BF9A4BC8}"/>
    <dgm:cxn modelId="{5749AF5B-6A49-4276-873E-5272976E975A}" type="presParOf" srcId="{413397FF-B4C2-4199-9639-0404B4334F74}" destId="{E13437C9-B408-4E9F-8F24-504F31C21A83}" srcOrd="0" destOrd="0" presId="urn:microsoft.com/office/officeart/2005/8/layout/arrow6"/>
    <dgm:cxn modelId="{B8D195A9-5AB7-49A7-A2D8-5715991A97CC}" type="presParOf" srcId="{413397FF-B4C2-4199-9639-0404B4334F74}" destId="{3CEAAF7D-34D7-46F7-87C7-17E06BBB6504}" srcOrd="1" destOrd="0" presId="urn:microsoft.com/office/officeart/2005/8/layout/arrow6"/>
    <dgm:cxn modelId="{2FB2E9FD-A6CA-4F31-96A3-AD745E68B514}" type="presParOf" srcId="{413397FF-B4C2-4199-9639-0404B4334F74}" destId="{A852E63E-572E-4CE6-B1AD-B0AA7CB79BFC}" srcOrd="2" destOrd="0" presId="urn:microsoft.com/office/officeart/2005/8/layout/arrow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0.07346</cdr:x>
      <cdr:y>0.84649</cdr:y>
    </cdr:from>
    <cdr:to>
      <cdr:x>0.30569</cdr:x>
      <cdr:y>0.95614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95276" y="1838325"/>
          <a:ext cx="933450" cy="2381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начало года</a:t>
          </a:r>
        </a:p>
      </cdr:txBody>
    </cdr:sp>
  </cdr:relSizeAnchor>
  <cdr:relSizeAnchor xmlns:cdr="http://schemas.openxmlformats.org/drawingml/2006/chartDrawing">
    <cdr:from>
      <cdr:x>0.35782</cdr:x>
      <cdr:y>0.8421</cdr:y>
    </cdr:from>
    <cdr:to>
      <cdr:x>0.58768</cdr:x>
      <cdr:y>0.94298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438275" y="1828799"/>
          <a:ext cx="923925" cy="2190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конец года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0.07346</cdr:x>
      <cdr:y>0.84649</cdr:y>
    </cdr:from>
    <cdr:to>
      <cdr:x>0.30569</cdr:x>
      <cdr:y>0.95614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95276" y="1838325"/>
          <a:ext cx="933450" cy="2381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начало года</a:t>
          </a:r>
        </a:p>
      </cdr:txBody>
    </cdr:sp>
  </cdr:relSizeAnchor>
  <cdr:relSizeAnchor xmlns:cdr="http://schemas.openxmlformats.org/drawingml/2006/chartDrawing">
    <cdr:from>
      <cdr:x>0.35782</cdr:x>
      <cdr:y>0.8421</cdr:y>
    </cdr:from>
    <cdr:to>
      <cdr:x>0.58768</cdr:x>
      <cdr:y>0.94298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438275" y="1828799"/>
          <a:ext cx="923925" cy="2190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конец года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0.07346</cdr:x>
      <cdr:y>0.84649</cdr:y>
    </cdr:from>
    <cdr:to>
      <cdr:x>0.30569</cdr:x>
      <cdr:y>0.95614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95276" y="1838325"/>
          <a:ext cx="933450" cy="2381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начало года</a:t>
          </a:r>
        </a:p>
      </cdr:txBody>
    </cdr:sp>
  </cdr:relSizeAnchor>
  <cdr:relSizeAnchor xmlns:cdr="http://schemas.openxmlformats.org/drawingml/2006/chartDrawing">
    <cdr:from>
      <cdr:x>0.35782</cdr:x>
      <cdr:y>0.8421</cdr:y>
    </cdr:from>
    <cdr:to>
      <cdr:x>0.58768</cdr:x>
      <cdr:y>0.94298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438275" y="1828799"/>
          <a:ext cx="923925" cy="2190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конец года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4F0A-A647-49C0-90C8-306D907D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4602</Words>
  <Characters>26234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2013-06-03T05:52:00Z</dcterms:created>
  <dcterms:modified xsi:type="dcterms:W3CDTF">2013-06-06T06:57:00Z</dcterms:modified>
</cp:coreProperties>
</file>