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72" w:rsidRPr="00A01312" w:rsidRDefault="004D5272" w:rsidP="000D2015">
      <w:pPr>
        <w:autoSpaceDE/>
        <w:autoSpaceDN/>
        <w:adjustRightInd/>
        <w:ind w:firstLine="360"/>
        <w:jc w:val="center"/>
        <w:rPr>
          <w:rFonts w:eastAsia="Courier New"/>
          <w:b/>
          <w:sz w:val="24"/>
          <w:szCs w:val="24"/>
        </w:rPr>
      </w:pPr>
      <w:r w:rsidRPr="00A01312">
        <w:rPr>
          <w:rFonts w:eastAsia="Courier New"/>
          <w:b/>
          <w:color w:val="000000"/>
          <w:sz w:val="24"/>
          <w:szCs w:val="24"/>
        </w:rPr>
        <w:t>Станда</w:t>
      </w:r>
      <w:proofErr w:type="gramStart"/>
      <w:r w:rsidRPr="00A01312">
        <w:rPr>
          <w:rFonts w:eastAsia="Courier New"/>
          <w:b/>
          <w:color w:val="000000"/>
          <w:sz w:val="24"/>
          <w:szCs w:val="24"/>
        </w:rPr>
        <w:t>рт вкл</w:t>
      </w:r>
      <w:proofErr w:type="gramEnd"/>
      <w:r w:rsidRPr="00A01312">
        <w:rPr>
          <w:rFonts w:eastAsia="Courier New"/>
          <w:b/>
          <w:color w:val="000000"/>
          <w:sz w:val="24"/>
          <w:szCs w:val="24"/>
        </w:rPr>
        <w:t>ючает следующ</w:t>
      </w:r>
      <w:r w:rsidR="008A03F7">
        <w:rPr>
          <w:rFonts w:eastAsia="Courier New"/>
          <w:b/>
          <w:color w:val="000000"/>
          <w:sz w:val="24"/>
          <w:szCs w:val="24"/>
        </w:rPr>
        <w:t>и</w:t>
      </w:r>
      <w:r w:rsidRPr="00A01312">
        <w:rPr>
          <w:rFonts w:eastAsia="Courier New"/>
          <w:b/>
          <w:color w:val="000000"/>
          <w:sz w:val="24"/>
          <w:szCs w:val="24"/>
        </w:rPr>
        <w:t>е требования:</w:t>
      </w:r>
    </w:p>
    <w:p w:rsidR="000D2015" w:rsidRPr="00A01312" w:rsidRDefault="000D2015" w:rsidP="000D2015">
      <w:pPr>
        <w:autoSpaceDE/>
        <w:autoSpaceDN/>
        <w:adjustRightInd/>
        <w:ind w:firstLine="360"/>
        <w:jc w:val="both"/>
        <w:rPr>
          <w:rFonts w:eastAsia="Courier New"/>
          <w:color w:val="000000"/>
          <w:sz w:val="24"/>
          <w:szCs w:val="24"/>
        </w:rPr>
      </w:pPr>
      <w:r w:rsidRPr="00A01312">
        <w:rPr>
          <w:rFonts w:eastAsia="Courier New"/>
          <w:color w:val="000000"/>
          <w:sz w:val="24"/>
          <w:szCs w:val="24"/>
        </w:rPr>
        <w:t>- к структуре Программы;</w:t>
      </w:r>
      <w:r w:rsidR="004D5272" w:rsidRPr="00A01312">
        <w:rPr>
          <w:rFonts w:eastAsia="Courier New"/>
          <w:color w:val="000000"/>
          <w:sz w:val="24"/>
          <w:szCs w:val="24"/>
        </w:rPr>
        <w:t xml:space="preserve"> </w:t>
      </w:r>
    </w:p>
    <w:p w:rsidR="000D2015" w:rsidRPr="00A01312" w:rsidRDefault="000D2015" w:rsidP="000D2015">
      <w:pPr>
        <w:autoSpaceDE/>
        <w:autoSpaceDN/>
        <w:adjustRightInd/>
        <w:ind w:firstLine="360"/>
        <w:jc w:val="both"/>
        <w:rPr>
          <w:rFonts w:eastAsia="Courier New"/>
          <w:color w:val="000000"/>
          <w:sz w:val="24"/>
          <w:szCs w:val="24"/>
        </w:rPr>
      </w:pPr>
      <w:r w:rsidRPr="00A01312">
        <w:rPr>
          <w:rFonts w:eastAsia="Courier New"/>
          <w:color w:val="000000"/>
          <w:sz w:val="24"/>
          <w:szCs w:val="24"/>
        </w:rPr>
        <w:t>- к условиям реализации Программы:</w:t>
      </w:r>
      <w:r w:rsidR="004D5272" w:rsidRPr="00A01312">
        <w:rPr>
          <w:rFonts w:eastAsia="Courier New"/>
          <w:color w:val="000000"/>
          <w:sz w:val="24"/>
          <w:szCs w:val="24"/>
        </w:rPr>
        <w:t xml:space="preserve"> </w:t>
      </w:r>
    </w:p>
    <w:p w:rsidR="004D5272" w:rsidRPr="00A01312" w:rsidRDefault="000D2015" w:rsidP="000D2015">
      <w:pPr>
        <w:autoSpaceDE/>
        <w:autoSpaceDN/>
        <w:adjustRightInd/>
        <w:ind w:firstLine="360"/>
        <w:jc w:val="both"/>
        <w:rPr>
          <w:rFonts w:eastAsia="Courier New"/>
          <w:sz w:val="24"/>
          <w:szCs w:val="24"/>
        </w:rPr>
      </w:pPr>
      <w:r w:rsidRPr="00A01312">
        <w:rPr>
          <w:rFonts w:eastAsia="Courier New"/>
          <w:color w:val="000000"/>
          <w:sz w:val="24"/>
          <w:szCs w:val="24"/>
        </w:rPr>
        <w:t xml:space="preserve">- </w:t>
      </w:r>
      <w:r w:rsidR="004D5272" w:rsidRPr="00A01312">
        <w:rPr>
          <w:rFonts w:eastAsia="Courier New"/>
          <w:color w:val="000000"/>
          <w:sz w:val="24"/>
          <w:szCs w:val="24"/>
        </w:rPr>
        <w:t>к результатам освоения Программы, представленным в виде целевых ориентиров дошкольного образования.</w:t>
      </w:r>
    </w:p>
    <w:p w:rsidR="004D5272" w:rsidRPr="00A01312" w:rsidRDefault="004D5272" w:rsidP="000D2015">
      <w:pPr>
        <w:tabs>
          <w:tab w:val="right" w:pos="2190"/>
          <w:tab w:val="center" w:pos="2401"/>
          <w:tab w:val="center" w:pos="2708"/>
          <w:tab w:val="right" w:pos="2852"/>
          <w:tab w:val="right" w:pos="2934"/>
          <w:tab w:val="right" w:pos="2997"/>
        </w:tabs>
        <w:autoSpaceDE/>
        <w:autoSpaceDN/>
        <w:adjustRightInd/>
        <w:ind w:firstLine="360"/>
        <w:rPr>
          <w:rFonts w:eastAsia="Courier New"/>
          <w:b/>
          <w:sz w:val="24"/>
          <w:szCs w:val="24"/>
        </w:rPr>
      </w:pPr>
      <w:r w:rsidRPr="00A01312">
        <w:rPr>
          <w:rFonts w:eastAsia="Courier New"/>
          <w:b/>
          <w:color w:val="000000"/>
          <w:sz w:val="24"/>
          <w:szCs w:val="24"/>
        </w:rPr>
        <w:t>Содержание  Программы должно охватывать  следующие образовательные направления:</w:t>
      </w:r>
    </w:p>
    <w:p w:rsidR="004D5272" w:rsidRPr="00A01312" w:rsidRDefault="004D5272" w:rsidP="004D5272">
      <w:pPr>
        <w:autoSpaceDE/>
        <w:autoSpaceDN/>
        <w:adjustRightInd/>
        <w:ind w:left="360"/>
        <w:jc w:val="both"/>
        <w:rPr>
          <w:rFonts w:eastAsia="Courier New"/>
          <w:sz w:val="24"/>
          <w:szCs w:val="24"/>
        </w:rPr>
      </w:pPr>
      <w:r w:rsidRPr="00A01312">
        <w:rPr>
          <w:rFonts w:eastAsia="Courier New"/>
          <w:color w:val="000000"/>
          <w:sz w:val="24"/>
          <w:szCs w:val="24"/>
        </w:rPr>
        <w:t>1. Социально – коммуникативное;</w:t>
      </w:r>
    </w:p>
    <w:p w:rsidR="004D5272" w:rsidRPr="00A01312" w:rsidRDefault="004D5272" w:rsidP="004D5272">
      <w:pPr>
        <w:autoSpaceDE/>
        <w:autoSpaceDN/>
        <w:adjustRightInd/>
        <w:ind w:left="360"/>
        <w:jc w:val="both"/>
        <w:rPr>
          <w:rFonts w:eastAsia="Courier New"/>
          <w:sz w:val="24"/>
          <w:szCs w:val="24"/>
        </w:rPr>
      </w:pPr>
      <w:r w:rsidRPr="00A01312">
        <w:rPr>
          <w:rFonts w:eastAsia="Courier New"/>
          <w:color w:val="000000"/>
          <w:sz w:val="24"/>
          <w:szCs w:val="24"/>
        </w:rPr>
        <w:t>2. Познавательное развитие;</w:t>
      </w:r>
    </w:p>
    <w:p w:rsidR="004D5272" w:rsidRPr="00A01312" w:rsidRDefault="004D5272" w:rsidP="004D5272">
      <w:pPr>
        <w:autoSpaceDE/>
        <w:autoSpaceDN/>
        <w:adjustRightInd/>
        <w:ind w:left="360"/>
        <w:jc w:val="both"/>
        <w:rPr>
          <w:rFonts w:eastAsia="Courier New"/>
          <w:sz w:val="24"/>
          <w:szCs w:val="24"/>
        </w:rPr>
      </w:pPr>
      <w:r w:rsidRPr="00A01312">
        <w:rPr>
          <w:rFonts w:eastAsia="Courier New"/>
          <w:color w:val="000000"/>
          <w:sz w:val="24"/>
          <w:szCs w:val="24"/>
        </w:rPr>
        <w:t>3. Речевое развитие;</w:t>
      </w:r>
    </w:p>
    <w:p w:rsidR="004D5272" w:rsidRPr="00A01312" w:rsidRDefault="00010B05" w:rsidP="004D5272">
      <w:pPr>
        <w:autoSpaceDE/>
        <w:autoSpaceDN/>
        <w:adjustRightInd/>
        <w:ind w:left="360"/>
        <w:jc w:val="both"/>
        <w:rPr>
          <w:rFonts w:eastAsia="Courier New"/>
          <w:sz w:val="24"/>
          <w:szCs w:val="24"/>
        </w:rPr>
      </w:pPr>
      <w:r w:rsidRPr="00A01312">
        <w:rPr>
          <w:rFonts w:eastAsia="Courier New"/>
          <w:color w:val="000000"/>
          <w:sz w:val="24"/>
          <w:szCs w:val="24"/>
        </w:rPr>
        <w:t xml:space="preserve">4. </w:t>
      </w:r>
      <w:r w:rsidR="004D5272" w:rsidRPr="00A01312">
        <w:rPr>
          <w:rFonts w:eastAsia="Courier New"/>
          <w:color w:val="000000"/>
          <w:sz w:val="24"/>
          <w:szCs w:val="24"/>
        </w:rPr>
        <w:t>Художественно - эстетическое развитие;</w:t>
      </w:r>
    </w:p>
    <w:p w:rsidR="004D5272" w:rsidRPr="00A01312" w:rsidRDefault="004D5272" w:rsidP="004D5272">
      <w:pPr>
        <w:autoSpaceDE/>
        <w:autoSpaceDN/>
        <w:adjustRightInd/>
        <w:ind w:left="360"/>
        <w:jc w:val="both"/>
        <w:rPr>
          <w:rFonts w:eastAsia="Courier New"/>
          <w:sz w:val="24"/>
          <w:szCs w:val="24"/>
        </w:rPr>
      </w:pPr>
      <w:r w:rsidRPr="00A01312">
        <w:rPr>
          <w:rFonts w:eastAsia="Courier New"/>
          <w:color w:val="000000"/>
          <w:sz w:val="24"/>
          <w:szCs w:val="24"/>
        </w:rPr>
        <w:t>5.</w:t>
      </w:r>
      <w:r w:rsidR="00010B05" w:rsidRPr="00A01312">
        <w:rPr>
          <w:rFonts w:eastAsia="Courier New"/>
          <w:color w:val="000000"/>
          <w:sz w:val="24"/>
          <w:szCs w:val="24"/>
        </w:rPr>
        <w:t xml:space="preserve"> </w:t>
      </w:r>
      <w:r w:rsidRPr="00A01312">
        <w:rPr>
          <w:rFonts w:eastAsia="Courier New"/>
          <w:color w:val="000000"/>
          <w:sz w:val="24"/>
          <w:szCs w:val="24"/>
        </w:rPr>
        <w:t>Физическое развитие.</w:t>
      </w:r>
    </w:p>
    <w:p w:rsidR="00A01312" w:rsidRPr="00A01312" w:rsidRDefault="004D5272" w:rsidP="00010B05">
      <w:pPr>
        <w:tabs>
          <w:tab w:val="left" w:pos="1820"/>
        </w:tabs>
        <w:autoSpaceDE/>
        <w:autoSpaceDN/>
        <w:adjustRightInd/>
        <w:ind w:firstLine="360"/>
        <w:jc w:val="both"/>
        <w:rPr>
          <w:rFonts w:eastAsia="Courier New"/>
          <w:color w:val="000000"/>
          <w:sz w:val="24"/>
          <w:szCs w:val="24"/>
        </w:rPr>
      </w:pPr>
      <w:r w:rsidRPr="00A01312">
        <w:rPr>
          <w:rFonts w:eastAsia="Courier New"/>
          <w:b/>
          <w:color w:val="000000"/>
          <w:sz w:val="24"/>
          <w:szCs w:val="24"/>
        </w:rPr>
        <w:t>Требования к условиям реализации Программы</w:t>
      </w:r>
      <w:r w:rsidRPr="00A01312">
        <w:rPr>
          <w:rFonts w:eastAsia="Courier New"/>
          <w:color w:val="000000"/>
          <w:sz w:val="24"/>
          <w:szCs w:val="24"/>
        </w:rPr>
        <w:t xml:space="preserve"> в Стандарте содержат пять групп требований:</w:t>
      </w:r>
      <w:r w:rsidRPr="00A01312">
        <w:rPr>
          <w:rFonts w:eastAsia="Courier New"/>
          <w:color w:val="000000"/>
          <w:sz w:val="24"/>
          <w:szCs w:val="24"/>
        </w:rPr>
        <w:tab/>
      </w:r>
    </w:p>
    <w:p w:rsidR="00A01312" w:rsidRDefault="004576C2" w:rsidP="00A01312">
      <w:pPr>
        <w:tabs>
          <w:tab w:val="left" w:pos="1820"/>
        </w:tabs>
        <w:autoSpaceDE/>
        <w:autoSpaceDN/>
        <w:adjustRightInd/>
        <w:ind w:left="36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0AEF104" wp14:editId="7260F473">
                <wp:simplePos x="0" y="0"/>
                <wp:positionH relativeFrom="page">
                  <wp:posOffset>4067175</wp:posOffset>
                </wp:positionH>
                <wp:positionV relativeFrom="page">
                  <wp:posOffset>4000500</wp:posOffset>
                </wp:positionV>
                <wp:extent cx="2633980" cy="952500"/>
                <wp:effectExtent l="19050" t="19050" r="13970" b="19050"/>
                <wp:wrapSquare wrapText="bothSides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52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6C2" w:rsidRDefault="004576C2" w:rsidP="004576C2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ГОСУДАРСТВО</w:t>
                            </w:r>
                          </w:p>
                          <w:p w:rsidR="004576C2" w:rsidRDefault="004576C2" w:rsidP="004576C2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Национальное единство </w:t>
                            </w:r>
                          </w:p>
                          <w:p w:rsidR="004576C2" w:rsidRDefault="004576C2" w:rsidP="004576C2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Безопасность</w:t>
                            </w:r>
                          </w:p>
                          <w:p w:rsidR="004576C2" w:rsidRDefault="004576C2" w:rsidP="004576C2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Развитие человеческого потенциала</w:t>
                            </w:r>
                          </w:p>
                          <w:p w:rsidR="004576C2" w:rsidRPr="00BB2740" w:rsidRDefault="004576C2" w:rsidP="004576C2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Конкурентоспособность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20.25pt;margin-top:315pt;width:207.4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" o:allowincell="f" strokecolor="#4f81bd" strokeweight="2.5pt">
                <v:shadow color="#868686"/>
                <v:textbox inset="10.8pt,7.2pt,10.8pt,7.2pt">
                  <w:txbxContent>
                    <w:p w:rsidR="004576C2" w:rsidRDefault="004576C2" w:rsidP="004576C2">
                      <w:pPr>
                        <w:contextualSpacing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ГОСУДАРСТВО</w:t>
                      </w:r>
                    </w:p>
                    <w:p w:rsidR="004576C2" w:rsidRDefault="004576C2" w:rsidP="004576C2">
                      <w:pPr>
                        <w:contextualSpacing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Национальное единство </w:t>
                      </w:r>
                    </w:p>
                    <w:p w:rsidR="004576C2" w:rsidRDefault="004576C2" w:rsidP="004576C2">
                      <w:pPr>
                        <w:contextualSpacing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Безопасность</w:t>
                      </w:r>
                    </w:p>
                    <w:p w:rsidR="004576C2" w:rsidRDefault="004576C2" w:rsidP="004576C2">
                      <w:pPr>
                        <w:contextualSpacing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Развитие человеческого потенциала</w:t>
                      </w:r>
                    </w:p>
                    <w:p w:rsidR="004576C2" w:rsidRPr="00BB2740" w:rsidRDefault="004576C2" w:rsidP="004576C2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Конкурентоспособность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01312" w:rsidRPr="00A01312">
        <w:rPr>
          <w:rFonts w:eastAsia="Courier New"/>
          <w:color w:val="000000"/>
          <w:sz w:val="24"/>
          <w:szCs w:val="24"/>
        </w:rPr>
        <w:t xml:space="preserve">- </w:t>
      </w:r>
      <w:r w:rsidR="004D5272" w:rsidRPr="00A01312">
        <w:rPr>
          <w:rFonts w:eastAsia="Courier New"/>
          <w:color w:val="000000"/>
          <w:sz w:val="24"/>
          <w:szCs w:val="24"/>
        </w:rPr>
        <w:t>к пс</w:t>
      </w:r>
      <w:r w:rsidR="00A01312">
        <w:rPr>
          <w:rFonts w:eastAsia="Courier New"/>
          <w:color w:val="000000"/>
          <w:sz w:val="24"/>
          <w:szCs w:val="24"/>
        </w:rPr>
        <w:t>ихолого-педагогическим условиям;</w:t>
      </w:r>
      <w:r w:rsidR="004D5272" w:rsidRPr="00A01312">
        <w:rPr>
          <w:rFonts w:eastAsia="Courier New"/>
          <w:color w:val="000000"/>
          <w:sz w:val="24"/>
          <w:szCs w:val="24"/>
        </w:rPr>
        <w:t xml:space="preserve"> </w:t>
      </w:r>
      <w:r w:rsidR="00A01312">
        <w:rPr>
          <w:rFonts w:eastAsia="Courier New"/>
          <w:color w:val="000000"/>
          <w:sz w:val="24"/>
          <w:szCs w:val="24"/>
        </w:rPr>
        <w:t xml:space="preserve">- </w:t>
      </w:r>
      <w:r w:rsidR="004D5272" w:rsidRPr="00A01312">
        <w:rPr>
          <w:rFonts w:eastAsia="Courier New"/>
          <w:color w:val="000000"/>
          <w:sz w:val="24"/>
          <w:szCs w:val="24"/>
        </w:rPr>
        <w:t>к развивающей пре</w:t>
      </w:r>
      <w:r w:rsidR="00A01312">
        <w:rPr>
          <w:rFonts w:eastAsia="Courier New"/>
          <w:color w:val="000000"/>
          <w:sz w:val="24"/>
          <w:szCs w:val="24"/>
        </w:rPr>
        <w:t>дметно - пространственной среде;</w:t>
      </w:r>
    </w:p>
    <w:p w:rsidR="00A01312" w:rsidRDefault="00A01312" w:rsidP="00A01312">
      <w:pPr>
        <w:tabs>
          <w:tab w:val="left" w:pos="1820"/>
        </w:tabs>
        <w:autoSpaceDE/>
        <w:autoSpaceDN/>
        <w:adjustRightInd/>
        <w:ind w:left="36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- </w:t>
      </w:r>
      <w:r w:rsidR="00B2541E">
        <w:rPr>
          <w:rFonts w:eastAsia="Courier New"/>
          <w:color w:val="000000"/>
          <w:sz w:val="24"/>
          <w:szCs w:val="24"/>
        </w:rPr>
        <w:t>к</w:t>
      </w:r>
      <w:r>
        <w:rPr>
          <w:rFonts w:eastAsia="Courier New"/>
          <w:color w:val="000000"/>
          <w:sz w:val="24"/>
          <w:szCs w:val="24"/>
        </w:rPr>
        <w:t xml:space="preserve"> кадровым</w:t>
      </w:r>
      <w:r w:rsidR="00B2541E">
        <w:rPr>
          <w:rFonts w:eastAsia="Courier New"/>
          <w:color w:val="000000"/>
          <w:sz w:val="24"/>
          <w:szCs w:val="24"/>
        </w:rPr>
        <w:t xml:space="preserve"> условиям</w:t>
      </w:r>
      <w:r>
        <w:rPr>
          <w:rFonts w:eastAsia="Courier New"/>
          <w:color w:val="000000"/>
          <w:sz w:val="24"/>
          <w:szCs w:val="24"/>
        </w:rPr>
        <w:t>;</w:t>
      </w:r>
    </w:p>
    <w:p w:rsidR="00A01312" w:rsidRDefault="00A01312" w:rsidP="00A01312">
      <w:pPr>
        <w:tabs>
          <w:tab w:val="left" w:pos="1820"/>
        </w:tabs>
        <w:autoSpaceDE/>
        <w:autoSpaceDN/>
        <w:adjustRightInd/>
        <w:ind w:left="36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-</w:t>
      </w:r>
      <w:r w:rsidR="004D5272" w:rsidRPr="00A01312">
        <w:rPr>
          <w:rFonts w:eastAsia="Courier New"/>
          <w:color w:val="000000"/>
          <w:sz w:val="24"/>
          <w:szCs w:val="24"/>
        </w:rPr>
        <w:t xml:space="preserve"> к материально </w:t>
      </w:r>
      <w:r>
        <w:rPr>
          <w:rFonts w:eastAsia="Courier New"/>
          <w:color w:val="000000"/>
          <w:sz w:val="24"/>
          <w:szCs w:val="24"/>
        </w:rPr>
        <w:t>–</w:t>
      </w:r>
      <w:r w:rsidR="004D5272" w:rsidRPr="00A01312">
        <w:rPr>
          <w:rFonts w:eastAsia="Courier New"/>
          <w:color w:val="000000"/>
          <w:sz w:val="24"/>
          <w:szCs w:val="24"/>
        </w:rPr>
        <w:t xml:space="preserve"> техническим</w:t>
      </w:r>
      <w:r w:rsidR="00B2541E">
        <w:rPr>
          <w:rFonts w:eastAsia="Courier New"/>
          <w:color w:val="000000"/>
          <w:sz w:val="24"/>
          <w:szCs w:val="24"/>
        </w:rPr>
        <w:t xml:space="preserve"> условиям</w:t>
      </w:r>
      <w:r>
        <w:rPr>
          <w:rFonts w:eastAsia="Courier New"/>
          <w:color w:val="000000"/>
          <w:sz w:val="24"/>
          <w:szCs w:val="24"/>
        </w:rPr>
        <w:t>;</w:t>
      </w:r>
      <w:r w:rsidR="004D5272" w:rsidRPr="00A01312">
        <w:rPr>
          <w:rFonts w:eastAsia="Courier New"/>
          <w:color w:val="000000"/>
          <w:sz w:val="24"/>
          <w:szCs w:val="24"/>
        </w:rPr>
        <w:t xml:space="preserve"> </w:t>
      </w:r>
    </w:p>
    <w:p w:rsidR="004D5272" w:rsidRPr="00A01312" w:rsidRDefault="00010B05" w:rsidP="00A01312">
      <w:pPr>
        <w:tabs>
          <w:tab w:val="left" w:pos="1820"/>
        </w:tabs>
        <w:autoSpaceDE/>
        <w:autoSpaceDN/>
        <w:adjustRightInd/>
        <w:ind w:left="360"/>
        <w:jc w:val="both"/>
        <w:rPr>
          <w:rFonts w:eastAsia="Courier New"/>
          <w:color w:val="000000"/>
          <w:sz w:val="24"/>
          <w:szCs w:val="24"/>
        </w:rPr>
      </w:pPr>
      <w:r w:rsidRPr="00A01312">
        <w:rPr>
          <w:rFonts w:eastAsia="Courier New"/>
          <w:color w:val="000000"/>
          <w:sz w:val="24"/>
          <w:szCs w:val="24"/>
        </w:rPr>
        <w:t xml:space="preserve"> </w:t>
      </w:r>
      <w:r w:rsidR="00A01312">
        <w:rPr>
          <w:rFonts w:eastAsia="Courier New"/>
          <w:color w:val="000000"/>
          <w:sz w:val="24"/>
          <w:szCs w:val="24"/>
        </w:rPr>
        <w:t xml:space="preserve">- к </w:t>
      </w:r>
      <w:r w:rsidRPr="00A01312">
        <w:rPr>
          <w:rFonts w:eastAsia="Courier New"/>
          <w:color w:val="000000"/>
          <w:sz w:val="24"/>
          <w:szCs w:val="24"/>
        </w:rPr>
        <w:t xml:space="preserve">финансовым </w:t>
      </w:r>
      <w:r w:rsidR="004D5272" w:rsidRPr="00A01312">
        <w:rPr>
          <w:rFonts w:eastAsia="Courier New"/>
          <w:color w:val="000000"/>
          <w:sz w:val="24"/>
          <w:szCs w:val="24"/>
        </w:rPr>
        <w:t xml:space="preserve">условиям реализации </w:t>
      </w:r>
      <w:proofErr w:type="gramStart"/>
      <w:r w:rsidR="004D5272" w:rsidRPr="00A01312">
        <w:rPr>
          <w:rFonts w:eastAsia="Courier New"/>
          <w:color w:val="000000"/>
          <w:sz w:val="24"/>
          <w:szCs w:val="24"/>
        </w:rPr>
        <w:t>основной</w:t>
      </w:r>
      <w:proofErr w:type="gramEnd"/>
      <w:r w:rsidR="004D5272" w:rsidRPr="00A01312">
        <w:rPr>
          <w:rFonts w:eastAsia="Courier New"/>
          <w:color w:val="000000"/>
          <w:sz w:val="24"/>
          <w:szCs w:val="24"/>
        </w:rPr>
        <w:t xml:space="preserve"> образовательной программы дошкольного образования.</w:t>
      </w:r>
    </w:p>
    <w:p w:rsidR="00A01312" w:rsidRPr="004576C2" w:rsidRDefault="004D5272" w:rsidP="004576C2">
      <w:pPr>
        <w:autoSpaceDE/>
        <w:autoSpaceDN/>
        <w:adjustRightInd/>
        <w:ind w:firstLine="360"/>
        <w:jc w:val="both"/>
        <w:rPr>
          <w:rFonts w:eastAsia="Courier New"/>
          <w:color w:val="000000"/>
          <w:sz w:val="24"/>
          <w:szCs w:val="24"/>
        </w:rPr>
      </w:pPr>
      <w:r w:rsidRPr="00A01312">
        <w:rPr>
          <w:rFonts w:eastAsia="Courier New"/>
          <w:b/>
          <w:color w:val="000000"/>
          <w:sz w:val="24"/>
          <w:szCs w:val="24"/>
        </w:rPr>
        <w:t xml:space="preserve">Требования к результатам освоения Программы </w:t>
      </w:r>
      <w:r w:rsidRPr="00A01312">
        <w:rPr>
          <w:rFonts w:eastAsia="Courier New"/>
          <w:color w:val="000000"/>
          <w:sz w:val="24"/>
          <w:szCs w:val="24"/>
        </w:rPr>
        <w:t>представлены в виде целевых ориентиров дошкольного образования. В Стандарте к целевым</w:t>
      </w:r>
      <w:r w:rsidR="00010B05" w:rsidRPr="00A01312">
        <w:rPr>
          <w:rFonts w:eastAsia="Courier New"/>
          <w:sz w:val="24"/>
          <w:szCs w:val="24"/>
        </w:rPr>
        <w:t xml:space="preserve"> </w:t>
      </w:r>
      <w:r w:rsidRPr="00A01312">
        <w:rPr>
          <w:rFonts w:eastAsia="Courier New"/>
          <w:color w:val="000000"/>
          <w:sz w:val="24"/>
          <w:szCs w:val="24"/>
        </w:rPr>
        <w:t>ориентирам дошкольного образования отнесены социально - нормативные возрастные характеристики возможных достижений ребёнка в раннем возрасте и на этапе завершения уровня дошкольного образования</w:t>
      </w:r>
      <w:r w:rsidR="00010B05" w:rsidRPr="00A01312">
        <w:rPr>
          <w:rFonts w:eastAsia="Courier New"/>
          <w:color w:val="000000"/>
          <w:sz w:val="24"/>
          <w:szCs w:val="24"/>
        </w:rPr>
        <w:t>.</w:t>
      </w:r>
    </w:p>
    <w:p w:rsidR="00A01312" w:rsidRDefault="008A03F7" w:rsidP="004576C2">
      <w:pPr>
        <w:autoSpaceDE/>
        <w:autoSpaceDN/>
        <w:adjustRightInd/>
        <w:ind w:firstLine="360"/>
        <w:jc w:val="both"/>
        <w:rPr>
          <w:rFonts w:eastAsia="Courier New"/>
          <w:sz w:val="28"/>
          <w:szCs w:val="28"/>
        </w:rPr>
      </w:pPr>
      <w:r w:rsidRPr="008A03F7">
        <w:rPr>
          <w:rFonts w:eastAsia="Calibri"/>
          <w:b/>
          <w:color w:val="FF0000"/>
          <w:sz w:val="28"/>
          <w:szCs w:val="22"/>
          <w:lang w:eastAsia="en-US"/>
        </w:rPr>
        <w:lastRenderedPageBreak/>
        <w:t>Стандарт – общественный договор, учитывающий</w:t>
      </w:r>
    </w:p>
    <w:p w:rsidR="00A01312" w:rsidRDefault="008A03F7" w:rsidP="008A03F7">
      <w:pPr>
        <w:autoSpaceDE/>
        <w:autoSpaceDN/>
        <w:adjustRightInd/>
        <w:jc w:val="both"/>
        <w:rPr>
          <w:rFonts w:eastAsia="Calibri"/>
          <w:b/>
          <w:color w:val="FF0000"/>
          <w:sz w:val="28"/>
          <w:szCs w:val="22"/>
          <w:lang w:eastAsia="en-US"/>
        </w:rPr>
      </w:pPr>
      <w:r w:rsidRPr="008A03F7">
        <w:rPr>
          <w:rFonts w:eastAsia="Calibri"/>
          <w:b/>
          <w:color w:val="FF0000"/>
          <w:sz w:val="28"/>
          <w:szCs w:val="22"/>
          <w:lang w:eastAsia="en-US"/>
        </w:rPr>
        <w:t>социальный запрос се</w:t>
      </w:r>
      <w:r w:rsidR="004576C2">
        <w:rPr>
          <w:rFonts w:eastAsia="Calibri"/>
          <w:b/>
          <w:color w:val="FF0000"/>
          <w:sz w:val="28"/>
          <w:szCs w:val="22"/>
          <w:lang w:eastAsia="en-US"/>
        </w:rPr>
        <w:t xml:space="preserve">мьи, общества и  </w:t>
      </w:r>
      <w:r w:rsidRPr="008A03F7">
        <w:rPr>
          <w:rFonts w:eastAsia="Calibri"/>
          <w:b/>
          <w:color w:val="FF0000"/>
          <w:sz w:val="28"/>
          <w:szCs w:val="22"/>
          <w:lang w:eastAsia="en-US"/>
        </w:rPr>
        <w:t>государства</w:t>
      </w:r>
    </w:p>
    <w:p w:rsidR="008A03F7" w:rsidRDefault="004576C2" w:rsidP="008A03F7">
      <w:pPr>
        <w:autoSpaceDE/>
        <w:autoSpaceDN/>
        <w:adjustRightInd/>
        <w:jc w:val="both"/>
        <w:rPr>
          <w:rFonts w:eastAsia="Courier New"/>
          <w:sz w:val="28"/>
          <w:szCs w:val="28"/>
        </w:rPr>
      </w:pPr>
      <w:r>
        <w:rPr>
          <w:rFonts w:eastAsia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BE9EA0" wp14:editId="5DD8583C">
                <wp:simplePos x="0" y="0"/>
                <wp:positionH relativeFrom="page">
                  <wp:posOffset>4069080</wp:posOffset>
                </wp:positionH>
                <wp:positionV relativeFrom="page">
                  <wp:posOffset>1381125</wp:posOffset>
                </wp:positionV>
                <wp:extent cx="2633980" cy="782955"/>
                <wp:effectExtent l="19050" t="19050" r="13970" b="17145"/>
                <wp:wrapSquare wrapText="bothSides"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782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03F7" w:rsidRPr="00FC4729" w:rsidRDefault="008A03F7" w:rsidP="00BB2740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472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СЕМЬЯ</w:t>
                            </w:r>
                          </w:p>
                          <w:p w:rsidR="008A03F7" w:rsidRPr="00FC4729" w:rsidRDefault="008A03F7" w:rsidP="00BB2740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472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Личностная успешность</w:t>
                            </w:r>
                          </w:p>
                          <w:p w:rsidR="008A03F7" w:rsidRPr="00FC4729" w:rsidRDefault="008A03F7" w:rsidP="00BB2740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472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Социальная успешность</w:t>
                            </w:r>
                          </w:p>
                          <w:p w:rsidR="008A03F7" w:rsidRPr="00BB2740" w:rsidRDefault="008A03F7" w:rsidP="00BB2740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472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Профессиональная успешность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320.4pt;margin-top:108.75pt;width:207.4pt;height:6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" o:allowincell="f" fillcolor="white [3201]" strokecolor="#4f81bd [3204]" strokeweight="2.5pt">
                <v:shadow color="#868686"/>
                <v:textbox inset="10.8pt,7.2pt,10.8pt,7.2pt">
                  <w:txbxContent>
                    <w:p w:rsidR="008A03F7" w:rsidRPr="00FC4729" w:rsidRDefault="008A03F7" w:rsidP="00BB2740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FC4729">
                        <w:rPr>
                          <w:b/>
                          <w:bCs/>
                          <w:sz w:val="18"/>
                          <w:szCs w:val="18"/>
                        </w:rPr>
                        <w:t>СЕМЬЯ</w:t>
                      </w:r>
                    </w:p>
                    <w:p w:rsidR="008A03F7" w:rsidRPr="00FC4729" w:rsidRDefault="008A03F7" w:rsidP="00BB2740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FC4729">
                        <w:rPr>
                          <w:b/>
                          <w:bCs/>
                          <w:sz w:val="18"/>
                          <w:szCs w:val="18"/>
                        </w:rPr>
                        <w:t>Личностная успешность</w:t>
                      </w:r>
                    </w:p>
                    <w:p w:rsidR="008A03F7" w:rsidRPr="00FC4729" w:rsidRDefault="008A03F7" w:rsidP="00BB2740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FC4729">
                        <w:rPr>
                          <w:b/>
                          <w:bCs/>
                          <w:sz w:val="18"/>
                          <w:szCs w:val="18"/>
                        </w:rPr>
                        <w:t>Социальная успешность</w:t>
                      </w:r>
                    </w:p>
                    <w:p w:rsidR="008A03F7" w:rsidRPr="00BB2740" w:rsidRDefault="008A03F7" w:rsidP="00BB2740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FC4729">
                        <w:rPr>
                          <w:b/>
                          <w:bCs/>
                          <w:sz w:val="18"/>
                          <w:szCs w:val="18"/>
                        </w:rPr>
                        <w:t>Профессиональная успешность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01312" w:rsidRDefault="004576C2" w:rsidP="00010B05">
      <w:pPr>
        <w:autoSpaceDE/>
        <w:autoSpaceDN/>
        <w:adjustRightInd/>
        <w:ind w:firstLine="360"/>
        <w:jc w:val="both"/>
        <w:rPr>
          <w:rFonts w:eastAsia="Courier New"/>
          <w:sz w:val="28"/>
          <w:szCs w:val="28"/>
        </w:rPr>
      </w:pPr>
      <w:r w:rsidRPr="008A03F7"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F89CDBE" wp14:editId="04A6C56C">
            <wp:simplePos x="0" y="0"/>
            <wp:positionH relativeFrom="column">
              <wp:posOffset>197485</wp:posOffset>
            </wp:positionH>
            <wp:positionV relativeFrom="paragraph">
              <wp:posOffset>53975</wp:posOffset>
            </wp:positionV>
            <wp:extent cx="1303020" cy="14503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8211B3" wp14:editId="40EDD1B3">
                <wp:simplePos x="0" y="0"/>
                <wp:positionH relativeFrom="page">
                  <wp:posOffset>5521325</wp:posOffset>
                </wp:positionH>
                <wp:positionV relativeFrom="page">
                  <wp:posOffset>2436495</wp:posOffset>
                </wp:positionV>
                <wp:extent cx="1239520" cy="1409700"/>
                <wp:effectExtent l="19050" t="19050" r="17780" b="19050"/>
                <wp:wrapSquare wrapText="bothSides"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9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03F7" w:rsidRPr="00BB2740" w:rsidRDefault="008A03F7" w:rsidP="00BB2740">
                            <w:pPr>
                              <w:ind w:left="-142" w:right="-160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b/>
                                <w:sz w:val="18"/>
                                <w:szCs w:val="18"/>
                              </w:rPr>
                              <w:t>ОБЩЕСТВО</w:t>
                            </w:r>
                          </w:p>
                          <w:p w:rsidR="008A03F7" w:rsidRPr="00BB2740" w:rsidRDefault="008A03F7" w:rsidP="00BB2740">
                            <w:pPr>
                              <w:ind w:left="-142" w:right="-160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b/>
                                <w:sz w:val="18"/>
                                <w:szCs w:val="18"/>
                              </w:rPr>
                              <w:t>Безопасность и здоровье</w:t>
                            </w:r>
                          </w:p>
                          <w:p w:rsidR="008A03F7" w:rsidRPr="00BB2740" w:rsidRDefault="008A03F7" w:rsidP="00BB2740">
                            <w:pPr>
                              <w:ind w:left="-142" w:right="-160"/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Свобода и </w:t>
                            </w:r>
                            <w:r w:rsidRPr="00BB2740">
                              <w:rPr>
                                <w:b/>
                                <w:sz w:val="18"/>
                                <w:szCs w:val="18"/>
                              </w:rPr>
                              <w:t>ответственность</w:t>
                            </w:r>
                          </w:p>
                          <w:p w:rsidR="008A03F7" w:rsidRPr="00BB2740" w:rsidRDefault="008A03F7" w:rsidP="00BB2740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b/>
                                <w:sz w:val="18"/>
                                <w:szCs w:val="18"/>
                              </w:rPr>
                              <w:t>Социальная справедливость</w:t>
                            </w:r>
                          </w:p>
                          <w:p w:rsidR="008A03F7" w:rsidRPr="00BB2740" w:rsidRDefault="008A03F7" w:rsidP="00BB2740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b/>
                                <w:sz w:val="18"/>
                                <w:szCs w:val="18"/>
                              </w:rPr>
                              <w:t>Благосостояние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434.75pt;margin-top:191.85pt;width:97.6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" o:allowincell="f" fillcolor="white [3201]" strokecolor="#4f81bd [3204]" strokeweight="2.5pt">
                <v:shadow color="#868686"/>
                <v:textbox inset="10.8pt,7.2pt,10.8pt,7.2pt">
                  <w:txbxContent>
                    <w:p w:rsidR="008A03F7" w:rsidRPr="00BB2740" w:rsidRDefault="008A03F7" w:rsidP="00BB2740">
                      <w:pPr>
                        <w:ind w:left="-142" w:right="-160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b/>
                          <w:sz w:val="18"/>
                          <w:szCs w:val="18"/>
                        </w:rPr>
                        <w:t>ОБЩЕСТВО</w:t>
                      </w:r>
                    </w:p>
                    <w:p w:rsidR="008A03F7" w:rsidRPr="00BB2740" w:rsidRDefault="008A03F7" w:rsidP="00BB2740">
                      <w:pPr>
                        <w:ind w:left="-142" w:right="-160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b/>
                          <w:sz w:val="18"/>
                          <w:szCs w:val="18"/>
                        </w:rPr>
                        <w:t>Безопасность и здоровье</w:t>
                      </w:r>
                    </w:p>
                    <w:p w:rsidR="008A03F7" w:rsidRPr="00BB2740" w:rsidRDefault="008A03F7" w:rsidP="00BB2740">
                      <w:pPr>
                        <w:ind w:left="-142" w:right="-160"/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Свобода и </w:t>
                      </w:r>
                      <w:r w:rsidRPr="00BB2740">
                        <w:rPr>
                          <w:b/>
                          <w:sz w:val="18"/>
                          <w:szCs w:val="18"/>
                        </w:rPr>
                        <w:t>ответственность</w:t>
                      </w:r>
                    </w:p>
                    <w:p w:rsidR="008A03F7" w:rsidRPr="00BB2740" w:rsidRDefault="008A03F7" w:rsidP="00BB2740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b/>
                          <w:sz w:val="18"/>
                          <w:szCs w:val="18"/>
                        </w:rPr>
                        <w:t>Социальная справедливость</w:t>
                      </w:r>
                    </w:p>
                    <w:p w:rsidR="008A03F7" w:rsidRPr="00BB2740" w:rsidRDefault="008A03F7" w:rsidP="00BB2740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b/>
                          <w:sz w:val="18"/>
                          <w:szCs w:val="18"/>
                        </w:rPr>
                        <w:t>Благосостояние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01312" w:rsidRDefault="00A01312" w:rsidP="00010B05">
      <w:pPr>
        <w:autoSpaceDE/>
        <w:autoSpaceDN/>
        <w:adjustRightInd/>
        <w:ind w:firstLine="360"/>
        <w:jc w:val="both"/>
        <w:rPr>
          <w:rFonts w:eastAsia="Courier New"/>
          <w:sz w:val="28"/>
          <w:szCs w:val="28"/>
        </w:rPr>
      </w:pPr>
    </w:p>
    <w:p w:rsidR="004576C2" w:rsidRDefault="004576C2" w:rsidP="00010B05">
      <w:pPr>
        <w:autoSpaceDE/>
        <w:autoSpaceDN/>
        <w:adjustRightInd/>
        <w:ind w:firstLine="360"/>
        <w:jc w:val="both"/>
        <w:rPr>
          <w:rFonts w:eastAsia="Courier New"/>
          <w:sz w:val="28"/>
          <w:szCs w:val="28"/>
        </w:rPr>
      </w:pPr>
    </w:p>
    <w:p w:rsidR="004576C2" w:rsidRDefault="004576C2" w:rsidP="004576C2">
      <w:pPr>
        <w:autoSpaceDE/>
        <w:autoSpaceDN/>
        <w:adjustRightInd/>
        <w:jc w:val="both"/>
        <w:rPr>
          <w:rFonts w:eastAsia="Courier New"/>
          <w:sz w:val="28"/>
          <w:szCs w:val="28"/>
        </w:rPr>
      </w:pPr>
    </w:p>
    <w:p w:rsidR="004576C2" w:rsidRDefault="004576C2" w:rsidP="004576C2">
      <w:pPr>
        <w:autoSpaceDE/>
        <w:autoSpaceDN/>
        <w:adjustRightInd/>
        <w:jc w:val="both"/>
        <w:rPr>
          <w:rFonts w:eastAsia="Courier New"/>
          <w:sz w:val="28"/>
          <w:szCs w:val="28"/>
        </w:rPr>
      </w:pPr>
    </w:p>
    <w:p w:rsidR="008A03F7" w:rsidRPr="004576C2" w:rsidRDefault="008A03F7" w:rsidP="008A03F7">
      <w:pPr>
        <w:widowControl/>
        <w:autoSpaceDE/>
        <w:autoSpaceDN/>
        <w:adjustRightInd/>
        <w:spacing w:after="200"/>
        <w:contextualSpacing/>
        <w:jc w:val="center"/>
        <w:rPr>
          <w:rFonts w:eastAsia="Calibri"/>
          <w:color w:val="000000"/>
          <w:sz w:val="22"/>
          <w:szCs w:val="16"/>
          <w:lang w:eastAsia="en-US"/>
        </w:rPr>
      </w:pPr>
      <w:r w:rsidRPr="004576C2">
        <w:rPr>
          <w:rFonts w:eastAsia="Calibri"/>
          <w:color w:val="000000"/>
          <w:sz w:val="22"/>
          <w:szCs w:val="16"/>
          <w:lang w:eastAsia="en-US"/>
        </w:rPr>
        <w:t xml:space="preserve">г. Зима, мкр </w:t>
      </w:r>
      <w:proofErr w:type="gramStart"/>
      <w:r w:rsidRPr="004576C2">
        <w:rPr>
          <w:rFonts w:eastAsia="Calibri"/>
          <w:color w:val="000000"/>
          <w:sz w:val="22"/>
          <w:szCs w:val="16"/>
          <w:lang w:eastAsia="en-US"/>
        </w:rPr>
        <w:t>Ангарский</w:t>
      </w:r>
      <w:proofErr w:type="gramEnd"/>
      <w:r w:rsidRPr="004576C2">
        <w:rPr>
          <w:rFonts w:eastAsia="Calibri"/>
          <w:color w:val="000000"/>
          <w:sz w:val="22"/>
          <w:szCs w:val="16"/>
          <w:lang w:eastAsia="en-US"/>
        </w:rPr>
        <w:t>, 67</w:t>
      </w:r>
    </w:p>
    <w:p w:rsidR="008A03F7" w:rsidRPr="004576C2" w:rsidRDefault="008A03F7" w:rsidP="008A03F7">
      <w:pPr>
        <w:widowControl/>
        <w:autoSpaceDE/>
        <w:autoSpaceDN/>
        <w:adjustRightInd/>
        <w:contextualSpacing/>
        <w:jc w:val="center"/>
        <w:rPr>
          <w:rFonts w:eastAsia="Calibri"/>
          <w:sz w:val="24"/>
          <w:szCs w:val="18"/>
          <w:lang w:eastAsia="en-US"/>
        </w:rPr>
      </w:pPr>
      <w:r w:rsidRPr="004576C2">
        <w:rPr>
          <w:rFonts w:eastAsia="Calibri"/>
          <w:color w:val="000000"/>
          <w:sz w:val="22"/>
          <w:szCs w:val="16"/>
          <w:lang w:eastAsia="en-US"/>
        </w:rPr>
        <w:t>Тел.: 8(39554)32379</w:t>
      </w:r>
    </w:p>
    <w:p w:rsidR="008A03F7" w:rsidRPr="004576C2" w:rsidRDefault="008A03F7" w:rsidP="008A03F7">
      <w:pPr>
        <w:widowControl/>
        <w:autoSpaceDE/>
        <w:autoSpaceDN/>
        <w:adjustRightInd/>
        <w:contextualSpacing/>
        <w:jc w:val="center"/>
        <w:rPr>
          <w:rFonts w:eastAsia="Calibri"/>
          <w:b/>
          <w:sz w:val="22"/>
          <w:szCs w:val="16"/>
          <w:lang w:val="en-US" w:eastAsia="en-US"/>
        </w:rPr>
      </w:pPr>
      <w:proofErr w:type="gramStart"/>
      <w:r w:rsidRPr="004576C2">
        <w:rPr>
          <w:rFonts w:eastAsia="Calibri"/>
          <w:b/>
          <w:sz w:val="22"/>
          <w:szCs w:val="16"/>
          <w:lang w:val="en-US" w:eastAsia="en-US"/>
        </w:rPr>
        <w:t>e-mail</w:t>
      </w:r>
      <w:proofErr w:type="gramEnd"/>
      <w:r w:rsidRPr="004576C2">
        <w:rPr>
          <w:rFonts w:eastAsia="Calibri"/>
          <w:b/>
          <w:sz w:val="22"/>
          <w:szCs w:val="16"/>
          <w:lang w:val="en-US" w:eastAsia="en-US"/>
        </w:rPr>
        <w:t>: mdou15zima@mail.ru</w:t>
      </w:r>
    </w:p>
    <w:p w:rsidR="00A01312" w:rsidRPr="004576C2" w:rsidRDefault="008A03F7" w:rsidP="008A03F7">
      <w:pPr>
        <w:widowControl/>
        <w:autoSpaceDE/>
        <w:autoSpaceDN/>
        <w:adjustRightInd/>
        <w:contextualSpacing/>
        <w:jc w:val="center"/>
        <w:rPr>
          <w:rFonts w:eastAsia="Calibri"/>
          <w:b/>
          <w:sz w:val="22"/>
          <w:szCs w:val="16"/>
          <w:lang w:val="en-US" w:eastAsia="en-US"/>
        </w:rPr>
      </w:pPr>
      <w:r w:rsidRPr="004576C2">
        <w:rPr>
          <w:rFonts w:eastAsia="Calibri"/>
          <w:b/>
          <w:sz w:val="22"/>
          <w:szCs w:val="16"/>
          <w:lang w:eastAsia="en-US"/>
        </w:rPr>
        <w:t>Сайт</w:t>
      </w:r>
      <w:r w:rsidRPr="004576C2">
        <w:rPr>
          <w:rFonts w:eastAsia="Calibri"/>
          <w:b/>
          <w:sz w:val="22"/>
          <w:szCs w:val="16"/>
          <w:lang w:val="en-US" w:eastAsia="en-US"/>
        </w:rPr>
        <w:t>: http://dou38.ru/zima15</w:t>
      </w:r>
      <w:r w:rsidRPr="004576C2">
        <w:rPr>
          <w:rFonts w:eastAsia="Courier New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FB909" wp14:editId="5AFA61D0">
                <wp:simplePos x="0" y="0"/>
                <wp:positionH relativeFrom="column">
                  <wp:posOffset>3659505</wp:posOffset>
                </wp:positionH>
                <wp:positionV relativeFrom="paragraph">
                  <wp:posOffset>5150485</wp:posOffset>
                </wp:positionV>
                <wp:extent cx="2633980" cy="829310"/>
                <wp:effectExtent l="19050" t="19050" r="13970" b="279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829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03F7" w:rsidRPr="00BB2740" w:rsidRDefault="008A03F7" w:rsidP="00BB2740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b/>
                                <w:sz w:val="18"/>
                                <w:szCs w:val="18"/>
                              </w:rPr>
                              <w:t>ГОСУДАРСТВО</w:t>
                            </w:r>
                          </w:p>
                          <w:p w:rsidR="008A03F7" w:rsidRPr="00BB2740" w:rsidRDefault="008A03F7" w:rsidP="00BB2740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b/>
                                <w:sz w:val="18"/>
                                <w:szCs w:val="18"/>
                              </w:rPr>
                              <w:t>Национальное единство</w:t>
                            </w:r>
                          </w:p>
                          <w:p w:rsidR="008A03F7" w:rsidRPr="00BB2740" w:rsidRDefault="008A03F7" w:rsidP="00BB2740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b/>
                                <w:sz w:val="18"/>
                                <w:szCs w:val="18"/>
                              </w:rPr>
                              <w:t>Безопасность</w:t>
                            </w:r>
                          </w:p>
                          <w:p w:rsidR="008A03F7" w:rsidRPr="00BB2740" w:rsidRDefault="008A03F7" w:rsidP="00BB2740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b/>
                                <w:sz w:val="18"/>
                                <w:szCs w:val="18"/>
                              </w:rPr>
                              <w:t>Развитие человеческого потенциала</w:t>
                            </w:r>
                          </w:p>
                          <w:p w:rsidR="008A03F7" w:rsidRPr="00BB2740" w:rsidRDefault="008A03F7" w:rsidP="00BB2740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b/>
                                <w:sz w:val="18"/>
                                <w:szCs w:val="18"/>
                              </w:rPr>
                              <w:t>Конкурентоспособность</w:t>
                            </w:r>
                          </w:p>
                          <w:p w:rsidR="008A03F7" w:rsidRPr="00BB2740" w:rsidRDefault="008A03F7" w:rsidP="00BB27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88.15pt;margin-top:405.55pt;width:207.4pt;height:6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" fillcolor="white [3201]" strokecolor="#4f81bd [3204]" strokeweight="2.5pt">
                <v:shadow color="#868686"/>
                <v:textbox>
                  <w:txbxContent>
                    <w:p w:rsidR="008A03F7" w:rsidRPr="00BB2740" w:rsidRDefault="008A03F7" w:rsidP="00BB2740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b/>
                          <w:sz w:val="18"/>
                          <w:szCs w:val="18"/>
                        </w:rPr>
                        <w:t>ГОСУДАРСТВО</w:t>
                      </w:r>
                    </w:p>
                    <w:p w:rsidR="008A03F7" w:rsidRPr="00BB2740" w:rsidRDefault="008A03F7" w:rsidP="00BB2740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b/>
                          <w:sz w:val="18"/>
                          <w:szCs w:val="18"/>
                        </w:rPr>
                        <w:t>Национальное единство</w:t>
                      </w:r>
                    </w:p>
                    <w:p w:rsidR="008A03F7" w:rsidRPr="00BB2740" w:rsidRDefault="008A03F7" w:rsidP="00BB2740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b/>
                          <w:sz w:val="18"/>
                          <w:szCs w:val="18"/>
                        </w:rPr>
                        <w:t>Безопасность</w:t>
                      </w:r>
                    </w:p>
                    <w:p w:rsidR="008A03F7" w:rsidRPr="00BB2740" w:rsidRDefault="008A03F7" w:rsidP="00BB2740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b/>
                          <w:sz w:val="18"/>
                          <w:szCs w:val="18"/>
                        </w:rPr>
                        <w:t>Развитие человеческого потенциала</w:t>
                      </w:r>
                    </w:p>
                    <w:p w:rsidR="008A03F7" w:rsidRPr="00BB2740" w:rsidRDefault="008A03F7" w:rsidP="00BB2740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b/>
                          <w:sz w:val="18"/>
                          <w:szCs w:val="18"/>
                        </w:rPr>
                        <w:t>Конкурентоспособность</w:t>
                      </w:r>
                    </w:p>
                    <w:p w:rsidR="008A03F7" w:rsidRPr="00BB2740" w:rsidRDefault="008A03F7" w:rsidP="00BB274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76C2">
        <w:rPr>
          <w:rFonts w:eastAsia="Courier New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8B27D" wp14:editId="55F43DAD">
                <wp:simplePos x="0" y="0"/>
                <wp:positionH relativeFrom="column">
                  <wp:posOffset>3659505</wp:posOffset>
                </wp:positionH>
                <wp:positionV relativeFrom="paragraph">
                  <wp:posOffset>5150485</wp:posOffset>
                </wp:positionV>
                <wp:extent cx="2633980" cy="829310"/>
                <wp:effectExtent l="19050" t="19050" r="13970" b="2794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829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03F7" w:rsidRPr="00BB2740" w:rsidRDefault="008A03F7" w:rsidP="00BB2740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b/>
                                <w:sz w:val="18"/>
                                <w:szCs w:val="18"/>
                              </w:rPr>
                              <w:t>ГОСУДАРСТВО</w:t>
                            </w:r>
                          </w:p>
                          <w:p w:rsidR="008A03F7" w:rsidRPr="00BB2740" w:rsidRDefault="008A03F7" w:rsidP="00BB2740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b/>
                                <w:sz w:val="18"/>
                                <w:szCs w:val="18"/>
                              </w:rPr>
                              <w:t>Национальное единство</w:t>
                            </w:r>
                          </w:p>
                          <w:p w:rsidR="008A03F7" w:rsidRPr="00BB2740" w:rsidRDefault="008A03F7" w:rsidP="00BB2740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b/>
                                <w:sz w:val="18"/>
                                <w:szCs w:val="18"/>
                              </w:rPr>
                              <w:t>Безопасность</w:t>
                            </w:r>
                          </w:p>
                          <w:p w:rsidR="008A03F7" w:rsidRPr="00BB2740" w:rsidRDefault="008A03F7" w:rsidP="00BB2740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b/>
                                <w:sz w:val="18"/>
                                <w:szCs w:val="18"/>
                              </w:rPr>
                              <w:t>Развитие человеческого потенциала</w:t>
                            </w:r>
                          </w:p>
                          <w:p w:rsidR="008A03F7" w:rsidRPr="00BB2740" w:rsidRDefault="008A03F7" w:rsidP="00BB2740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B2740">
                              <w:rPr>
                                <w:b/>
                                <w:sz w:val="18"/>
                                <w:szCs w:val="18"/>
                              </w:rPr>
                              <w:t>Конкурентоспособность</w:t>
                            </w:r>
                          </w:p>
                          <w:p w:rsidR="008A03F7" w:rsidRPr="00BB2740" w:rsidRDefault="008A03F7" w:rsidP="00BB27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9" type="#_x0000_t202" style="position:absolute;left:0;text-align:left;margin-left:288.15pt;margin-top:405.55pt;width:207.4pt;height:6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" fillcolor="white [3201]" strokecolor="#4f81bd [3204]" strokeweight="2.5pt">
                <v:shadow color="#868686"/>
                <v:textbox>
                  <w:txbxContent>
                    <w:p w:rsidR="008A03F7" w:rsidRPr="00BB2740" w:rsidRDefault="008A03F7" w:rsidP="00BB2740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b/>
                          <w:sz w:val="18"/>
                          <w:szCs w:val="18"/>
                        </w:rPr>
                        <w:t>ГОСУДАРСТВО</w:t>
                      </w:r>
                    </w:p>
                    <w:p w:rsidR="008A03F7" w:rsidRPr="00BB2740" w:rsidRDefault="008A03F7" w:rsidP="00BB2740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b/>
                          <w:sz w:val="18"/>
                          <w:szCs w:val="18"/>
                        </w:rPr>
                        <w:t>Национальное единство</w:t>
                      </w:r>
                    </w:p>
                    <w:p w:rsidR="008A03F7" w:rsidRPr="00BB2740" w:rsidRDefault="008A03F7" w:rsidP="00BB2740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b/>
                          <w:sz w:val="18"/>
                          <w:szCs w:val="18"/>
                        </w:rPr>
                        <w:t>Безопасность</w:t>
                      </w:r>
                    </w:p>
                    <w:p w:rsidR="008A03F7" w:rsidRPr="00BB2740" w:rsidRDefault="008A03F7" w:rsidP="00BB2740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b/>
                          <w:sz w:val="18"/>
                          <w:szCs w:val="18"/>
                        </w:rPr>
                        <w:t>Развитие человеческого потенциала</w:t>
                      </w:r>
                    </w:p>
                    <w:p w:rsidR="008A03F7" w:rsidRPr="00BB2740" w:rsidRDefault="008A03F7" w:rsidP="00BB2740">
                      <w:pPr>
                        <w:contextualSpacing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B2740">
                        <w:rPr>
                          <w:b/>
                          <w:sz w:val="18"/>
                          <w:szCs w:val="18"/>
                        </w:rPr>
                        <w:t>Конкурентоспособность</w:t>
                      </w:r>
                    </w:p>
                    <w:p w:rsidR="008A03F7" w:rsidRPr="00BB2740" w:rsidRDefault="008A03F7" w:rsidP="00BB274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1312" w:rsidRPr="00CA162D" w:rsidRDefault="00A01312" w:rsidP="00010B05">
      <w:pPr>
        <w:autoSpaceDE/>
        <w:autoSpaceDN/>
        <w:adjustRightInd/>
        <w:ind w:firstLine="360"/>
        <w:jc w:val="both"/>
        <w:rPr>
          <w:rFonts w:eastAsia="Courier New"/>
          <w:sz w:val="28"/>
          <w:szCs w:val="28"/>
          <w:lang w:val="en-US"/>
        </w:rPr>
      </w:pPr>
    </w:p>
    <w:p w:rsidR="00A01312" w:rsidRPr="00CA162D" w:rsidRDefault="00A01312" w:rsidP="00010B05">
      <w:pPr>
        <w:autoSpaceDE/>
        <w:autoSpaceDN/>
        <w:adjustRightInd/>
        <w:ind w:firstLine="360"/>
        <w:jc w:val="both"/>
        <w:rPr>
          <w:rFonts w:eastAsia="Courier New"/>
          <w:sz w:val="28"/>
          <w:szCs w:val="28"/>
          <w:lang w:val="en-US"/>
        </w:rPr>
      </w:pPr>
    </w:p>
    <w:p w:rsidR="00DF42A5" w:rsidRPr="00DF42A5" w:rsidRDefault="00DF42A5" w:rsidP="00794675">
      <w:pPr>
        <w:autoSpaceDE/>
        <w:autoSpaceDN/>
        <w:adjustRightInd/>
        <w:ind w:firstLine="708"/>
        <w:jc w:val="both"/>
        <w:rPr>
          <w:rFonts w:eastAsia="Courier New"/>
          <w:b/>
          <w:i/>
          <w:sz w:val="22"/>
          <w:szCs w:val="24"/>
        </w:rPr>
      </w:pPr>
      <w:r w:rsidRPr="00DF42A5">
        <w:rPr>
          <w:rFonts w:eastAsia="Courier New"/>
          <w:b/>
          <w:i/>
          <w:color w:val="000000"/>
          <w:sz w:val="22"/>
          <w:szCs w:val="24"/>
        </w:rPr>
        <w:t>«Чем полнее ребёнок проживает дошкольное детство, тем увереннее он учится, тем более полноценной становится его жизнь во взрослые годы»</w:t>
      </w:r>
    </w:p>
    <w:p w:rsidR="00DF42A5" w:rsidRDefault="00DF42A5" w:rsidP="00DF42A5">
      <w:pPr>
        <w:autoSpaceDE/>
        <w:autoSpaceDN/>
        <w:adjustRightInd/>
        <w:jc w:val="right"/>
        <w:rPr>
          <w:rFonts w:eastAsia="Courier New"/>
          <w:i/>
          <w:color w:val="000000"/>
          <w:sz w:val="22"/>
          <w:szCs w:val="24"/>
        </w:rPr>
      </w:pPr>
      <w:r w:rsidRPr="00DF42A5">
        <w:rPr>
          <w:rFonts w:eastAsia="Courier New"/>
          <w:i/>
          <w:color w:val="000000"/>
          <w:sz w:val="22"/>
          <w:szCs w:val="24"/>
        </w:rPr>
        <w:t xml:space="preserve">           Д. Ливанов </w:t>
      </w:r>
    </w:p>
    <w:p w:rsidR="004576C2" w:rsidRPr="00DF42A5" w:rsidRDefault="004576C2" w:rsidP="00DF42A5">
      <w:pPr>
        <w:autoSpaceDE/>
        <w:autoSpaceDN/>
        <w:adjustRightInd/>
        <w:jc w:val="right"/>
        <w:rPr>
          <w:rFonts w:eastAsia="Courier New"/>
          <w:i/>
          <w:color w:val="000000"/>
          <w:sz w:val="22"/>
          <w:szCs w:val="24"/>
        </w:rPr>
      </w:pPr>
      <w:r>
        <w:rPr>
          <w:rFonts w:eastAsia="Courier New"/>
          <w:i/>
          <w:color w:val="000000"/>
          <w:sz w:val="22"/>
          <w:szCs w:val="24"/>
        </w:rPr>
        <w:t>Министр образования и науки Российской Федерации</w:t>
      </w:r>
    </w:p>
    <w:p w:rsidR="00DF42A5" w:rsidRDefault="00DF42A5" w:rsidP="00973FAF">
      <w:pPr>
        <w:jc w:val="center"/>
        <w:rPr>
          <w:color w:val="C00000"/>
        </w:rPr>
      </w:pPr>
    </w:p>
    <w:p w:rsidR="00CA162D" w:rsidRPr="00DF42A5" w:rsidRDefault="00CA162D" w:rsidP="00DF42A5">
      <w:pPr>
        <w:jc w:val="center"/>
        <w:rPr>
          <w:color w:val="C00000"/>
        </w:rPr>
      </w:pPr>
    </w:p>
    <w:p w:rsidR="004D5272" w:rsidRPr="004D5272" w:rsidRDefault="0084286E" w:rsidP="004D5272">
      <w:pPr>
        <w:jc w:val="center"/>
        <w:rPr>
          <w:b/>
          <w:color w:val="00B050"/>
          <w:sz w:val="40"/>
          <w:szCs w:val="40"/>
        </w:rPr>
      </w:pPr>
      <w:bookmarkStart w:id="0" w:name="_GoBack"/>
      <w:r w:rsidRPr="004D5272">
        <w:rPr>
          <w:b/>
          <w:color w:val="00B050"/>
          <w:sz w:val="40"/>
          <w:szCs w:val="40"/>
        </w:rPr>
        <w:t>Федеральный</w:t>
      </w:r>
    </w:p>
    <w:p w:rsidR="004D5272" w:rsidRPr="004D5272" w:rsidRDefault="0084286E" w:rsidP="004D5272">
      <w:pPr>
        <w:jc w:val="center"/>
        <w:rPr>
          <w:b/>
          <w:color w:val="00B050"/>
          <w:sz w:val="40"/>
          <w:szCs w:val="40"/>
        </w:rPr>
      </w:pPr>
      <w:r w:rsidRPr="004D5272">
        <w:rPr>
          <w:b/>
          <w:color w:val="00B050"/>
          <w:sz w:val="40"/>
          <w:szCs w:val="40"/>
        </w:rPr>
        <w:t>государственный образовательный</w:t>
      </w:r>
    </w:p>
    <w:p w:rsidR="00973FAF" w:rsidRPr="004D5272" w:rsidRDefault="0084286E" w:rsidP="004D5272">
      <w:pPr>
        <w:jc w:val="center"/>
        <w:rPr>
          <w:b/>
          <w:color w:val="00B050"/>
          <w:sz w:val="40"/>
          <w:szCs w:val="40"/>
        </w:rPr>
      </w:pPr>
      <w:r w:rsidRPr="004D5272">
        <w:rPr>
          <w:b/>
          <w:color w:val="00B050"/>
          <w:sz w:val="40"/>
          <w:szCs w:val="40"/>
        </w:rPr>
        <w:t>стандарт в ДО</w:t>
      </w:r>
      <w:r w:rsidR="008A03F7">
        <w:rPr>
          <w:b/>
          <w:color w:val="00B050"/>
          <w:sz w:val="40"/>
          <w:szCs w:val="40"/>
        </w:rPr>
        <w:t>О</w:t>
      </w:r>
    </w:p>
    <w:bookmarkEnd w:id="0"/>
    <w:p w:rsidR="0084286E" w:rsidRDefault="0084286E" w:rsidP="004D5272">
      <w:pPr>
        <w:jc w:val="center"/>
        <w:rPr>
          <w:sz w:val="28"/>
          <w:szCs w:val="28"/>
        </w:rPr>
      </w:pPr>
    </w:p>
    <w:p w:rsidR="0084286E" w:rsidRDefault="00CA162D" w:rsidP="0084286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6608" cy="1838325"/>
            <wp:effectExtent l="133350" t="95250" r="148590" b="161925"/>
            <wp:docPr id="8" name="Рисунок 8" descr="H:\Фотографии\P115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графии\P1150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48" cy="18396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CCC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D5272" w:rsidRDefault="004D5272" w:rsidP="004D5272">
      <w:pPr>
        <w:jc w:val="center"/>
      </w:pPr>
    </w:p>
    <w:p w:rsidR="005B6F4C" w:rsidRDefault="00CA162D" w:rsidP="00CA162D">
      <w:pPr>
        <w:jc w:val="center"/>
        <w:rPr>
          <w:color w:val="C00000"/>
        </w:rPr>
      </w:pPr>
      <w:r w:rsidRPr="004D5272">
        <w:rPr>
          <w:color w:val="C00000"/>
        </w:rPr>
        <w:t>Муниципальн</w:t>
      </w:r>
      <w:r>
        <w:rPr>
          <w:color w:val="C00000"/>
        </w:rPr>
        <w:t>ая</w:t>
      </w:r>
      <w:r w:rsidRPr="004D5272">
        <w:rPr>
          <w:color w:val="C00000"/>
        </w:rPr>
        <w:t xml:space="preserve"> бюджетн</w:t>
      </w:r>
      <w:r>
        <w:rPr>
          <w:color w:val="C00000"/>
        </w:rPr>
        <w:t>ая</w:t>
      </w:r>
      <w:r w:rsidRPr="004D5272">
        <w:rPr>
          <w:color w:val="C00000"/>
        </w:rPr>
        <w:t xml:space="preserve"> дошкольн</w:t>
      </w:r>
      <w:r>
        <w:rPr>
          <w:color w:val="C00000"/>
        </w:rPr>
        <w:t>ая</w:t>
      </w:r>
      <w:r w:rsidRPr="004D5272">
        <w:rPr>
          <w:color w:val="C00000"/>
        </w:rPr>
        <w:t xml:space="preserve"> образовательн</w:t>
      </w:r>
      <w:r>
        <w:rPr>
          <w:color w:val="C00000"/>
        </w:rPr>
        <w:t>ая</w:t>
      </w:r>
      <w:r w:rsidRPr="004D5272">
        <w:rPr>
          <w:color w:val="C00000"/>
        </w:rPr>
        <w:t xml:space="preserve"> </w:t>
      </w:r>
      <w:r>
        <w:rPr>
          <w:color w:val="C00000"/>
        </w:rPr>
        <w:t>организация</w:t>
      </w:r>
      <w:r w:rsidRPr="004D5272">
        <w:rPr>
          <w:color w:val="C00000"/>
        </w:rPr>
        <w:t xml:space="preserve"> </w:t>
      </w:r>
    </w:p>
    <w:p w:rsidR="00CA162D" w:rsidRDefault="00CA162D" w:rsidP="00CA162D">
      <w:pPr>
        <w:jc w:val="center"/>
        <w:rPr>
          <w:color w:val="C00000"/>
        </w:rPr>
      </w:pPr>
      <w:r>
        <w:rPr>
          <w:color w:val="C00000"/>
        </w:rPr>
        <w:t>«Д</w:t>
      </w:r>
      <w:r w:rsidRPr="004D5272">
        <w:rPr>
          <w:color w:val="C00000"/>
        </w:rPr>
        <w:t>етский сад № 15</w:t>
      </w:r>
      <w:r>
        <w:rPr>
          <w:color w:val="C00000"/>
        </w:rPr>
        <w:t>»</w:t>
      </w:r>
      <w:r w:rsidRPr="004D5272">
        <w:rPr>
          <w:color w:val="C00000"/>
        </w:rPr>
        <w:t xml:space="preserve"> </w:t>
      </w:r>
    </w:p>
    <w:p w:rsidR="004D5272" w:rsidRDefault="004D5272" w:rsidP="004D5272">
      <w:pPr>
        <w:jc w:val="center"/>
      </w:pPr>
    </w:p>
    <w:p w:rsidR="00A01312" w:rsidRDefault="00A01312" w:rsidP="004D5272">
      <w:pPr>
        <w:jc w:val="center"/>
      </w:pPr>
    </w:p>
    <w:p w:rsidR="00A01312" w:rsidRDefault="00A01312" w:rsidP="004D5272">
      <w:pPr>
        <w:jc w:val="center"/>
      </w:pPr>
    </w:p>
    <w:p w:rsidR="004D5272" w:rsidRDefault="004D5272" w:rsidP="004D5272">
      <w:pPr>
        <w:jc w:val="both"/>
      </w:pPr>
    </w:p>
    <w:p w:rsidR="00794675" w:rsidRDefault="00794675" w:rsidP="004D5272">
      <w:pPr>
        <w:jc w:val="both"/>
      </w:pPr>
    </w:p>
    <w:p w:rsidR="004D5272" w:rsidRPr="005B6F4C" w:rsidRDefault="004D5272" w:rsidP="0084286E">
      <w:pPr>
        <w:jc w:val="center"/>
        <w:rPr>
          <w:b/>
        </w:rPr>
      </w:pPr>
      <w:r w:rsidRPr="005B6F4C">
        <w:rPr>
          <w:b/>
        </w:rPr>
        <w:t>2014г</w:t>
      </w:r>
    </w:p>
    <w:p w:rsidR="004D5272" w:rsidRDefault="004D5272" w:rsidP="0084286E">
      <w:pPr>
        <w:jc w:val="center"/>
        <w:rPr>
          <w:b/>
          <w:color w:val="00B050"/>
        </w:rPr>
      </w:pPr>
    </w:p>
    <w:p w:rsidR="00794675" w:rsidRDefault="00794675" w:rsidP="00794675">
      <w:pPr>
        <w:widowControl/>
        <w:autoSpaceDE/>
        <w:autoSpaceDN/>
        <w:adjustRightInd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794675" w:rsidRPr="00794675" w:rsidRDefault="00794675" w:rsidP="00794675">
      <w:pPr>
        <w:widowControl/>
        <w:autoSpaceDE/>
        <w:autoSpaceDN/>
        <w:adjustRightInd/>
        <w:contextualSpacing/>
        <w:jc w:val="center"/>
        <w:rPr>
          <w:rFonts w:eastAsia="Calibri"/>
          <w:sz w:val="24"/>
          <w:szCs w:val="24"/>
          <w:lang w:eastAsia="en-US"/>
        </w:rPr>
      </w:pPr>
      <w:r w:rsidRPr="00794675">
        <w:rPr>
          <w:rFonts w:eastAsia="Calibri"/>
          <w:b/>
          <w:sz w:val="24"/>
          <w:szCs w:val="24"/>
          <w:lang w:eastAsia="en-US"/>
        </w:rPr>
        <w:t xml:space="preserve">Федеральный государственный образовательный стандарт (ФГОС) </w:t>
      </w:r>
      <w:r w:rsidRPr="00794675">
        <w:rPr>
          <w:rFonts w:eastAsia="Calibri"/>
          <w:sz w:val="24"/>
          <w:szCs w:val="24"/>
          <w:lang w:eastAsia="en-US"/>
        </w:rPr>
        <w:t>– совокупность обязательных требований к дошкольному образованию.</w:t>
      </w:r>
    </w:p>
    <w:p w:rsidR="00794675" w:rsidRPr="00794675" w:rsidRDefault="00794675" w:rsidP="00794675">
      <w:pPr>
        <w:widowControl/>
        <w:autoSpaceDE/>
        <w:autoSpaceDN/>
        <w:adjustRightInd/>
        <w:contextualSpacing/>
        <w:jc w:val="center"/>
        <w:rPr>
          <w:rFonts w:eastAsia="Times New Roman"/>
          <w:kern w:val="36"/>
          <w:szCs w:val="24"/>
        </w:rPr>
      </w:pPr>
      <w:r w:rsidRPr="00794675">
        <w:rPr>
          <w:rFonts w:eastAsia="Times New Roman"/>
          <w:kern w:val="36"/>
          <w:szCs w:val="24"/>
        </w:rPr>
        <w:t xml:space="preserve">Приказ Минобрнауки РФ от 17.10.13 г. </w:t>
      </w:r>
      <w:r w:rsidRPr="00794675">
        <w:rPr>
          <w:rFonts w:eastAsia="Times New Roman"/>
          <w:kern w:val="36"/>
          <w:szCs w:val="24"/>
          <w:lang w:val="en-US"/>
        </w:rPr>
        <w:t>N</w:t>
      </w:r>
      <w:r w:rsidRPr="00794675">
        <w:rPr>
          <w:rFonts w:eastAsia="Times New Roman"/>
          <w:kern w:val="36"/>
          <w:szCs w:val="24"/>
        </w:rPr>
        <w:t xml:space="preserve"> 1155</w:t>
      </w:r>
    </w:p>
    <w:p w:rsidR="00794675" w:rsidRPr="00794675" w:rsidRDefault="00794675" w:rsidP="00794675">
      <w:pPr>
        <w:widowControl/>
        <w:autoSpaceDE/>
        <w:autoSpaceDN/>
        <w:adjustRightInd/>
        <w:contextualSpacing/>
        <w:jc w:val="center"/>
        <w:rPr>
          <w:rFonts w:eastAsia="Times New Roman"/>
          <w:kern w:val="36"/>
          <w:szCs w:val="24"/>
        </w:rPr>
      </w:pPr>
    </w:p>
    <w:p w:rsidR="00794675" w:rsidRDefault="00794675" w:rsidP="00794675">
      <w:pPr>
        <w:widowControl/>
        <w:autoSpaceDE/>
        <w:autoSpaceDN/>
        <w:adjustRightInd/>
        <w:contextualSpacing/>
        <w:rPr>
          <w:rFonts w:eastAsia="Times New Roman"/>
          <w:kern w:val="36"/>
          <w:sz w:val="22"/>
          <w:szCs w:val="24"/>
        </w:rPr>
      </w:pPr>
      <w:r w:rsidRPr="00794675">
        <w:rPr>
          <w:rFonts w:eastAsia="Times New Roman"/>
          <w:kern w:val="36"/>
          <w:sz w:val="22"/>
          <w:szCs w:val="24"/>
        </w:rPr>
        <w:t>Стандарт разработан с учетом Конвенц</w:t>
      </w:r>
      <w:proofErr w:type="gramStart"/>
      <w:r w:rsidRPr="00794675">
        <w:rPr>
          <w:rFonts w:eastAsia="Times New Roman"/>
          <w:kern w:val="36"/>
          <w:sz w:val="22"/>
          <w:szCs w:val="24"/>
        </w:rPr>
        <w:t>ии ОО</w:t>
      </w:r>
      <w:proofErr w:type="gramEnd"/>
      <w:r w:rsidRPr="00794675">
        <w:rPr>
          <w:rFonts w:eastAsia="Times New Roman"/>
          <w:kern w:val="36"/>
          <w:sz w:val="22"/>
          <w:szCs w:val="24"/>
        </w:rPr>
        <w:t>Н о правах ребенка, Конституции Российской Федерации, законодательства Российской Федерации</w:t>
      </w:r>
    </w:p>
    <w:p w:rsidR="00794675" w:rsidRPr="00794675" w:rsidRDefault="00794675" w:rsidP="00794675">
      <w:pPr>
        <w:widowControl/>
        <w:autoSpaceDE/>
        <w:autoSpaceDN/>
        <w:adjustRightInd/>
        <w:contextualSpacing/>
        <w:rPr>
          <w:rFonts w:eastAsia="Times New Roman"/>
          <w:kern w:val="36"/>
          <w:sz w:val="22"/>
          <w:szCs w:val="24"/>
        </w:rPr>
      </w:pPr>
    </w:p>
    <w:p w:rsidR="00794675" w:rsidRPr="00794675" w:rsidRDefault="00794675" w:rsidP="00794675">
      <w:pPr>
        <w:widowControl/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</w:p>
    <w:p w:rsidR="00794675" w:rsidRPr="00794675" w:rsidRDefault="00794675" w:rsidP="00794675">
      <w:pPr>
        <w:widowControl/>
        <w:autoSpaceDE/>
        <w:autoSpaceDN/>
        <w:adjustRightInd/>
        <w:contextualSpacing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794675">
        <w:rPr>
          <w:rFonts w:eastAsia="Calibri"/>
          <w:b/>
          <w:i/>
          <w:sz w:val="22"/>
          <w:szCs w:val="22"/>
          <w:lang w:eastAsia="en-US"/>
        </w:rPr>
        <w:t>Принципы:</w:t>
      </w:r>
    </w:p>
    <w:p w:rsidR="00794675" w:rsidRPr="00794675" w:rsidRDefault="00794675" w:rsidP="00794675">
      <w:pPr>
        <w:widowControl/>
        <w:autoSpaceDE/>
        <w:autoSpaceDN/>
        <w:adjustRightInd/>
        <w:contextualSpacing/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794675" w:rsidRPr="00794675" w:rsidRDefault="00794675" w:rsidP="00794675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  <w:r w:rsidRPr="00794675">
        <w:rPr>
          <w:rFonts w:eastAsia="Calibri"/>
          <w:sz w:val="22"/>
          <w:szCs w:val="22"/>
          <w:lang w:eastAsia="en-US"/>
        </w:rPr>
        <w:t>- поддержка специфики и разнообразия детства;</w:t>
      </w:r>
    </w:p>
    <w:p w:rsidR="00794675" w:rsidRPr="00794675" w:rsidRDefault="00794675" w:rsidP="00794675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  <w:r w:rsidRPr="00794675">
        <w:rPr>
          <w:rFonts w:eastAsia="Calibri"/>
          <w:sz w:val="22"/>
          <w:szCs w:val="22"/>
          <w:lang w:eastAsia="en-US"/>
        </w:rPr>
        <w:t>-сохранение уникальности и самоценности детства;</w:t>
      </w:r>
    </w:p>
    <w:p w:rsidR="00794675" w:rsidRPr="00794675" w:rsidRDefault="00794675" w:rsidP="00794675">
      <w:pPr>
        <w:widowControl/>
        <w:autoSpaceDE/>
        <w:autoSpaceDN/>
        <w:adjustRightInd/>
        <w:contextualSpacing/>
        <w:rPr>
          <w:rFonts w:eastAsia="Calibri"/>
          <w:sz w:val="22"/>
          <w:szCs w:val="22"/>
          <w:lang w:eastAsia="en-US"/>
        </w:rPr>
      </w:pPr>
      <w:r w:rsidRPr="00794675">
        <w:rPr>
          <w:rFonts w:eastAsia="Calibri"/>
          <w:sz w:val="22"/>
          <w:szCs w:val="22"/>
          <w:lang w:eastAsia="en-US"/>
        </w:rPr>
        <w:t>- личностно-развивающий и гуманистический характер процесса обучения;</w:t>
      </w:r>
    </w:p>
    <w:p w:rsidR="00794675" w:rsidRPr="00794675" w:rsidRDefault="00794675" w:rsidP="00794675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  <w:r w:rsidRPr="00794675">
        <w:rPr>
          <w:rFonts w:eastAsia="Calibri"/>
          <w:sz w:val="22"/>
          <w:szCs w:val="22"/>
          <w:lang w:eastAsia="en-US"/>
        </w:rPr>
        <w:t>- уважение личности ребенка;</w:t>
      </w:r>
    </w:p>
    <w:p w:rsidR="00794675" w:rsidRPr="00794675" w:rsidRDefault="00794675" w:rsidP="00794675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  <w:r w:rsidRPr="00794675">
        <w:rPr>
          <w:rFonts w:eastAsia="Calibri"/>
          <w:sz w:val="22"/>
          <w:szCs w:val="22"/>
          <w:lang w:eastAsia="en-US"/>
        </w:rPr>
        <w:t xml:space="preserve"> - реализация Программы в форме игры, познавательной и исследовательской деятельности, творческой активности.</w:t>
      </w:r>
    </w:p>
    <w:p w:rsid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/>
          <w:i/>
          <w:sz w:val="22"/>
          <w:szCs w:val="22"/>
        </w:rPr>
      </w:pPr>
    </w:p>
    <w:p w:rsidR="00794675" w:rsidRP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/>
          <w:i/>
          <w:sz w:val="22"/>
          <w:szCs w:val="22"/>
        </w:rPr>
      </w:pPr>
    </w:p>
    <w:p w:rsidR="00794675" w:rsidRP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/>
          <w:i/>
          <w:sz w:val="22"/>
          <w:szCs w:val="22"/>
        </w:rPr>
      </w:pPr>
      <w:r w:rsidRPr="00794675">
        <w:rPr>
          <w:rFonts w:eastAsia="Times New Roman"/>
          <w:b/>
          <w:i/>
          <w:sz w:val="22"/>
          <w:szCs w:val="22"/>
        </w:rPr>
        <w:t>Цели:</w:t>
      </w:r>
    </w:p>
    <w:p w:rsidR="00794675" w:rsidRP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/>
          <w:i/>
          <w:sz w:val="22"/>
          <w:szCs w:val="22"/>
        </w:rPr>
      </w:pPr>
    </w:p>
    <w:p w:rsidR="00794675" w:rsidRP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2"/>
          <w:szCs w:val="22"/>
        </w:rPr>
      </w:pPr>
      <w:r w:rsidRPr="00794675">
        <w:rPr>
          <w:rFonts w:eastAsia="Times New Roman"/>
          <w:sz w:val="22"/>
          <w:szCs w:val="22"/>
        </w:rPr>
        <w:t>- повышение социального статуса ДОО;</w:t>
      </w:r>
    </w:p>
    <w:p w:rsidR="00794675" w:rsidRP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2"/>
          <w:szCs w:val="22"/>
        </w:rPr>
      </w:pPr>
      <w:r w:rsidRPr="00794675">
        <w:rPr>
          <w:rFonts w:eastAsia="Times New Roman"/>
          <w:sz w:val="22"/>
          <w:szCs w:val="22"/>
        </w:rPr>
        <w:t xml:space="preserve">- обеспечение государством равенства возможностей для каждого ребенка в получении качественного </w:t>
      </w:r>
      <w:proofErr w:type="gramStart"/>
      <w:r w:rsidRPr="00794675">
        <w:rPr>
          <w:rFonts w:eastAsia="Times New Roman"/>
          <w:sz w:val="22"/>
          <w:szCs w:val="22"/>
        </w:rPr>
        <w:t>ДО</w:t>
      </w:r>
      <w:proofErr w:type="gramEnd"/>
      <w:r w:rsidRPr="00794675">
        <w:rPr>
          <w:rFonts w:eastAsia="Times New Roman"/>
          <w:sz w:val="22"/>
          <w:szCs w:val="22"/>
        </w:rPr>
        <w:t>;</w:t>
      </w:r>
    </w:p>
    <w:p w:rsidR="00794675" w:rsidRP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2"/>
          <w:szCs w:val="22"/>
        </w:rPr>
      </w:pPr>
      <w:r w:rsidRPr="00794675">
        <w:rPr>
          <w:rFonts w:eastAsia="Times New Roman"/>
          <w:sz w:val="22"/>
          <w:szCs w:val="22"/>
        </w:rPr>
        <w:t xml:space="preserve">- обеспечение единства требований к условиям реализации, структуре и результатам освоения образовательных программ </w:t>
      </w:r>
      <w:proofErr w:type="gramStart"/>
      <w:r w:rsidRPr="00794675">
        <w:rPr>
          <w:rFonts w:eastAsia="Times New Roman"/>
          <w:sz w:val="22"/>
          <w:szCs w:val="22"/>
        </w:rPr>
        <w:t>ДО</w:t>
      </w:r>
      <w:proofErr w:type="gramEnd"/>
      <w:r w:rsidRPr="00794675">
        <w:rPr>
          <w:rFonts w:eastAsia="Times New Roman"/>
          <w:sz w:val="22"/>
          <w:szCs w:val="22"/>
        </w:rPr>
        <w:t>;</w:t>
      </w:r>
    </w:p>
    <w:p w:rsidR="00794675" w:rsidRP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2"/>
          <w:szCs w:val="22"/>
        </w:rPr>
      </w:pPr>
      <w:r w:rsidRPr="00794675">
        <w:rPr>
          <w:rFonts w:eastAsia="Times New Roman"/>
          <w:sz w:val="22"/>
          <w:szCs w:val="22"/>
        </w:rPr>
        <w:t xml:space="preserve">- обеспечение единства образовательного пространства РФ относительно уровня </w:t>
      </w:r>
      <w:proofErr w:type="gramStart"/>
      <w:r w:rsidRPr="00794675">
        <w:rPr>
          <w:rFonts w:eastAsia="Times New Roman"/>
          <w:sz w:val="22"/>
          <w:szCs w:val="22"/>
        </w:rPr>
        <w:t>ДО</w:t>
      </w:r>
      <w:proofErr w:type="gramEnd"/>
      <w:r w:rsidRPr="00794675">
        <w:rPr>
          <w:rFonts w:eastAsia="Times New Roman"/>
          <w:sz w:val="22"/>
          <w:szCs w:val="22"/>
        </w:rPr>
        <w:t>.</w:t>
      </w:r>
    </w:p>
    <w:p w:rsidR="00794675" w:rsidRP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/>
          <w:i/>
          <w:sz w:val="22"/>
          <w:szCs w:val="22"/>
        </w:rPr>
      </w:pPr>
    </w:p>
    <w:p w:rsid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/>
          <w:i/>
          <w:sz w:val="22"/>
          <w:szCs w:val="22"/>
        </w:rPr>
      </w:pPr>
    </w:p>
    <w:p w:rsid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/>
          <w:i/>
          <w:sz w:val="22"/>
          <w:szCs w:val="22"/>
        </w:rPr>
      </w:pPr>
    </w:p>
    <w:p w:rsidR="00794675" w:rsidRP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/>
          <w:i/>
          <w:sz w:val="22"/>
          <w:szCs w:val="22"/>
        </w:rPr>
      </w:pPr>
    </w:p>
    <w:p w:rsidR="00794675" w:rsidRP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/>
          <w:i/>
          <w:sz w:val="22"/>
          <w:szCs w:val="22"/>
        </w:rPr>
      </w:pPr>
    </w:p>
    <w:p w:rsidR="00794675" w:rsidRP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/>
          <w:i/>
          <w:sz w:val="22"/>
          <w:szCs w:val="22"/>
        </w:rPr>
      </w:pPr>
      <w:r w:rsidRPr="00794675">
        <w:rPr>
          <w:rFonts w:eastAsia="Times New Roman"/>
          <w:b/>
          <w:i/>
          <w:sz w:val="22"/>
          <w:szCs w:val="22"/>
        </w:rPr>
        <w:t>Стандарт – основа для:</w:t>
      </w:r>
    </w:p>
    <w:p w:rsidR="00794675" w:rsidRP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/>
          <w:i/>
          <w:sz w:val="22"/>
          <w:szCs w:val="22"/>
        </w:rPr>
      </w:pPr>
    </w:p>
    <w:p w:rsidR="00794675" w:rsidRP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2"/>
          <w:szCs w:val="22"/>
        </w:rPr>
      </w:pPr>
      <w:r w:rsidRPr="00794675">
        <w:rPr>
          <w:rFonts w:eastAsia="Times New Roman"/>
          <w:sz w:val="22"/>
          <w:szCs w:val="22"/>
        </w:rPr>
        <w:t>- разработки Программы;</w:t>
      </w:r>
    </w:p>
    <w:p w:rsidR="00794675" w:rsidRP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2"/>
          <w:szCs w:val="22"/>
        </w:rPr>
      </w:pPr>
      <w:r w:rsidRPr="00794675">
        <w:rPr>
          <w:rFonts w:eastAsia="Times New Roman"/>
          <w:sz w:val="22"/>
          <w:szCs w:val="22"/>
        </w:rPr>
        <w:t>- разработки примерных программ;</w:t>
      </w:r>
    </w:p>
    <w:p w:rsidR="00794675" w:rsidRP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2"/>
          <w:szCs w:val="22"/>
        </w:rPr>
      </w:pPr>
      <w:r w:rsidRPr="00794675">
        <w:rPr>
          <w:rFonts w:eastAsia="Times New Roman"/>
          <w:sz w:val="22"/>
          <w:szCs w:val="22"/>
        </w:rPr>
        <w:t>- разработки нормативов финансирования Программ;</w:t>
      </w:r>
    </w:p>
    <w:p w:rsidR="00794675" w:rsidRP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2"/>
          <w:szCs w:val="22"/>
        </w:rPr>
      </w:pPr>
      <w:r w:rsidRPr="00794675">
        <w:rPr>
          <w:rFonts w:eastAsia="Times New Roman"/>
          <w:sz w:val="22"/>
          <w:szCs w:val="22"/>
        </w:rPr>
        <w:t>- оценки соответствия образовательной деятельности ДОО требованиям Стандарта;</w:t>
      </w:r>
    </w:p>
    <w:p w:rsidR="00794675" w:rsidRP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2"/>
          <w:szCs w:val="22"/>
        </w:rPr>
      </w:pPr>
      <w:r w:rsidRPr="00794675">
        <w:rPr>
          <w:rFonts w:eastAsia="Times New Roman"/>
          <w:sz w:val="22"/>
          <w:szCs w:val="22"/>
        </w:rPr>
        <w:t>- содержания профессионального и дополнительного педагогического образования, аттестации педагогических работников;</w:t>
      </w:r>
    </w:p>
    <w:p w:rsidR="00794675" w:rsidRP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eastAsia="Times New Roman"/>
          <w:sz w:val="22"/>
          <w:szCs w:val="22"/>
        </w:rPr>
      </w:pPr>
      <w:r w:rsidRPr="00794675">
        <w:rPr>
          <w:rFonts w:eastAsia="Times New Roman"/>
          <w:sz w:val="22"/>
          <w:szCs w:val="22"/>
        </w:rPr>
        <w:t>- оказания помощи родителям в воспитании детей.</w:t>
      </w:r>
    </w:p>
    <w:p w:rsidR="00794675" w:rsidRPr="00794675" w:rsidRDefault="00794675" w:rsidP="00794675">
      <w:pPr>
        <w:widowControl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2"/>
          <w:szCs w:val="22"/>
        </w:rPr>
      </w:pPr>
    </w:p>
    <w:p w:rsidR="00794675" w:rsidRPr="00794675" w:rsidRDefault="00794675" w:rsidP="00794675">
      <w:pPr>
        <w:widowControl/>
        <w:autoSpaceDE/>
        <w:autoSpaceDN/>
        <w:adjustRightInd/>
        <w:contextualSpacing/>
        <w:jc w:val="center"/>
        <w:rPr>
          <w:rFonts w:eastAsia="Calibri"/>
          <w:noProof/>
          <w:sz w:val="22"/>
          <w:szCs w:val="22"/>
        </w:rPr>
      </w:pPr>
      <w:r w:rsidRPr="00794675">
        <w:rPr>
          <w:rFonts w:eastAsia="Calibri"/>
          <w:b/>
          <w:sz w:val="22"/>
          <w:szCs w:val="22"/>
          <w:lang w:eastAsia="en-US"/>
        </w:rPr>
        <w:t>ТРЕБОВАНИЯ К СТРУКТУРЕ ПРОГРАММЫ:</w:t>
      </w:r>
      <w:r w:rsidRPr="00794675">
        <w:rPr>
          <w:rFonts w:eastAsia="Calibri"/>
          <w:noProof/>
          <w:sz w:val="22"/>
          <w:szCs w:val="22"/>
        </w:rPr>
        <w:t xml:space="preserve"> </w:t>
      </w:r>
    </w:p>
    <w:p w:rsidR="00794675" w:rsidRPr="00794675" w:rsidRDefault="00794675" w:rsidP="00794675">
      <w:pPr>
        <w:widowControl/>
        <w:autoSpaceDE/>
        <w:autoSpaceDN/>
        <w:adjustRightInd/>
        <w:contextualSpacing/>
        <w:rPr>
          <w:rFonts w:eastAsia="Calibri"/>
          <w:noProof/>
          <w:sz w:val="22"/>
          <w:szCs w:val="22"/>
        </w:rPr>
      </w:pPr>
      <w:r w:rsidRPr="00794675">
        <w:rPr>
          <w:rFonts w:eastAsia="Calibri"/>
          <w:noProof/>
          <w:sz w:val="22"/>
          <w:szCs w:val="22"/>
        </w:rPr>
        <w:drawing>
          <wp:inline distT="0" distB="0" distL="0" distR="0" wp14:anchorId="71CCF29A" wp14:editId="5E83E3EC">
            <wp:extent cx="2606040" cy="1074420"/>
            <wp:effectExtent l="57150" t="0" r="80010" b="6858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94675" w:rsidRPr="00794675" w:rsidRDefault="00794675" w:rsidP="00794675">
      <w:pPr>
        <w:widowControl/>
        <w:autoSpaceDE/>
        <w:autoSpaceDN/>
        <w:adjustRightInd/>
        <w:contextualSpacing/>
        <w:jc w:val="center"/>
        <w:rPr>
          <w:rFonts w:eastAsia="Calibri"/>
          <w:noProof/>
          <w:sz w:val="22"/>
          <w:szCs w:val="22"/>
        </w:rPr>
      </w:pPr>
    </w:p>
    <w:p w:rsidR="00794675" w:rsidRPr="00794675" w:rsidRDefault="00794675" w:rsidP="00794675">
      <w:pPr>
        <w:widowControl/>
        <w:autoSpaceDE/>
        <w:autoSpaceDN/>
        <w:adjustRightInd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794675" w:rsidRPr="00794675" w:rsidRDefault="00794675" w:rsidP="00794675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  <w:r w:rsidRPr="00794675">
        <w:rPr>
          <w:rFonts w:eastAsia="Calibri"/>
          <w:noProof/>
          <w:sz w:val="22"/>
          <w:szCs w:val="22"/>
        </w:rPr>
        <w:drawing>
          <wp:inline distT="0" distB="0" distL="0" distR="0" wp14:anchorId="04CBB6D2" wp14:editId="163140DA">
            <wp:extent cx="2613660" cy="1943100"/>
            <wp:effectExtent l="57150" t="19050" r="7239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94675" w:rsidRDefault="00794675" w:rsidP="00794675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794675" w:rsidRDefault="00794675" w:rsidP="00794675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794675" w:rsidRDefault="00794675" w:rsidP="00794675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794675" w:rsidRDefault="00794675" w:rsidP="00794675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794675" w:rsidRPr="00794675" w:rsidRDefault="00794675" w:rsidP="00794675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794675">
        <w:rPr>
          <w:rFonts w:eastAsia="Calibri"/>
          <w:bCs/>
          <w:sz w:val="22"/>
          <w:szCs w:val="22"/>
          <w:lang w:eastAsia="en-US"/>
        </w:rPr>
        <w:t>Содержание Программы должно отражать следующие</w:t>
      </w:r>
      <w:r w:rsidRPr="00794675">
        <w:rPr>
          <w:rFonts w:eastAsia="Calibri"/>
          <w:b/>
          <w:bCs/>
          <w:i/>
          <w:sz w:val="22"/>
          <w:szCs w:val="22"/>
          <w:lang w:eastAsia="en-US"/>
        </w:rPr>
        <w:t xml:space="preserve"> аспекты образовательной среды для ребенка дошкольного возраста:</w:t>
      </w:r>
    </w:p>
    <w:p w:rsidR="00794675" w:rsidRPr="00794675" w:rsidRDefault="00794675" w:rsidP="00794675">
      <w:pPr>
        <w:widowControl/>
        <w:autoSpaceDE/>
        <w:autoSpaceDN/>
        <w:adjustRightInd/>
        <w:spacing w:after="200"/>
        <w:contextualSpacing/>
        <w:rPr>
          <w:rFonts w:eastAsia="Calibri"/>
          <w:bCs/>
          <w:sz w:val="22"/>
          <w:szCs w:val="22"/>
          <w:lang w:eastAsia="en-US"/>
        </w:rPr>
      </w:pPr>
      <w:r w:rsidRPr="00794675">
        <w:rPr>
          <w:rFonts w:eastAsia="Calibri"/>
          <w:bCs/>
          <w:noProof/>
          <w:sz w:val="22"/>
          <w:szCs w:val="22"/>
        </w:rPr>
        <w:drawing>
          <wp:inline distT="0" distB="0" distL="0" distR="0" wp14:anchorId="7A91A543" wp14:editId="407DF2C7">
            <wp:extent cx="2609850" cy="1522730"/>
            <wp:effectExtent l="0" t="57150" r="0" b="11557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794675" w:rsidRPr="00794675" w:rsidRDefault="00794675" w:rsidP="00794675">
      <w:pPr>
        <w:widowControl/>
        <w:autoSpaceDE/>
        <w:autoSpaceDN/>
        <w:adjustRightInd/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794675" w:rsidRPr="00794675" w:rsidRDefault="00794675" w:rsidP="00794675">
      <w:pPr>
        <w:widowControl/>
        <w:autoSpaceDE/>
        <w:autoSpaceDN/>
        <w:adjustRightInd/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794675">
        <w:rPr>
          <w:rFonts w:eastAsia="Calibri"/>
          <w:bCs/>
          <w:caps/>
          <w:noProof/>
          <w:sz w:val="22"/>
          <w:szCs w:val="22"/>
          <w:bdr w:val="single" w:sz="4" w:space="0" w:color="auto"/>
        </w:rPr>
        <w:drawing>
          <wp:inline distT="0" distB="0" distL="0" distR="0" wp14:anchorId="3AD7844D" wp14:editId="78FB46CD">
            <wp:extent cx="2659380" cy="1181100"/>
            <wp:effectExtent l="0" t="0" r="2667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94675" w:rsidRPr="00794675" w:rsidRDefault="00794675" w:rsidP="00794675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94675" w:rsidRPr="00794675" w:rsidRDefault="00794675" w:rsidP="00794675">
      <w:pPr>
        <w:widowControl/>
        <w:autoSpaceDE/>
        <w:autoSpaceDN/>
        <w:adjustRightInd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94675" w:rsidRPr="00794675" w:rsidRDefault="00794675" w:rsidP="00794675">
      <w:pPr>
        <w:widowControl/>
        <w:autoSpaceDE/>
        <w:autoSpaceDN/>
        <w:adjustRightInd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794675">
        <w:rPr>
          <w:rFonts w:eastAsia="Calibri"/>
          <w:b/>
          <w:sz w:val="22"/>
          <w:szCs w:val="22"/>
          <w:lang w:eastAsia="en-US"/>
        </w:rPr>
        <w:t>ТРЕБОВАНИЯ К РЕЗУЛЬТАТАМ</w:t>
      </w:r>
    </w:p>
    <w:p w:rsidR="00794675" w:rsidRPr="00794675" w:rsidRDefault="00794675" w:rsidP="00794675">
      <w:pPr>
        <w:widowControl/>
        <w:autoSpaceDE/>
        <w:autoSpaceDN/>
        <w:adjustRightInd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794675" w:rsidRPr="00794675" w:rsidRDefault="00794675" w:rsidP="00794675">
      <w:pPr>
        <w:widowControl/>
        <w:autoSpaceDE/>
        <w:autoSpaceDN/>
        <w:adjustRightInd/>
        <w:contextualSpacing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794675">
        <w:rPr>
          <w:rFonts w:eastAsia="Calibri"/>
          <w:b/>
          <w:i/>
          <w:sz w:val="22"/>
          <w:szCs w:val="22"/>
          <w:lang w:eastAsia="en-US"/>
        </w:rPr>
        <w:t>Портрет выпускника ДОО (целевые ориентиры):</w:t>
      </w:r>
    </w:p>
    <w:p w:rsidR="00794675" w:rsidRPr="00794675" w:rsidRDefault="00794675" w:rsidP="00794675">
      <w:pPr>
        <w:widowControl/>
        <w:autoSpaceDE/>
        <w:autoSpaceDN/>
        <w:adjustRightInd/>
        <w:contextualSpacing/>
        <w:rPr>
          <w:rFonts w:eastAsia="Calibri"/>
          <w:sz w:val="22"/>
          <w:szCs w:val="22"/>
          <w:lang w:eastAsia="en-US"/>
        </w:rPr>
      </w:pPr>
      <w:r w:rsidRPr="00794675">
        <w:rPr>
          <w:rFonts w:eastAsia="Calibri"/>
          <w:sz w:val="22"/>
          <w:szCs w:val="22"/>
          <w:lang w:eastAsia="en-US"/>
        </w:rPr>
        <w:t>- деятельный и активный;</w:t>
      </w:r>
    </w:p>
    <w:p w:rsidR="00794675" w:rsidRPr="00794675" w:rsidRDefault="00794675" w:rsidP="00794675">
      <w:pPr>
        <w:widowControl/>
        <w:autoSpaceDE/>
        <w:autoSpaceDN/>
        <w:adjustRightInd/>
        <w:contextualSpacing/>
        <w:rPr>
          <w:rFonts w:eastAsia="Calibri"/>
          <w:sz w:val="22"/>
          <w:szCs w:val="22"/>
          <w:lang w:eastAsia="en-US"/>
        </w:rPr>
      </w:pPr>
      <w:r w:rsidRPr="00794675">
        <w:rPr>
          <w:rFonts w:eastAsia="Calibri"/>
          <w:sz w:val="22"/>
          <w:szCs w:val="22"/>
          <w:lang w:eastAsia="en-US"/>
        </w:rPr>
        <w:t>- любознательный;</w:t>
      </w:r>
    </w:p>
    <w:p w:rsidR="00794675" w:rsidRPr="00794675" w:rsidRDefault="00794675" w:rsidP="00794675">
      <w:pPr>
        <w:widowControl/>
        <w:autoSpaceDE/>
        <w:autoSpaceDN/>
        <w:adjustRightInd/>
        <w:contextualSpacing/>
        <w:rPr>
          <w:rFonts w:eastAsia="Calibri"/>
          <w:sz w:val="22"/>
          <w:szCs w:val="22"/>
          <w:lang w:eastAsia="en-US"/>
        </w:rPr>
      </w:pPr>
      <w:r w:rsidRPr="00794675">
        <w:rPr>
          <w:rFonts w:eastAsia="Calibri"/>
          <w:sz w:val="22"/>
          <w:szCs w:val="22"/>
          <w:lang w:eastAsia="en-US"/>
        </w:rPr>
        <w:t>- инициативный;</w:t>
      </w:r>
    </w:p>
    <w:p w:rsidR="00794675" w:rsidRPr="00794675" w:rsidRDefault="00794675" w:rsidP="00794675">
      <w:pPr>
        <w:widowControl/>
        <w:autoSpaceDE/>
        <w:autoSpaceDN/>
        <w:adjustRightInd/>
        <w:contextualSpacing/>
        <w:rPr>
          <w:rFonts w:eastAsia="Calibri"/>
          <w:sz w:val="22"/>
          <w:szCs w:val="22"/>
          <w:lang w:eastAsia="en-US"/>
        </w:rPr>
      </w:pPr>
      <w:r w:rsidRPr="00794675">
        <w:rPr>
          <w:rFonts w:eastAsia="Calibri"/>
          <w:sz w:val="22"/>
          <w:szCs w:val="22"/>
          <w:lang w:eastAsia="en-US"/>
        </w:rPr>
        <w:t xml:space="preserve">- </w:t>
      </w:r>
      <w:proofErr w:type="gramStart"/>
      <w:r w:rsidRPr="00794675">
        <w:rPr>
          <w:rFonts w:eastAsia="Calibri"/>
          <w:sz w:val="22"/>
          <w:szCs w:val="22"/>
          <w:lang w:eastAsia="en-US"/>
        </w:rPr>
        <w:t>открытый</w:t>
      </w:r>
      <w:proofErr w:type="gramEnd"/>
      <w:r w:rsidRPr="00794675">
        <w:rPr>
          <w:rFonts w:eastAsia="Calibri"/>
          <w:sz w:val="22"/>
          <w:szCs w:val="22"/>
          <w:lang w:eastAsia="en-US"/>
        </w:rPr>
        <w:t xml:space="preserve"> внешнему миру, доброжелательный и отзывчивый;</w:t>
      </w:r>
    </w:p>
    <w:p w:rsidR="00794675" w:rsidRPr="00794675" w:rsidRDefault="00794675" w:rsidP="00794675">
      <w:pPr>
        <w:widowControl/>
        <w:autoSpaceDE/>
        <w:autoSpaceDN/>
        <w:adjustRightInd/>
        <w:contextualSpacing/>
        <w:rPr>
          <w:rFonts w:eastAsia="Calibri"/>
          <w:sz w:val="22"/>
          <w:szCs w:val="22"/>
          <w:lang w:eastAsia="en-US"/>
        </w:rPr>
      </w:pPr>
      <w:r w:rsidRPr="00794675">
        <w:rPr>
          <w:rFonts w:eastAsia="Calibri"/>
          <w:sz w:val="22"/>
          <w:szCs w:val="22"/>
          <w:lang w:eastAsia="en-US"/>
        </w:rPr>
        <w:t>- положительное отношение к себе, уверенность в своих силах;</w:t>
      </w:r>
    </w:p>
    <w:p w:rsidR="00794675" w:rsidRPr="00794675" w:rsidRDefault="00794675" w:rsidP="00794675">
      <w:pPr>
        <w:widowControl/>
        <w:autoSpaceDE/>
        <w:autoSpaceDN/>
        <w:adjustRightInd/>
        <w:contextualSpacing/>
        <w:rPr>
          <w:rFonts w:eastAsia="Calibri"/>
          <w:sz w:val="22"/>
          <w:szCs w:val="22"/>
          <w:lang w:eastAsia="en-US"/>
        </w:rPr>
      </w:pPr>
      <w:r w:rsidRPr="00794675">
        <w:rPr>
          <w:rFonts w:eastAsia="Calibri"/>
          <w:sz w:val="22"/>
          <w:szCs w:val="22"/>
          <w:lang w:eastAsia="en-US"/>
        </w:rPr>
        <w:t>- чувство собственного достоинства;</w:t>
      </w:r>
    </w:p>
    <w:p w:rsidR="00794675" w:rsidRPr="00794675" w:rsidRDefault="00794675" w:rsidP="00794675">
      <w:pPr>
        <w:widowControl/>
        <w:autoSpaceDE/>
        <w:autoSpaceDN/>
        <w:adjustRightInd/>
        <w:contextualSpacing/>
        <w:rPr>
          <w:rFonts w:eastAsia="Calibri"/>
          <w:sz w:val="22"/>
          <w:szCs w:val="22"/>
          <w:lang w:eastAsia="en-US"/>
        </w:rPr>
      </w:pPr>
      <w:r w:rsidRPr="00794675">
        <w:rPr>
          <w:rFonts w:eastAsia="Calibri"/>
          <w:sz w:val="22"/>
          <w:szCs w:val="22"/>
          <w:lang w:eastAsia="en-US"/>
        </w:rPr>
        <w:t xml:space="preserve">- </w:t>
      </w:r>
      <w:proofErr w:type="gramStart"/>
      <w:r w:rsidRPr="00794675">
        <w:rPr>
          <w:rFonts w:eastAsia="Calibri"/>
          <w:sz w:val="22"/>
          <w:szCs w:val="22"/>
          <w:lang w:eastAsia="en-US"/>
        </w:rPr>
        <w:t>способный</w:t>
      </w:r>
      <w:proofErr w:type="gramEnd"/>
      <w:r w:rsidRPr="00794675">
        <w:rPr>
          <w:rFonts w:eastAsia="Calibri"/>
          <w:sz w:val="22"/>
          <w:szCs w:val="22"/>
          <w:lang w:eastAsia="en-US"/>
        </w:rPr>
        <w:t xml:space="preserve"> к волевым усилиям.</w:t>
      </w:r>
    </w:p>
    <w:p w:rsidR="004D5272" w:rsidRPr="00A01312" w:rsidRDefault="004D5272" w:rsidP="004D5272">
      <w:pPr>
        <w:tabs>
          <w:tab w:val="left" w:pos="0"/>
        </w:tabs>
        <w:jc w:val="center"/>
        <w:rPr>
          <w:b/>
          <w:color w:val="00B050"/>
          <w:sz w:val="24"/>
          <w:szCs w:val="24"/>
        </w:rPr>
      </w:pPr>
    </w:p>
    <w:sectPr w:rsidR="004D5272" w:rsidRPr="00A01312" w:rsidSect="0014668E">
      <w:pgSz w:w="16838" w:h="11906" w:orient="landscape"/>
      <w:pgMar w:top="568" w:right="678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54"/>
    <w:rsid w:val="00010B05"/>
    <w:rsid w:val="000C0628"/>
    <w:rsid w:val="000D2015"/>
    <w:rsid w:val="0014668E"/>
    <w:rsid w:val="003F04F9"/>
    <w:rsid w:val="004576C2"/>
    <w:rsid w:val="004D5272"/>
    <w:rsid w:val="005B6F4C"/>
    <w:rsid w:val="00794675"/>
    <w:rsid w:val="0084286E"/>
    <w:rsid w:val="008A03F7"/>
    <w:rsid w:val="00973FAF"/>
    <w:rsid w:val="00A01312"/>
    <w:rsid w:val="00A64FF9"/>
    <w:rsid w:val="00B2541E"/>
    <w:rsid w:val="00CA162D"/>
    <w:rsid w:val="00DF42A5"/>
    <w:rsid w:val="00F20154"/>
    <w:rsid w:val="00F60AB6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8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8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Программа состоит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004587535440592"/>
          <c:y val="0.33285708238083156"/>
          <c:w val="0.26244651008881775"/>
          <c:h val="0.492439957102136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Программа состоит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Обязательная часть</c:v>
                </c:pt>
                <c:pt idx="1">
                  <c:v>Вариативная часть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089407191448012"/>
          <c:y val="0.37768044619422581"/>
          <c:w val="0.45060827250608271"/>
          <c:h val="0.50276377952755891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8CC167-679E-47D7-826A-3730CEE0E535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D663FD-D671-4C53-9EC8-E192074427C3}">
      <dgm:prSet phldrT="[Текст]" custT="1"/>
      <dgm:spPr>
        <a:xfrm>
          <a:off x="899157" y="53488"/>
          <a:ext cx="807725" cy="430921"/>
        </a:xfrm>
        <a:solidFill>
          <a:srgbClr val="FF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6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Основные разделы Программы</a:t>
          </a:r>
        </a:p>
      </dgm:t>
    </dgm:pt>
    <dgm:pt modelId="{5DEF76DD-2943-4DD8-BF2E-83210C020035}" type="parTrans" cxnId="{5A9DBF6D-0F66-40E8-B5F6-D787FB18F82D}">
      <dgm:prSet/>
      <dgm:spPr/>
      <dgm:t>
        <a:bodyPr/>
        <a:lstStyle/>
        <a:p>
          <a:endParaRPr lang="ru-RU"/>
        </a:p>
      </dgm:t>
    </dgm:pt>
    <dgm:pt modelId="{783BCC4D-ECD0-4BF4-A9BA-295B666BAAA0}" type="sibTrans" cxnId="{5A9DBF6D-0F66-40E8-B5F6-D787FB18F82D}">
      <dgm:prSet/>
      <dgm:spPr/>
      <dgm:t>
        <a:bodyPr/>
        <a:lstStyle/>
        <a:p>
          <a:endParaRPr lang="ru-RU"/>
        </a:p>
      </dgm:t>
    </dgm:pt>
    <dgm:pt modelId="{3072BE1F-C298-44F2-8331-D50BB7A8D1AB}">
      <dgm:prSet phldrT="[Текст]" custT="1"/>
      <dgm:spPr>
        <a:xfrm>
          <a:off x="922071" y="642195"/>
          <a:ext cx="761897" cy="38094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6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Содержательный</a:t>
          </a:r>
        </a:p>
      </dgm:t>
    </dgm:pt>
    <dgm:pt modelId="{E562D96C-9DE9-44A2-B4A8-7E34B4C8595B}" type="parTrans" cxnId="{56FCF631-2948-40BE-9AF7-258FC2086588}">
      <dgm:prSet/>
      <dgm:spPr>
        <a:xfrm>
          <a:off x="1257299" y="484410"/>
          <a:ext cx="91440" cy="15778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371E85F-E4F9-498E-BAEA-88308767D4C6}" type="sibTrans" cxnId="{56FCF631-2948-40BE-9AF7-258FC2086588}">
      <dgm:prSet/>
      <dgm:spPr/>
      <dgm:t>
        <a:bodyPr/>
        <a:lstStyle/>
        <a:p>
          <a:endParaRPr lang="ru-RU"/>
        </a:p>
      </dgm:t>
    </dgm:pt>
    <dgm:pt modelId="{9C354A92-7ACD-4ED1-8EF8-25CE86FD85D1}">
      <dgm:prSet phldrT="[Текст]" custT="1"/>
      <dgm:spPr>
        <a:xfrm>
          <a:off x="1843967" y="642195"/>
          <a:ext cx="761897" cy="38094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6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Организационный</a:t>
          </a:r>
        </a:p>
      </dgm:t>
    </dgm:pt>
    <dgm:pt modelId="{4DD4577D-2D85-456D-BF76-41FA75A3940C}" type="parTrans" cxnId="{B8B17369-BEA9-4F94-B04C-0F6E58B6971B}">
      <dgm:prSet/>
      <dgm:spPr>
        <a:xfrm>
          <a:off x="1303020" y="484410"/>
          <a:ext cx="921896" cy="15778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E83AC53-E6BA-4539-AF88-372679C83D37}" type="sibTrans" cxnId="{B8B17369-BEA9-4F94-B04C-0F6E58B6971B}">
      <dgm:prSet/>
      <dgm:spPr/>
      <dgm:t>
        <a:bodyPr/>
        <a:lstStyle/>
        <a:p>
          <a:endParaRPr lang="ru-RU"/>
        </a:p>
      </dgm:t>
    </dgm:pt>
    <dgm:pt modelId="{1D7BF7D9-AF3A-4CD3-9F9B-57E836484CC8}">
      <dgm:prSet phldrT="[Текст]" custT="1"/>
      <dgm:spPr>
        <a:xfrm>
          <a:off x="174" y="642195"/>
          <a:ext cx="761897" cy="380948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6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Целевой</a:t>
          </a:r>
        </a:p>
      </dgm:t>
    </dgm:pt>
    <dgm:pt modelId="{CC0388B0-DE80-49BA-8B4A-2E076B832E2B}" type="sibTrans" cxnId="{8122736D-6D80-4E10-808A-2A2779E3799C}">
      <dgm:prSet/>
      <dgm:spPr/>
      <dgm:t>
        <a:bodyPr/>
        <a:lstStyle/>
        <a:p>
          <a:endParaRPr lang="ru-RU"/>
        </a:p>
      </dgm:t>
    </dgm:pt>
    <dgm:pt modelId="{F6B4223A-B731-423F-B201-A54B6E596B75}" type="parTrans" cxnId="{8122736D-6D80-4E10-808A-2A2779E3799C}">
      <dgm:prSet/>
      <dgm:spPr>
        <a:xfrm>
          <a:off x="381123" y="484410"/>
          <a:ext cx="921896" cy="15778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1998AB0C-DA59-4005-A4D0-1020474B1ED0}" type="pres">
      <dgm:prSet presAssocID="{0F8CC167-679E-47D7-826A-3730CEE0E5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0192B5D-E121-4256-AE00-EEA3F13BB15B}" type="pres">
      <dgm:prSet presAssocID="{9DD663FD-D671-4C53-9EC8-E192074427C3}" presName="hierRoot1" presStyleCnt="0">
        <dgm:presLayoutVars>
          <dgm:hierBranch val="init"/>
        </dgm:presLayoutVars>
      </dgm:prSet>
      <dgm:spPr/>
    </dgm:pt>
    <dgm:pt modelId="{94235C17-9CC8-49D4-AC2A-B24A6B4B2E66}" type="pres">
      <dgm:prSet presAssocID="{9DD663FD-D671-4C53-9EC8-E192074427C3}" presName="rootComposite1" presStyleCnt="0"/>
      <dgm:spPr/>
    </dgm:pt>
    <dgm:pt modelId="{A7F4B087-5D9F-4E14-899D-D7790BEAC78F}" type="pres">
      <dgm:prSet presAssocID="{9DD663FD-D671-4C53-9EC8-E192074427C3}" presName="rootText1" presStyleLbl="node0" presStyleIdx="0" presStyleCnt="1" custScaleX="106015" custScaleY="113118" custLinFactNeighborY="58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E8DC742-4759-4C82-9B53-355E753CB908}" type="pres">
      <dgm:prSet presAssocID="{9DD663FD-D671-4C53-9EC8-E192074427C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D3C9C40-3099-4C70-BADB-BB1437799564}" type="pres">
      <dgm:prSet presAssocID="{9DD663FD-D671-4C53-9EC8-E192074427C3}" presName="hierChild2" presStyleCnt="0"/>
      <dgm:spPr/>
    </dgm:pt>
    <dgm:pt modelId="{C4315ADD-D88A-4876-AE2A-7F327621A77F}" type="pres">
      <dgm:prSet presAssocID="{F6B4223A-B731-423F-B201-A54B6E596B75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21896" y="0"/>
              </a:moveTo>
              <a:lnTo>
                <a:pt x="921896" y="77785"/>
              </a:lnTo>
              <a:lnTo>
                <a:pt x="0" y="77785"/>
              </a:lnTo>
              <a:lnTo>
                <a:pt x="0" y="1577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EE8D95D-51C1-4391-87D2-7F01A32937E0}" type="pres">
      <dgm:prSet presAssocID="{1D7BF7D9-AF3A-4CD3-9F9B-57E836484CC8}" presName="hierRoot2" presStyleCnt="0">
        <dgm:presLayoutVars>
          <dgm:hierBranch val="init"/>
        </dgm:presLayoutVars>
      </dgm:prSet>
      <dgm:spPr/>
    </dgm:pt>
    <dgm:pt modelId="{2AB6BD70-FDCB-4EA4-ABF6-2B886D561090}" type="pres">
      <dgm:prSet presAssocID="{1D7BF7D9-AF3A-4CD3-9F9B-57E836484CC8}" presName="rootComposite" presStyleCnt="0"/>
      <dgm:spPr/>
    </dgm:pt>
    <dgm:pt modelId="{3CD06E26-1FC0-4818-A358-43564CEB154B}" type="pres">
      <dgm:prSet presAssocID="{1D7BF7D9-AF3A-4CD3-9F9B-57E836484CC8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33ABAE9-A32A-4D76-9FCD-55976718299F}" type="pres">
      <dgm:prSet presAssocID="{1D7BF7D9-AF3A-4CD3-9F9B-57E836484CC8}" presName="rootConnector" presStyleLbl="node2" presStyleIdx="0" presStyleCnt="3"/>
      <dgm:spPr/>
      <dgm:t>
        <a:bodyPr/>
        <a:lstStyle/>
        <a:p>
          <a:endParaRPr lang="ru-RU"/>
        </a:p>
      </dgm:t>
    </dgm:pt>
    <dgm:pt modelId="{51554B19-A406-44E9-BCB2-11772F34B85C}" type="pres">
      <dgm:prSet presAssocID="{1D7BF7D9-AF3A-4CD3-9F9B-57E836484CC8}" presName="hierChild4" presStyleCnt="0"/>
      <dgm:spPr/>
    </dgm:pt>
    <dgm:pt modelId="{F46DFE9A-AC7A-4C3F-B4C9-69FE525C34B6}" type="pres">
      <dgm:prSet presAssocID="{1D7BF7D9-AF3A-4CD3-9F9B-57E836484CC8}" presName="hierChild5" presStyleCnt="0"/>
      <dgm:spPr/>
    </dgm:pt>
    <dgm:pt modelId="{5E23A12D-A0FD-415A-AB2B-15DFAF8D11FF}" type="pres">
      <dgm:prSet presAssocID="{E562D96C-9DE9-44A2-B4A8-7E34B4C8595B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7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DBA2291-B4AC-4065-84AB-AEF1494D68E3}" type="pres">
      <dgm:prSet presAssocID="{3072BE1F-C298-44F2-8331-D50BB7A8D1AB}" presName="hierRoot2" presStyleCnt="0">
        <dgm:presLayoutVars>
          <dgm:hierBranch val="init"/>
        </dgm:presLayoutVars>
      </dgm:prSet>
      <dgm:spPr/>
    </dgm:pt>
    <dgm:pt modelId="{757BA63A-2010-4426-8E4E-4691A17A7FA9}" type="pres">
      <dgm:prSet presAssocID="{3072BE1F-C298-44F2-8331-D50BB7A8D1AB}" presName="rootComposite" presStyleCnt="0"/>
      <dgm:spPr/>
    </dgm:pt>
    <dgm:pt modelId="{6EDC326E-E52B-4462-AAD2-D9126D72A6FF}" type="pres">
      <dgm:prSet presAssocID="{3072BE1F-C298-44F2-8331-D50BB7A8D1AB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3F29E7C-3EB2-4BE1-A01A-563B6F0D58C5}" type="pres">
      <dgm:prSet presAssocID="{3072BE1F-C298-44F2-8331-D50BB7A8D1AB}" presName="rootConnector" presStyleLbl="node2" presStyleIdx="1" presStyleCnt="3"/>
      <dgm:spPr/>
      <dgm:t>
        <a:bodyPr/>
        <a:lstStyle/>
        <a:p>
          <a:endParaRPr lang="ru-RU"/>
        </a:p>
      </dgm:t>
    </dgm:pt>
    <dgm:pt modelId="{E29E1F2E-D628-488D-9609-0B7719535DC0}" type="pres">
      <dgm:prSet presAssocID="{3072BE1F-C298-44F2-8331-D50BB7A8D1AB}" presName="hierChild4" presStyleCnt="0"/>
      <dgm:spPr/>
    </dgm:pt>
    <dgm:pt modelId="{CC4EE4FB-D369-4486-AA84-F818CFE432C8}" type="pres">
      <dgm:prSet presAssocID="{3072BE1F-C298-44F2-8331-D50BB7A8D1AB}" presName="hierChild5" presStyleCnt="0"/>
      <dgm:spPr/>
    </dgm:pt>
    <dgm:pt modelId="{9DA7D292-017D-44B1-831A-88FBA324A28A}" type="pres">
      <dgm:prSet presAssocID="{4DD4577D-2D85-456D-BF76-41FA75A3940C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785"/>
              </a:lnTo>
              <a:lnTo>
                <a:pt x="921896" y="77785"/>
              </a:lnTo>
              <a:lnTo>
                <a:pt x="921896" y="1577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2B2F0FC-B290-4829-9DF3-B4D08555D6AE}" type="pres">
      <dgm:prSet presAssocID="{9C354A92-7ACD-4ED1-8EF8-25CE86FD85D1}" presName="hierRoot2" presStyleCnt="0">
        <dgm:presLayoutVars>
          <dgm:hierBranch val="init"/>
        </dgm:presLayoutVars>
      </dgm:prSet>
      <dgm:spPr/>
    </dgm:pt>
    <dgm:pt modelId="{7ACD7464-5D69-4FF0-93F6-4BC61685105C}" type="pres">
      <dgm:prSet presAssocID="{9C354A92-7ACD-4ED1-8EF8-25CE86FD85D1}" presName="rootComposite" presStyleCnt="0"/>
      <dgm:spPr/>
    </dgm:pt>
    <dgm:pt modelId="{19C88AFA-EB28-4FED-A66A-1D883E473FCC}" type="pres">
      <dgm:prSet presAssocID="{9C354A92-7ACD-4ED1-8EF8-25CE86FD85D1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23F2C65-5B78-432A-9DE5-2434BE65D3BC}" type="pres">
      <dgm:prSet presAssocID="{9C354A92-7ACD-4ED1-8EF8-25CE86FD85D1}" presName="rootConnector" presStyleLbl="node2" presStyleIdx="2" presStyleCnt="3"/>
      <dgm:spPr/>
      <dgm:t>
        <a:bodyPr/>
        <a:lstStyle/>
        <a:p>
          <a:endParaRPr lang="ru-RU"/>
        </a:p>
      </dgm:t>
    </dgm:pt>
    <dgm:pt modelId="{31897B06-B46B-4905-85FE-ABF6F8EE518B}" type="pres">
      <dgm:prSet presAssocID="{9C354A92-7ACD-4ED1-8EF8-25CE86FD85D1}" presName="hierChild4" presStyleCnt="0"/>
      <dgm:spPr/>
    </dgm:pt>
    <dgm:pt modelId="{29CC90A4-B381-47FB-8FD8-B729A0EDD5A3}" type="pres">
      <dgm:prSet presAssocID="{9C354A92-7ACD-4ED1-8EF8-25CE86FD85D1}" presName="hierChild5" presStyleCnt="0"/>
      <dgm:spPr/>
    </dgm:pt>
    <dgm:pt modelId="{815F90FB-0474-4052-94DD-1FE8A26260F8}" type="pres">
      <dgm:prSet presAssocID="{9DD663FD-D671-4C53-9EC8-E192074427C3}" presName="hierChild3" presStyleCnt="0"/>
      <dgm:spPr/>
    </dgm:pt>
  </dgm:ptLst>
  <dgm:cxnLst>
    <dgm:cxn modelId="{56FCF631-2948-40BE-9AF7-258FC2086588}" srcId="{9DD663FD-D671-4C53-9EC8-E192074427C3}" destId="{3072BE1F-C298-44F2-8331-D50BB7A8D1AB}" srcOrd="1" destOrd="0" parTransId="{E562D96C-9DE9-44A2-B4A8-7E34B4C8595B}" sibTransId="{E371E85F-E4F9-498E-BAEA-88308767D4C6}"/>
    <dgm:cxn modelId="{1D338E3D-AC69-48A1-A251-28BAAA369B7E}" type="presOf" srcId="{F6B4223A-B731-423F-B201-A54B6E596B75}" destId="{C4315ADD-D88A-4876-AE2A-7F327621A77F}" srcOrd="0" destOrd="0" presId="urn:microsoft.com/office/officeart/2005/8/layout/orgChart1"/>
    <dgm:cxn modelId="{504BF20F-7860-449A-BC76-B59F6A698469}" type="presOf" srcId="{1D7BF7D9-AF3A-4CD3-9F9B-57E836484CC8}" destId="{833ABAE9-A32A-4D76-9FCD-55976718299F}" srcOrd="1" destOrd="0" presId="urn:microsoft.com/office/officeart/2005/8/layout/orgChart1"/>
    <dgm:cxn modelId="{80E69648-7742-4C76-99DC-11E247369732}" type="presOf" srcId="{E562D96C-9DE9-44A2-B4A8-7E34B4C8595B}" destId="{5E23A12D-A0FD-415A-AB2B-15DFAF8D11FF}" srcOrd="0" destOrd="0" presId="urn:microsoft.com/office/officeart/2005/8/layout/orgChart1"/>
    <dgm:cxn modelId="{BFFA6765-BE4F-41F0-AC48-A936D56A9AFA}" type="presOf" srcId="{9DD663FD-D671-4C53-9EC8-E192074427C3}" destId="{9E8DC742-4759-4C82-9B53-355E753CB908}" srcOrd="1" destOrd="0" presId="urn:microsoft.com/office/officeart/2005/8/layout/orgChart1"/>
    <dgm:cxn modelId="{B8B17369-BEA9-4F94-B04C-0F6E58B6971B}" srcId="{9DD663FD-D671-4C53-9EC8-E192074427C3}" destId="{9C354A92-7ACD-4ED1-8EF8-25CE86FD85D1}" srcOrd="2" destOrd="0" parTransId="{4DD4577D-2D85-456D-BF76-41FA75A3940C}" sibTransId="{9E83AC53-E6BA-4539-AF88-372679C83D37}"/>
    <dgm:cxn modelId="{8122736D-6D80-4E10-808A-2A2779E3799C}" srcId="{9DD663FD-D671-4C53-9EC8-E192074427C3}" destId="{1D7BF7D9-AF3A-4CD3-9F9B-57E836484CC8}" srcOrd="0" destOrd="0" parTransId="{F6B4223A-B731-423F-B201-A54B6E596B75}" sibTransId="{CC0388B0-DE80-49BA-8B4A-2E076B832E2B}"/>
    <dgm:cxn modelId="{ABB53959-F158-4C26-BF94-D082BA7A10DA}" type="presOf" srcId="{9DD663FD-D671-4C53-9EC8-E192074427C3}" destId="{A7F4B087-5D9F-4E14-899D-D7790BEAC78F}" srcOrd="0" destOrd="0" presId="urn:microsoft.com/office/officeart/2005/8/layout/orgChart1"/>
    <dgm:cxn modelId="{5A9DBF6D-0F66-40E8-B5F6-D787FB18F82D}" srcId="{0F8CC167-679E-47D7-826A-3730CEE0E535}" destId="{9DD663FD-D671-4C53-9EC8-E192074427C3}" srcOrd="0" destOrd="0" parTransId="{5DEF76DD-2943-4DD8-BF2E-83210C020035}" sibTransId="{783BCC4D-ECD0-4BF4-A9BA-295B666BAAA0}"/>
    <dgm:cxn modelId="{7D7448E7-A87D-4BFC-88D8-0CD24EAD09FB}" type="presOf" srcId="{9C354A92-7ACD-4ED1-8EF8-25CE86FD85D1}" destId="{19C88AFA-EB28-4FED-A66A-1D883E473FCC}" srcOrd="0" destOrd="0" presId="urn:microsoft.com/office/officeart/2005/8/layout/orgChart1"/>
    <dgm:cxn modelId="{2A0EA8A9-A514-48F6-A595-CB6632590F15}" type="presOf" srcId="{3072BE1F-C298-44F2-8331-D50BB7A8D1AB}" destId="{6EDC326E-E52B-4462-AAD2-D9126D72A6FF}" srcOrd="0" destOrd="0" presId="urn:microsoft.com/office/officeart/2005/8/layout/orgChart1"/>
    <dgm:cxn modelId="{E2A8A26F-D383-42B8-BA78-FF4A4E4819DB}" type="presOf" srcId="{4DD4577D-2D85-456D-BF76-41FA75A3940C}" destId="{9DA7D292-017D-44B1-831A-88FBA324A28A}" srcOrd="0" destOrd="0" presId="urn:microsoft.com/office/officeart/2005/8/layout/orgChart1"/>
    <dgm:cxn modelId="{BC9DB368-D5DC-4E23-9D70-6E078783BB58}" type="presOf" srcId="{9C354A92-7ACD-4ED1-8EF8-25CE86FD85D1}" destId="{623F2C65-5B78-432A-9DE5-2434BE65D3BC}" srcOrd="1" destOrd="0" presId="urn:microsoft.com/office/officeart/2005/8/layout/orgChart1"/>
    <dgm:cxn modelId="{6AC10800-A73E-41C1-B7B5-BD257EE17008}" type="presOf" srcId="{0F8CC167-679E-47D7-826A-3730CEE0E535}" destId="{1998AB0C-DA59-4005-A4D0-1020474B1ED0}" srcOrd="0" destOrd="0" presId="urn:microsoft.com/office/officeart/2005/8/layout/orgChart1"/>
    <dgm:cxn modelId="{3D29B275-9287-4950-A4F6-3F1871DB8310}" type="presOf" srcId="{1D7BF7D9-AF3A-4CD3-9F9B-57E836484CC8}" destId="{3CD06E26-1FC0-4818-A358-43564CEB154B}" srcOrd="0" destOrd="0" presId="urn:microsoft.com/office/officeart/2005/8/layout/orgChart1"/>
    <dgm:cxn modelId="{10086A5B-A03E-4F9F-BDF9-EE1EAE741418}" type="presOf" srcId="{3072BE1F-C298-44F2-8331-D50BB7A8D1AB}" destId="{E3F29E7C-3EB2-4BE1-A01A-563B6F0D58C5}" srcOrd="1" destOrd="0" presId="urn:microsoft.com/office/officeart/2005/8/layout/orgChart1"/>
    <dgm:cxn modelId="{49E19C8A-72DC-4E4B-9383-81BEF4FECA05}" type="presParOf" srcId="{1998AB0C-DA59-4005-A4D0-1020474B1ED0}" destId="{90192B5D-E121-4256-AE00-EEA3F13BB15B}" srcOrd="0" destOrd="0" presId="urn:microsoft.com/office/officeart/2005/8/layout/orgChart1"/>
    <dgm:cxn modelId="{4C1DF610-753D-4D3B-81F0-28268997AC9A}" type="presParOf" srcId="{90192B5D-E121-4256-AE00-EEA3F13BB15B}" destId="{94235C17-9CC8-49D4-AC2A-B24A6B4B2E66}" srcOrd="0" destOrd="0" presId="urn:microsoft.com/office/officeart/2005/8/layout/orgChart1"/>
    <dgm:cxn modelId="{D7A8932A-407F-4544-ADE5-CF99937D362F}" type="presParOf" srcId="{94235C17-9CC8-49D4-AC2A-B24A6B4B2E66}" destId="{A7F4B087-5D9F-4E14-899D-D7790BEAC78F}" srcOrd="0" destOrd="0" presId="urn:microsoft.com/office/officeart/2005/8/layout/orgChart1"/>
    <dgm:cxn modelId="{FE704523-914E-4071-A54D-A6ED4E245AFD}" type="presParOf" srcId="{94235C17-9CC8-49D4-AC2A-B24A6B4B2E66}" destId="{9E8DC742-4759-4C82-9B53-355E753CB908}" srcOrd="1" destOrd="0" presId="urn:microsoft.com/office/officeart/2005/8/layout/orgChart1"/>
    <dgm:cxn modelId="{90AA89E0-9C12-414E-815D-CACC644AE4D1}" type="presParOf" srcId="{90192B5D-E121-4256-AE00-EEA3F13BB15B}" destId="{8D3C9C40-3099-4C70-BADB-BB1437799564}" srcOrd="1" destOrd="0" presId="urn:microsoft.com/office/officeart/2005/8/layout/orgChart1"/>
    <dgm:cxn modelId="{616FF4CC-2B6E-4364-AC98-1869E1C2C05B}" type="presParOf" srcId="{8D3C9C40-3099-4C70-BADB-BB1437799564}" destId="{C4315ADD-D88A-4876-AE2A-7F327621A77F}" srcOrd="0" destOrd="0" presId="urn:microsoft.com/office/officeart/2005/8/layout/orgChart1"/>
    <dgm:cxn modelId="{E213EA23-620C-4369-8E55-7841447A0572}" type="presParOf" srcId="{8D3C9C40-3099-4C70-BADB-BB1437799564}" destId="{0EE8D95D-51C1-4391-87D2-7F01A32937E0}" srcOrd="1" destOrd="0" presId="urn:microsoft.com/office/officeart/2005/8/layout/orgChart1"/>
    <dgm:cxn modelId="{FF9AB262-B200-4414-99B1-5F287DC68A59}" type="presParOf" srcId="{0EE8D95D-51C1-4391-87D2-7F01A32937E0}" destId="{2AB6BD70-FDCB-4EA4-ABF6-2B886D561090}" srcOrd="0" destOrd="0" presId="urn:microsoft.com/office/officeart/2005/8/layout/orgChart1"/>
    <dgm:cxn modelId="{BCA59A17-45B4-40C1-883E-1F105BA92348}" type="presParOf" srcId="{2AB6BD70-FDCB-4EA4-ABF6-2B886D561090}" destId="{3CD06E26-1FC0-4818-A358-43564CEB154B}" srcOrd="0" destOrd="0" presId="urn:microsoft.com/office/officeart/2005/8/layout/orgChart1"/>
    <dgm:cxn modelId="{2317A483-5E84-4032-9C3D-AD65C8473858}" type="presParOf" srcId="{2AB6BD70-FDCB-4EA4-ABF6-2B886D561090}" destId="{833ABAE9-A32A-4D76-9FCD-55976718299F}" srcOrd="1" destOrd="0" presId="urn:microsoft.com/office/officeart/2005/8/layout/orgChart1"/>
    <dgm:cxn modelId="{F9E1B55D-C408-4273-83B5-0C0FAA176E0D}" type="presParOf" srcId="{0EE8D95D-51C1-4391-87D2-7F01A32937E0}" destId="{51554B19-A406-44E9-BCB2-11772F34B85C}" srcOrd="1" destOrd="0" presId="urn:microsoft.com/office/officeart/2005/8/layout/orgChart1"/>
    <dgm:cxn modelId="{22666F6D-8F23-4738-B20D-E4D71AF95FAB}" type="presParOf" srcId="{0EE8D95D-51C1-4391-87D2-7F01A32937E0}" destId="{F46DFE9A-AC7A-4C3F-B4C9-69FE525C34B6}" srcOrd="2" destOrd="0" presId="urn:microsoft.com/office/officeart/2005/8/layout/orgChart1"/>
    <dgm:cxn modelId="{CCBEA7BE-C7E2-44B5-9824-B52E36A76BAD}" type="presParOf" srcId="{8D3C9C40-3099-4C70-BADB-BB1437799564}" destId="{5E23A12D-A0FD-415A-AB2B-15DFAF8D11FF}" srcOrd="2" destOrd="0" presId="urn:microsoft.com/office/officeart/2005/8/layout/orgChart1"/>
    <dgm:cxn modelId="{026C0C08-7AB8-4268-8C22-9539F74FB6A6}" type="presParOf" srcId="{8D3C9C40-3099-4C70-BADB-BB1437799564}" destId="{7DBA2291-B4AC-4065-84AB-AEF1494D68E3}" srcOrd="3" destOrd="0" presId="urn:microsoft.com/office/officeart/2005/8/layout/orgChart1"/>
    <dgm:cxn modelId="{1A9A870B-16D1-4507-8344-2B701479FEB9}" type="presParOf" srcId="{7DBA2291-B4AC-4065-84AB-AEF1494D68E3}" destId="{757BA63A-2010-4426-8E4E-4691A17A7FA9}" srcOrd="0" destOrd="0" presId="urn:microsoft.com/office/officeart/2005/8/layout/orgChart1"/>
    <dgm:cxn modelId="{A40C9B24-1F82-4798-AFD2-77AFD2215AED}" type="presParOf" srcId="{757BA63A-2010-4426-8E4E-4691A17A7FA9}" destId="{6EDC326E-E52B-4462-AAD2-D9126D72A6FF}" srcOrd="0" destOrd="0" presId="urn:microsoft.com/office/officeart/2005/8/layout/orgChart1"/>
    <dgm:cxn modelId="{64A51225-41A0-41D2-B037-D4A930A77BC0}" type="presParOf" srcId="{757BA63A-2010-4426-8E4E-4691A17A7FA9}" destId="{E3F29E7C-3EB2-4BE1-A01A-563B6F0D58C5}" srcOrd="1" destOrd="0" presId="urn:microsoft.com/office/officeart/2005/8/layout/orgChart1"/>
    <dgm:cxn modelId="{9F377B50-F683-435E-8124-94BCAE41D225}" type="presParOf" srcId="{7DBA2291-B4AC-4065-84AB-AEF1494D68E3}" destId="{E29E1F2E-D628-488D-9609-0B7719535DC0}" srcOrd="1" destOrd="0" presId="urn:microsoft.com/office/officeart/2005/8/layout/orgChart1"/>
    <dgm:cxn modelId="{A20A6CE7-15D4-4A28-837A-9D9770129639}" type="presParOf" srcId="{7DBA2291-B4AC-4065-84AB-AEF1494D68E3}" destId="{CC4EE4FB-D369-4486-AA84-F818CFE432C8}" srcOrd="2" destOrd="0" presId="urn:microsoft.com/office/officeart/2005/8/layout/orgChart1"/>
    <dgm:cxn modelId="{64071D83-600F-4CC0-998A-1D3607A3EAAE}" type="presParOf" srcId="{8D3C9C40-3099-4C70-BADB-BB1437799564}" destId="{9DA7D292-017D-44B1-831A-88FBA324A28A}" srcOrd="4" destOrd="0" presId="urn:microsoft.com/office/officeart/2005/8/layout/orgChart1"/>
    <dgm:cxn modelId="{96FE7982-122D-4B75-8D0B-5C699DA14084}" type="presParOf" srcId="{8D3C9C40-3099-4C70-BADB-BB1437799564}" destId="{D2B2F0FC-B290-4829-9DF3-B4D08555D6AE}" srcOrd="5" destOrd="0" presId="urn:microsoft.com/office/officeart/2005/8/layout/orgChart1"/>
    <dgm:cxn modelId="{F2D9DBDB-36A0-497C-BE76-4598B7B6999D}" type="presParOf" srcId="{D2B2F0FC-B290-4829-9DF3-B4D08555D6AE}" destId="{7ACD7464-5D69-4FF0-93F6-4BC61685105C}" srcOrd="0" destOrd="0" presId="urn:microsoft.com/office/officeart/2005/8/layout/orgChart1"/>
    <dgm:cxn modelId="{BCC62A1C-4574-4F83-B205-E44DB565352F}" type="presParOf" srcId="{7ACD7464-5D69-4FF0-93F6-4BC61685105C}" destId="{19C88AFA-EB28-4FED-A66A-1D883E473FCC}" srcOrd="0" destOrd="0" presId="urn:microsoft.com/office/officeart/2005/8/layout/orgChart1"/>
    <dgm:cxn modelId="{8FCB26B5-5F8B-4343-A854-B0DE8608EE97}" type="presParOf" srcId="{7ACD7464-5D69-4FF0-93F6-4BC61685105C}" destId="{623F2C65-5B78-432A-9DE5-2434BE65D3BC}" srcOrd="1" destOrd="0" presId="urn:microsoft.com/office/officeart/2005/8/layout/orgChart1"/>
    <dgm:cxn modelId="{E1AE6AC5-7D81-42AD-B3F2-CDAF719A9195}" type="presParOf" srcId="{D2B2F0FC-B290-4829-9DF3-B4D08555D6AE}" destId="{31897B06-B46B-4905-85FE-ABF6F8EE518B}" srcOrd="1" destOrd="0" presId="urn:microsoft.com/office/officeart/2005/8/layout/orgChart1"/>
    <dgm:cxn modelId="{6BC33B3D-87E3-4378-8A10-FB19D3534618}" type="presParOf" srcId="{D2B2F0FC-B290-4829-9DF3-B4D08555D6AE}" destId="{29CC90A4-B381-47FB-8FD8-B729A0EDD5A3}" srcOrd="2" destOrd="0" presId="urn:microsoft.com/office/officeart/2005/8/layout/orgChart1"/>
    <dgm:cxn modelId="{CDFF95BB-50D9-4E7F-8061-33C807F1F283}" type="presParOf" srcId="{90192B5D-E121-4256-AE00-EEA3F13BB15B}" destId="{815F90FB-0474-4052-94DD-1FE8A26260F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EEBB41A-E214-40C0-B934-836F8205D738}" type="doc">
      <dgm:prSet loTypeId="urn:microsoft.com/office/officeart/2005/8/layout/radial4" loCatId="relationship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525CC0F-8BF8-430C-BA54-2C90DCB5AA03}">
      <dgm:prSet phldrT="[Текст]" custT="1"/>
      <dgm:spPr>
        <a:xfrm>
          <a:off x="868203" y="7113"/>
          <a:ext cx="828385" cy="752965"/>
        </a:xfr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7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Образовательные области Программы</a:t>
          </a:r>
        </a:p>
      </dgm:t>
    </dgm:pt>
    <dgm:pt modelId="{64746224-8230-4FD0-ABFA-B0D6C8A3F44A}" type="parTrans" cxnId="{8522344D-E73C-4DAF-ADA7-181920382FC2}">
      <dgm:prSet/>
      <dgm:spPr/>
      <dgm:t>
        <a:bodyPr/>
        <a:lstStyle/>
        <a:p>
          <a:endParaRPr lang="ru-RU"/>
        </a:p>
      </dgm:t>
    </dgm:pt>
    <dgm:pt modelId="{9CB70F2C-9414-4F70-97F3-33E55961AD71}" type="sibTrans" cxnId="{8522344D-E73C-4DAF-ADA7-181920382FC2}">
      <dgm:prSet/>
      <dgm:spPr/>
      <dgm:t>
        <a:bodyPr/>
        <a:lstStyle/>
        <a:p>
          <a:endParaRPr lang="ru-RU"/>
        </a:p>
      </dgm:t>
    </dgm:pt>
    <dgm:pt modelId="{51D36DFE-3500-45BF-A293-4C40FE2497B0}">
      <dgm:prSet phldrT="[Текст]" custT="1"/>
      <dgm:spPr>
        <a:xfrm>
          <a:off x="-2" y="996682"/>
          <a:ext cx="846071" cy="51118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8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социально-коммуникативное развитие</a:t>
          </a:r>
        </a:p>
      </dgm:t>
    </dgm:pt>
    <dgm:pt modelId="{18686138-27B9-43DC-867F-25EC1196E200}" type="parTrans" cxnId="{8D73FDEA-AF30-4761-839C-6567F7CA1EAA}">
      <dgm:prSet/>
      <dgm:spPr>
        <a:xfrm rot="8081470">
          <a:off x="306929" y="878252"/>
          <a:ext cx="782590" cy="191693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/>
        </a:p>
      </dgm:t>
    </dgm:pt>
    <dgm:pt modelId="{CFA69DC1-BB61-4D47-8D4F-42D5D4E24A45}" type="sibTrans" cxnId="{8D73FDEA-AF30-4761-839C-6567F7CA1EAA}">
      <dgm:prSet/>
      <dgm:spPr/>
      <dgm:t>
        <a:bodyPr/>
        <a:lstStyle/>
        <a:p>
          <a:endParaRPr lang="ru-RU"/>
        </a:p>
      </dgm:t>
    </dgm:pt>
    <dgm:pt modelId="{6547FF9E-1CCC-421C-BD0F-113D2008EBC8}">
      <dgm:prSet phldrT="[Текст]" custT="1"/>
      <dgm:spPr>
        <a:xfrm>
          <a:off x="0" y="70066"/>
          <a:ext cx="629528" cy="51118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8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познавательное развитие</a:t>
          </a:r>
        </a:p>
      </dgm:t>
    </dgm:pt>
    <dgm:pt modelId="{499F8960-4AD8-464E-8B13-0F845EDE66BE}" type="parTrans" cxnId="{E15912DC-91B5-46E8-9546-506FE82E0687}">
      <dgm:prSet/>
      <dgm:spPr>
        <a:xfrm rot="11005594">
          <a:off x="314294" y="245494"/>
          <a:ext cx="524784" cy="191693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/>
        </a:p>
      </dgm:t>
    </dgm:pt>
    <dgm:pt modelId="{A33A3065-90AD-4612-B000-167855C090E6}" type="sibTrans" cxnId="{E15912DC-91B5-46E8-9546-506FE82E0687}">
      <dgm:prSet/>
      <dgm:spPr/>
      <dgm:t>
        <a:bodyPr/>
        <a:lstStyle/>
        <a:p>
          <a:endParaRPr lang="ru-RU"/>
        </a:p>
      </dgm:t>
    </dgm:pt>
    <dgm:pt modelId="{D156FAF8-B459-46E4-BCB2-537411DB6CAB}">
      <dgm:prSet phldrT="[Текст]" custT="1"/>
      <dgm:spPr>
        <a:xfrm>
          <a:off x="1069594" y="992721"/>
          <a:ext cx="638978" cy="51118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8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речевое развитие</a:t>
          </a:r>
        </a:p>
      </dgm:t>
    </dgm:pt>
    <dgm:pt modelId="{4BD39F86-E129-4624-B311-CA2CE0953115}" type="parTrans" cxnId="{E1A1319D-5A12-4C14-B8B9-4DD8F8503A45}">
      <dgm:prSet/>
      <dgm:spPr>
        <a:xfrm rot="4977987">
          <a:off x="1126928" y="920667"/>
          <a:ext cx="467112" cy="191693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/>
        </a:p>
      </dgm:t>
    </dgm:pt>
    <dgm:pt modelId="{5A741EBB-96D0-482E-B07B-2ACD387D8200}" type="sibTrans" cxnId="{E1A1319D-5A12-4C14-B8B9-4DD8F8503A45}">
      <dgm:prSet/>
      <dgm:spPr/>
      <dgm:t>
        <a:bodyPr/>
        <a:lstStyle/>
        <a:p>
          <a:endParaRPr lang="ru-RU"/>
        </a:p>
      </dgm:t>
    </dgm:pt>
    <dgm:pt modelId="{554C64BB-425A-445C-815E-4EB2C300196E}">
      <dgm:prSet phldrT="[Текст]" custT="1"/>
      <dgm:spPr>
        <a:xfrm>
          <a:off x="1846544" y="70071"/>
          <a:ext cx="767112" cy="51118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8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художественно-эстетическое развитие</a:t>
          </a:r>
        </a:p>
      </dgm:t>
    </dgm:pt>
    <dgm:pt modelId="{7D317A60-C855-4909-9021-72EDE8736518}" type="parTrans" cxnId="{855C9EB7-4A91-4E50-A1D4-A63B3811BBF0}">
      <dgm:prSet/>
      <dgm:spPr>
        <a:xfrm rot="21390112">
          <a:off x="1724578" y="245253"/>
          <a:ext cx="505993" cy="191693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/>
        </a:p>
      </dgm:t>
    </dgm:pt>
    <dgm:pt modelId="{F03C3234-1EE0-42C8-B38F-8E989B7DA2A6}" type="sibTrans" cxnId="{855C9EB7-4A91-4E50-A1D4-A63B3811BBF0}">
      <dgm:prSet/>
      <dgm:spPr/>
      <dgm:t>
        <a:bodyPr/>
        <a:lstStyle/>
        <a:p>
          <a:endParaRPr lang="ru-RU"/>
        </a:p>
      </dgm:t>
    </dgm:pt>
    <dgm:pt modelId="{62F1DDCE-2710-4C6C-99DC-50B640480480}">
      <dgm:prSet phldrT="[Текст]" custT="1"/>
      <dgm:spPr>
        <a:xfrm>
          <a:off x="1974525" y="1004306"/>
          <a:ext cx="638978" cy="51118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8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физическое развитие</a:t>
          </a:r>
        </a:p>
      </dgm:t>
    </dgm:pt>
    <dgm:pt modelId="{A76029F0-6BE5-44DD-888D-AF29A50B0E92}" type="parTrans" cxnId="{38A327E6-06E3-461D-8E4D-26AC1778D504}">
      <dgm:prSet/>
      <dgm:spPr>
        <a:xfrm rot="2454019">
          <a:off x="1512748" y="872721"/>
          <a:ext cx="889901" cy="191693"/>
        </a:xfr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endParaRPr lang="ru-RU"/>
        </a:p>
      </dgm:t>
    </dgm:pt>
    <dgm:pt modelId="{6D31A796-BCFE-40CF-A4D5-69FD2A25EFD1}" type="sibTrans" cxnId="{38A327E6-06E3-461D-8E4D-26AC1778D504}">
      <dgm:prSet/>
      <dgm:spPr/>
      <dgm:t>
        <a:bodyPr/>
        <a:lstStyle/>
        <a:p>
          <a:endParaRPr lang="ru-RU"/>
        </a:p>
      </dgm:t>
    </dgm:pt>
    <dgm:pt modelId="{DBEC224E-3AD6-4767-B1AF-1BC21089EB58}" type="pres">
      <dgm:prSet presAssocID="{4EEBB41A-E214-40C0-B934-836F8205D73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5B4EA1C-77DB-46BE-A4C4-9AF4B4B6145A}" type="pres">
      <dgm:prSet presAssocID="{2525CC0F-8BF8-430C-BA54-2C90DCB5AA03}" presName="centerShape" presStyleLbl="node0" presStyleIdx="0" presStyleCnt="1" custScaleX="123160" custScaleY="111947" custLinFactNeighborX="-3860" custLinFactNeighborY="-51719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B18A676-9400-4161-B871-42CDD3102F43}" type="pres">
      <dgm:prSet presAssocID="{18686138-27B9-43DC-867F-25EC1196E200}" presName="parTrans" presStyleLbl="bgSibTrans2D1" presStyleIdx="0" presStyleCnt="5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9123901-F084-40BC-9E34-7FDB45A2A862}" type="pres">
      <dgm:prSet presAssocID="{51D36DFE-3500-45BF-A293-4C40FE2497B0}" presName="node" presStyleLbl="node1" presStyleIdx="0" presStyleCnt="5" custScaleX="132410" custRadScaleRad="96025" custRadScaleInc="2570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A0E8FB-C60A-4FF4-B7B7-5ACE670AD932}" type="pres">
      <dgm:prSet presAssocID="{499F8960-4AD8-464E-8B13-0F845EDE66BE}" presName="parTrans" presStyleLbl="bgSibTrans2D1" presStyleIdx="1" presStyleCnt="5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4167DAC-64DD-436A-AFE6-11F5FF14E5A1}" type="pres">
      <dgm:prSet presAssocID="{6547FF9E-1CCC-421C-BD0F-113D2008EBC8}" presName="node" presStyleLbl="node1" presStyleIdx="1" presStyleCnt="5" custScaleX="98521" custRadScaleRad="152085" custRadScaleInc="263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3549F1B-D0AB-4491-97FC-554C562E5B6E}" type="pres">
      <dgm:prSet presAssocID="{4BD39F86-E129-4624-B311-CA2CE0953115}" presName="parTrans" presStyleLbl="bgSibTrans2D1" presStyleIdx="2" presStyleCnt="5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F2CDA8B-0B64-450E-BD80-9302F639A60E}" type="pres">
      <dgm:prSet presAssocID="{D156FAF8-B459-46E4-BCB2-537411DB6CAB}" presName="node" presStyleLbl="node1" presStyleIdx="2" presStyleCnt="5" custRadScaleRad="16138" custRadScaleInc="3064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42E75F3-9785-49A0-A2A6-2D96B62A2B63}" type="pres">
      <dgm:prSet presAssocID="{7D317A60-C855-4909-9021-72EDE8736518}" presName="parTrans" presStyleLbl="bgSibTrans2D1" presStyleIdx="3" presStyleCnt="5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103A756-DC6A-4F9B-A483-A7F823E25BC7}" type="pres">
      <dgm:prSet presAssocID="{554C64BB-425A-445C-815E-4EB2C300196E}" presName="node" presStyleLbl="node1" presStyleIdx="3" presStyleCnt="5" custScaleX="120053" custRadScaleRad="140507" custRadScaleInc="-1686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A24C2D9-495E-4B23-9923-A691DCB51EB5}" type="pres">
      <dgm:prSet presAssocID="{A76029F0-6BE5-44DD-888D-AF29A50B0E92}" presName="parTrans" presStyleLbl="bgSibTrans2D1" presStyleIdx="4" presStyleCnt="5"/>
      <dgm:spPr>
        <a:prstGeom prst="lef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E00ADE4-CF8E-4B44-BD6B-DD5B62A7F110}" type="pres">
      <dgm:prSet presAssocID="{62F1DDCE-2710-4C6C-99DC-50B640480480}" presName="node" presStyleLbl="node1" presStyleIdx="4" presStyleCnt="5" custRadScaleRad="95888" custRadScaleInc="-2443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2632DF3C-CB26-44BF-AF4E-0F94E184056B}" type="presOf" srcId="{6547FF9E-1CCC-421C-BD0F-113D2008EBC8}" destId="{C4167DAC-64DD-436A-AFE6-11F5FF14E5A1}" srcOrd="0" destOrd="0" presId="urn:microsoft.com/office/officeart/2005/8/layout/radial4"/>
    <dgm:cxn modelId="{73FBDBBA-2FD2-4720-8557-18FE713CF4EC}" type="presOf" srcId="{554C64BB-425A-445C-815E-4EB2C300196E}" destId="{3103A756-DC6A-4F9B-A483-A7F823E25BC7}" srcOrd="0" destOrd="0" presId="urn:microsoft.com/office/officeart/2005/8/layout/radial4"/>
    <dgm:cxn modelId="{7CED1A69-E4B1-4E53-A5D5-88F5C5556B37}" type="presOf" srcId="{51D36DFE-3500-45BF-A293-4C40FE2497B0}" destId="{A9123901-F084-40BC-9E34-7FDB45A2A862}" srcOrd="0" destOrd="0" presId="urn:microsoft.com/office/officeart/2005/8/layout/radial4"/>
    <dgm:cxn modelId="{AA92C9EF-35E2-487B-8BB9-FA37DCD2B349}" type="presOf" srcId="{A76029F0-6BE5-44DD-888D-AF29A50B0E92}" destId="{6A24C2D9-495E-4B23-9923-A691DCB51EB5}" srcOrd="0" destOrd="0" presId="urn:microsoft.com/office/officeart/2005/8/layout/radial4"/>
    <dgm:cxn modelId="{8522344D-E73C-4DAF-ADA7-181920382FC2}" srcId="{4EEBB41A-E214-40C0-B934-836F8205D738}" destId="{2525CC0F-8BF8-430C-BA54-2C90DCB5AA03}" srcOrd="0" destOrd="0" parTransId="{64746224-8230-4FD0-ABFA-B0D6C8A3F44A}" sibTransId="{9CB70F2C-9414-4F70-97F3-33E55961AD71}"/>
    <dgm:cxn modelId="{B492D92A-6409-4755-A433-887C05F22CAC}" type="presOf" srcId="{499F8960-4AD8-464E-8B13-0F845EDE66BE}" destId="{88A0E8FB-C60A-4FF4-B7B7-5ACE670AD932}" srcOrd="0" destOrd="0" presId="urn:microsoft.com/office/officeart/2005/8/layout/radial4"/>
    <dgm:cxn modelId="{22350982-2C85-4415-920E-EAFD1FB383AC}" type="presOf" srcId="{4EEBB41A-E214-40C0-B934-836F8205D738}" destId="{DBEC224E-3AD6-4767-B1AF-1BC21089EB58}" srcOrd="0" destOrd="0" presId="urn:microsoft.com/office/officeart/2005/8/layout/radial4"/>
    <dgm:cxn modelId="{60754A50-5785-4857-8DA6-86C64AB95BDD}" type="presOf" srcId="{18686138-27B9-43DC-867F-25EC1196E200}" destId="{AB18A676-9400-4161-B871-42CDD3102F43}" srcOrd="0" destOrd="0" presId="urn:microsoft.com/office/officeart/2005/8/layout/radial4"/>
    <dgm:cxn modelId="{E15912DC-91B5-46E8-9546-506FE82E0687}" srcId="{2525CC0F-8BF8-430C-BA54-2C90DCB5AA03}" destId="{6547FF9E-1CCC-421C-BD0F-113D2008EBC8}" srcOrd="1" destOrd="0" parTransId="{499F8960-4AD8-464E-8B13-0F845EDE66BE}" sibTransId="{A33A3065-90AD-4612-B000-167855C090E6}"/>
    <dgm:cxn modelId="{75B4DEB6-D654-463D-B748-DE3C53052DF9}" type="presOf" srcId="{7D317A60-C855-4909-9021-72EDE8736518}" destId="{442E75F3-9785-49A0-A2A6-2D96B62A2B63}" srcOrd="0" destOrd="0" presId="urn:microsoft.com/office/officeart/2005/8/layout/radial4"/>
    <dgm:cxn modelId="{38A327E6-06E3-461D-8E4D-26AC1778D504}" srcId="{2525CC0F-8BF8-430C-BA54-2C90DCB5AA03}" destId="{62F1DDCE-2710-4C6C-99DC-50B640480480}" srcOrd="4" destOrd="0" parTransId="{A76029F0-6BE5-44DD-888D-AF29A50B0E92}" sibTransId="{6D31A796-BCFE-40CF-A4D5-69FD2A25EFD1}"/>
    <dgm:cxn modelId="{B1E9E2BA-E0CF-445E-9192-002B686DEF67}" type="presOf" srcId="{4BD39F86-E129-4624-B311-CA2CE0953115}" destId="{63549F1B-D0AB-4491-97FC-554C562E5B6E}" srcOrd="0" destOrd="0" presId="urn:microsoft.com/office/officeart/2005/8/layout/radial4"/>
    <dgm:cxn modelId="{FC17037B-5846-4EAD-A40A-84DA55C50EC4}" type="presOf" srcId="{D156FAF8-B459-46E4-BCB2-537411DB6CAB}" destId="{8F2CDA8B-0B64-450E-BD80-9302F639A60E}" srcOrd="0" destOrd="0" presId="urn:microsoft.com/office/officeart/2005/8/layout/radial4"/>
    <dgm:cxn modelId="{8D73FDEA-AF30-4761-839C-6567F7CA1EAA}" srcId="{2525CC0F-8BF8-430C-BA54-2C90DCB5AA03}" destId="{51D36DFE-3500-45BF-A293-4C40FE2497B0}" srcOrd="0" destOrd="0" parTransId="{18686138-27B9-43DC-867F-25EC1196E200}" sibTransId="{CFA69DC1-BB61-4D47-8D4F-42D5D4E24A45}"/>
    <dgm:cxn modelId="{855C9EB7-4A91-4E50-A1D4-A63B3811BBF0}" srcId="{2525CC0F-8BF8-430C-BA54-2C90DCB5AA03}" destId="{554C64BB-425A-445C-815E-4EB2C300196E}" srcOrd="3" destOrd="0" parTransId="{7D317A60-C855-4909-9021-72EDE8736518}" sibTransId="{F03C3234-1EE0-42C8-B38F-8E989B7DA2A6}"/>
    <dgm:cxn modelId="{F28F16F9-F0FE-4A3D-912A-D73F341D350D}" type="presOf" srcId="{2525CC0F-8BF8-430C-BA54-2C90DCB5AA03}" destId="{A5B4EA1C-77DB-46BE-A4C4-9AF4B4B6145A}" srcOrd="0" destOrd="0" presId="urn:microsoft.com/office/officeart/2005/8/layout/radial4"/>
    <dgm:cxn modelId="{0BDD2738-68FC-4227-BD6B-7BB6129B4FDE}" type="presOf" srcId="{62F1DDCE-2710-4C6C-99DC-50B640480480}" destId="{DE00ADE4-CF8E-4B44-BD6B-DD5B62A7F110}" srcOrd="0" destOrd="0" presId="urn:microsoft.com/office/officeart/2005/8/layout/radial4"/>
    <dgm:cxn modelId="{E1A1319D-5A12-4C14-B8B9-4DD8F8503A45}" srcId="{2525CC0F-8BF8-430C-BA54-2C90DCB5AA03}" destId="{D156FAF8-B459-46E4-BCB2-537411DB6CAB}" srcOrd="2" destOrd="0" parTransId="{4BD39F86-E129-4624-B311-CA2CE0953115}" sibTransId="{5A741EBB-96D0-482E-B07B-2ACD387D8200}"/>
    <dgm:cxn modelId="{4ECE3D77-4531-4A34-B0CA-083CBA1DD868}" type="presParOf" srcId="{DBEC224E-3AD6-4767-B1AF-1BC21089EB58}" destId="{A5B4EA1C-77DB-46BE-A4C4-9AF4B4B6145A}" srcOrd="0" destOrd="0" presId="urn:microsoft.com/office/officeart/2005/8/layout/radial4"/>
    <dgm:cxn modelId="{E11C4177-3A01-4306-8D68-B90D7E58B46E}" type="presParOf" srcId="{DBEC224E-3AD6-4767-B1AF-1BC21089EB58}" destId="{AB18A676-9400-4161-B871-42CDD3102F43}" srcOrd="1" destOrd="0" presId="urn:microsoft.com/office/officeart/2005/8/layout/radial4"/>
    <dgm:cxn modelId="{A13EED47-35BD-46C4-A548-1FBF4BFA3809}" type="presParOf" srcId="{DBEC224E-3AD6-4767-B1AF-1BC21089EB58}" destId="{A9123901-F084-40BC-9E34-7FDB45A2A862}" srcOrd="2" destOrd="0" presId="urn:microsoft.com/office/officeart/2005/8/layout/radial4"/>
    <dgm:cxn modelId="{BEF1C6FF-6DAC-4411-AA7F-FA655CC27559}" type="presParOf" srcId="{DBEC224E-3AD6-4767-B1AF-1BC21089EB58}" destId="{88A0E8FB-C60A-4FF4-B7B7-5ACE670AD932}" srcOrd="3" destOrd="0" presId="urn:microsoft.com/office/officeart/2005/8/layout/radial4"/>
    <dgm:cxn modelId="{859C48A2-8062-4129-8B1D-4E1E4CB23289}" type="presParOf" srcId="{DBEC224E-3AD6-4767-B1AF-1BC21089EB58}" destId="{C4167DAC-64DD-436A-AFE6-11F5FF14E5A1}" srcOrd="4" destOrd="0" presId="urn:microsoft.com/office/officeart/2005/8/layout/radial4"/>
    <dgm:cxn modelId="{DEBDA370-633E-4B52-8AAB-7BDD49A23E6D}" type="presParOf" srcId="{DBEC224E-3AD6-4767-B1AF-1BC21089EB58}" destId="{63549F1B-D0AB-4491-97FC-554C562E5B6E}" srcOrd="5" destOrd="0" presId="urn:microsoft.com/office/officeart/2005/8/layout/radial4"/>
    <dgm:cxn modelId="{35361C22-6A61-47CE-B52F-02B062D2442A}" type="presParOf" srcId="{DBEC224E-3AD6-4767-B1AF-1BC21089EB58}" destId="{8F2CDA8B-0B64-450E-BD80-9302F639A60E}" srcOrd="6" destOrd="0" presId="urn:microsoft.com/office/officeart/2005/8/layout/radial4"/>
    <dgm:cxn modelId="{E686648C-2C81-47CF-8D75-FFF916B4CC33}" type="presParOf" srcId="{DBEC224E-3AD6-4767-B1AF-1BC21089EB58}" destId="{442E75F3-9785-49A0-A2A6-2D96B62A2B63}" srcOrd="7" destOrd="0" presId="urn:microsoft.com/office/officeart/2005/8/layout/radial4"/>
    <dgm:cxn modelId="{820A12CF-9B98-4253-8082-85D592953B19}" type="presParOf" srcId="{DBEC224E-3AD6-4767-B1AF-1BC21089EB58}" destId="{3103A756-DC6A-4F9B-A483-A7F823E25BC7}" srcOrd="8" destOrd="0" presId="urn:microsoft.com/office/officeart/2005/8/layout/radial4"/>
    <dgm:cxn modelId="{5F72FC45-6891-4280-9A73-94F405610C3E}" type="presParOf" srcId="{DBEC224E-3AD6-4767-B1AF-1BC21089EB58}" destId="{6A24C2D9-495E-4B23-9923-A691DCB51EB5}" srcOrd="9" destOrd="0" presId="urn:microsoft.com/office/officeart/2005/8/layout/radial4"/>
    <dgm:cxn modelId="{FDB3A4AC-BF9F-4D0E-9B4B-AFD1EED6C446}" type="presParOf" srcId="{DBEC224E-3AD6-4767-B1AF-1BC21089EB58}" destId="{DE00ADE4-CF8E-4B44-BD6B-DD5B62A7F110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C1C881B-2B0B-4908-B605-D312129BE5A0}" type="doc">
      <dgm:prSet loTypeId="urn:microsoft.com/office/officeart/2005/8/layout/default#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F2AAF60-1E98-40CE-9A5B-0E4861F74229}">
      <dgm:prSet phldrT="[Текст]"/>
      <dgm:spPr>
        <a:xfrm>
          <a:off x="75249" y="137"/>
          <a:ext cx="1171119" cy="70267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развивающая предметно-пространственная образовательная среда</a:t>
          </a:r>
        </a:p>
      </dgm:t>
    </dgm:pt>
    <dgm:pt modelId="{A1BAF476-C751-4456-8984-7E006EE28FB9}" type="parTrans" cxnId="{B36E7294-D721-4C2E-B8E6-F86734E15E6D}">
      <dgm:prSet/>
      <dgm:spPr/>
      <dgm:t>
        <a:bodyPr/>
        <a:lstStyle/>
        <a:p>
          <a:endParaRPr lang="ru-RU"/>
        </a:p>
      </dgm:t>
    </dgm:pt>
    <dgm:pt modelId="{1FC06545-8091-43AE-A711-E9C32DECD2D5}" type="sibTrans" cxnId="{B36E7294-D721-4C2E-B8E6-F86734E15E6D}">
      <dgm:prSet/>
      <dgm:spPr/>
      <dgm:t>
        <a:bodyPr/>
        <a:lstStyle/>
        <a:p>
          <a:endParaRPr lang="ru-RU"/>
        </a:p>
      </dgm:t>
    </dgm:pt>
    <dgm:pt modelId="{6A9C7B0A-E320-4C32-8FBF-01E28A14C58C}">
      <dgm:prSet/>
      <dgm:spPr>
        <a:xfrm>
          <a:off x="1363480" y="137"/>
          <a:ext cx="1171119" cy="70267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характер взаимодействия со взрослыми</a:t>
          </a:r>
        </a:p>
      </dgm:t>
    </dgm:pt>
    <dgm:pt modelId="{A339664C-5516-4540-BA19-69BC41C6045E}" type="parTrans" cxnId="{352DD372-6DD6-4A9E-96CB-3C3DB723F764}">
      <dgm:prSet/>
      <dgm:spPr/>
      <dgm:t>
        <a:bodyPr/>
        <a:lstStyle/>
        <a:p>
          <a:endParaRPr lang="ru-RU"/>
        </a:p>
      </dgm:t>
    </dgm:pt>
    <dgm:pt modelId="{F7CB0EDF-1520-4BC5-B041-1D92D8CA511A}" type="sibTrans" cxnId="{352DD372-6DD6-4A9E-96CB-3C3DB723F764}">
      <dgm:prSet/>
      <dgm:spPr/>
      <dgm:t>
        <a:bodyPr/>
        <a:lstStyle/>
        <a:p>
          <a:endParaRPr lang="ru-RU"/>
        </a:p>
      </dgm:t>
    </dgm:pt>
    <dgm:pt modelId="{4F51E0F4-606E-4568-8460-A7308B8691E6}">
      <dgm:prSet/>
      <dgm:spPr>
        <a:xfrm>
          <a:off x="75249" y="819920"/>
          <a:ext cx="1171119" cy="70267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характер взаимодействия с другими детьми</a:t>
          </a:r>
        </a:p>
      </dgm:t>
    </dgm:pt>
    <dgm:pt modelId="{3A188B09-BD86-497A-AA59-EDBD6EC153CE}" type="parTrans" cxnId="{4F6E2134-8B07-4214-BF8A-A0F48F97CB38}">
      <dgm:prSet/>
      <dgm:spPr/>
      <dgm:t>
        <a:bodyPr/>
        <a:lstStyle/>
        <a:p>
          <a:endParaRPr lang="ru-RU"/>
        </a:p>
      </dgm:t>
    </dgm:pt>
    <dgm:pt modelId="{52C87F2C-C91D-481A-BF9E-022CCC90C7FE}" type="sibTrans" cxnId="{4F6E2134-8B07-4214-BF8A-A0F48F97CB38}">
      <dgm:prSet/>
      <dgm:spPr/>
      <dgm:t>
        <a:bodyPr/>
        <a:lstStyle/>
        <a:p>
          <a:endParaRPr lang="ru-RU"/>
        </a:p>
      </dgm:t>
    </dgm:pt>
    <dgm:pt modelId="{407D3CCC-53ED-49C4-B46A-A7DFE5D902D7}">
      <dgm:prSet/>
      <dgm:spPr>
        <a:xfrm>
          <a:off x="1363480" y="819920"/>
          <a:ext cx="1171119" cy="70267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система отношений ребенка к миру, к другим людям, к себе самому</a:t>
          </a:r>
        </a:p>
      </dgm:t>
    </dgm:pt>
    <dgm:pt modelId="{F9794130-946F-45BB-8E9A-BBAFF92CFDC3}" type="parTrans" cxnId="{7FA0DFEE-EE69-4B95-878E-5C73AFFC6336}">
      <dgm:prSet/>
      <dgm:spPr/>
      <dgm:t>
        <a:bodyPr/>
        <a:lstStyle/>
        <a:p>
          <a:endParaRPr lang="ru-RU"/>
        </a:p>
      </dgm:t>
    </dgm:pt>
    <dgm:pt modelId="{D8FAA567-D975-4975-890B-70B23C28BF8F}" type="sibTrans" cxnId="{7FA0DFEE-EE69-4B95-878E-5C73AFFC6336}">
      <dgm:prSet/>
      <dgm:spPr/>
      <dgm:t>
        <a:bodyPr/>
        <a:lstStyle/>
        <a:p>
          <a:endParaRPr lang="ru-RU"/>
        </a:p>
      </dgm:t>
    </dgm:pt>
    <dgm:pt modelId="{F9CF40DB-1A5F-4FFF-9ACD-23CD060B45FD}" type="pres">
      <dgm:prSet presAssocID="{0C1C881B-2B0B-4908-B605-D312129BE5A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7449599-0CF6-4354-B3F6-4A9226720BE4}" type="pres">
      <dgm:prSet presAssocID="{1F2AAF60-1E98-40CE-9A5B-0E4861F74229}" presName="node" presStyleLbl="node1" presStyleIdx="0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77FAB5C-8A29-4C7D-8FC9-F0763AD9469E}" type="pres">
      <dgm:prSet presAssocID="{1FC06545-8091-43AE-A711-E9C32DECD2D5}" presName="sibTrans" presStyleCnt="0"/>
      <dgm:spPr/>
      <dgm:t>
        <a:bodyPr/>
        <a:lstStyle/>
        <a:p>
          <a:endParaRPr lang="ru-RU"/>
        </a:p>
      </dgm:t>
    </dgm:pt>
    <dgm:pt modelId="{91CA0AAD-75D6-4D06-88C3-3582DFDFC2E2}" type="pres">
      <dgm:prSet presAssocID="{6A9C7B0A-E320-4C32-8FBF-01E28A14C58C}" presName="node" presStyleLbl="node1" presStyleIdx="1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B9A31A1-F8FF-45D1-B27F-037A088FABB9}" type="pres">
      <dgm:prSet presAssocID="{F7CB0EDF-1520-4BC5-B041-1D92D8CA511A}" presName="sibTrans" presStyleCnt="0"/>
      <dgm:spPr/>
      <dgm:t>
        <a:bodyPr/>
        <a:lstStyle/>
        <a:p>
          <a:endParaRPr lang="ru-RU"/>
        </a:p>
      </dgm:t>
    </dgm:pt>
    <dgm:pt modelId="{67DCF26B-20C0-4DB9-8848-910CCECF08FF}" type="pres">
      <dgm:prSet presAssocID="{4F51E0F4-606E-4568-8460-A7308B8691E6}" presName="node" presStyleLbl="node1" presStyleIdx="2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FA94534-D8A9-4270-B704-A5805BC10B5E}" type="pres">
      <dgm:prSet presAssocID="{52C87F2C-C91D-481A-BF9E-022CCC90C7FE}" presName="sibTrans" presStyleCnt="0"/>
      <dgm:spPr/>
      <dgm:t>
        <a:bodyPr/>
        <a:lstStyle/>
        <a:p>
          <a:endParaRPr lang="ru-RU"/>
        </a:p>
      </dgm:t>
    </dgm:pt>
    <dgm:pt modelId="{B2DDA712-6C8E-479A-A620-8929015FD794}" type="pres">
      <dgm:prSet presAssocID="{407D3CCC-53ED-49C4-B46A-A7DFE5D902D7}" presName="node" presStyleLbl="node1" presStyleIdx="3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7D86121B-FB79-4AAB-8EBB-C77D0A787D02}" type="presOf" srcId="{0C1C881B-2B0B-4908-B605-D312129BE5A0}" destId="{F9CF40DB-1A5F-4FFF-9ACD-23CD060B45FD}" srcOrd="0" destOrd="0" presId="urn:microsoft.com/office/officeart/2005/8/layout/default#1"/>
    <dgm:cxn modelId="{B36E7294-D721-4C2E-B8E6-F86734E15E6D}" srcId="{0C1C881B-2B0B-4908-B605-D312129BE5A0}" destId="{1F2AAF60-1E98-40CE-9A5B-0E4861F74229}" srcOrd="0" destOrd="0" parTransId="{A1BAF476-C751-4456-8984-7E006EE28FB9}" sibTransId="{1FC06545-8091-43AE-A711-E9C32DECD2D5}"/>
    <dgm:cxn modelId="{352DD372-6DD6-4A9E-96CB-3C3DB723F764}" srcId="{0C1C881B-2B0B-4908-B605-D312129BE5A0}" destId="{6A9C7B0A-E320-4C32-8FBF-01E28A14C58C}" srcOrd="1" destOrd="0" parTransId="{A339664C-5516-4540-BA19-69BC41C6045E}" sibTransId="{F7CB0EDF-1520-4BC5-B041-1D92D8CA511A}"/>
    <dgm:cxn modelId="{4F6E2134-8B07-4214-BF8A-A0F48F97CB38}" srcId="{0C1C881B-2B0B-4908-B605-D312129BE5A0}" destId="{4F51E0F4-606E-4568-8460-A7308B8691E6}" srcOrd="2" destOrd="0" parTransId="{3A188B09-BD86-497A-AA59-EDBD6EC153CE}" sibTransId="{52C87F2C-C91D-481A-BF9E-022CCC90C7FE}"/>
    <dgm:cxn modelId="{8510D3BE-41FD-4F94-9893-1E4E5A8526A9}" type="presOf" srcId="{407D3CCC-53ED-49C4-B46A-A7DFE5D902D7}" destId="{B2DDA712-6C8E-479A-A620-8929015FD794}" srcOrd="0" destOrd="0" presId="urn:microsoft.com/office/officeart/2005/8/layout/default#1"/>
    <dgm:cxn modelId="{7FA0DFEE-EE69-4B95-878E-5C73AFFC6336}" srcId="{0C1C881B-2B0B-4908-B605-D312129BE5A0}" destId="{407D3CCC-53ED-49C4-B46A-A7DFE5D902D7}" srcOrd="3" destOrd="0" parTransId="{F9794130-946F-45BB-8E9A-BBAFF92CFDC3}" sibTransId="{D8FAA567-D975-4975-890B-70B23C28BF8F}"/>
    <dgm:cxn modelId="{7BA9BEC4-06C9-4D81-B666-82EBAC0A3085}" type="presOf" srcId="{6A9C7B0A-E320-4C32-8FBF-01E28A14C58C}" destId="{91CA0AAD-75D6-4D06-88C3-3582DFDFC2E2}" srcOrd="0" destOrd="0" presId="urn:microsoft.com/office/officeart/2005/8/layout/default#1"/>
    <dgm:cxn modelId="{6C5801F3-E6BD-4779-B16D-8B772FCE78E9}" type="presOf" srcId="{4F51E0F4-606E-4568-8460-A7308B8691E6}" destId="{67DCF26B-20C0-4DB9-8848-910CCECF08FF}" srcOrd="0" destOrd="0" presId="urn:microsoft.com/office/officeart/2005/8/layout/default#1"/>
    <dgm:cxn modelId="{3F0B90B5-4540-4B02-8A8C-FF7863BA4D13}" type="presOf" srcId="{1F2AAF60-1E98-40CE-9A5B-0E4861F74229}" destId="{37449599-0CF6-4354-B3F6-4A9226720BE4}" srcOrd="0" destOrd="0" presId="urn:microsoft.com/office/officeart/2005/8/layout/default#1"/>
    <dgm:cxn modelId="{DB067B94-CF1E-4821-BFF7-8BB90E39C8DC}" type="presParOf" srcId="{F9CF40DB-1A5F-4FFF-9ACD-23CD060B45FD}" destId="{37449599-0CF6-4354-B3F6-4A9226720BE4}" srcOrd="0" destOrd="0" presId="urn:microsoft.com/office/officeart/2005/8/layout/default#1"/>
    <dgm:cxn modelId="{8BE80362-1B52-4A45-A93E-344CFCB5930A}" type="presParOf" srcId="{F9CF40DB-1A5F-4FFF-9ACD-23CD060B45FD}" destId="{C77FAB5C-8A29-4C7D-8FC9-F0763AD9469E}" srcOrd="1" destOrd="0" presId="urn:microsoft.com/office/officeart/2005/8/layout/default#1"/>
    <dgm:cxn modelId="{C0D43B66-B8DB-4D54-B59D-96567C63FEE6}" type="presParOf" srcId="{F9CF40DB-1A5F-4FFF-9ACD-23CD060B45FD}" destId="{91CA0AAD-75D6-4D06-88C3-3582DFDFC2E2}" srcOrd="2" destOrd="0" presId="urn:microsoft.com/office/officeart/2005/8/layout/default#1"/>
    <dgm:cxn modelId="{E4B7C1C0-8F90-4B7B-96C1-5D402981A19F}" type="presParOf" srcId="{F9CF40DB-1A5F-4FFF-9ACD-23CD060B45FD}" destId="{7B9A31A1-F8FF-45D1-B27F-037A088FABB9}" srcOrd="3" destOrd="0" presId="urn:microsoft.com/office/officeart/2005/8/layout/default#1"/>
    <dgm:cxn modelId="{8F4F07C7-3854-4B72-BC1F-D854BA791EE6}" type="presParOf" srcId="{F9CF40DB-1A5F-4FFF-9ACD-23CD060B45FD}" destId="{67DCF26B-20C0-4DB9-8848-910CCECF08FF}" srcOrd="4" destOrd="0" presId="urn:microsoft.com/office/officeart/2005/8/layout/default#1"/>
    <dgm:cxn modelId="{32CD6AA5-7DA0-4CED-8C7F-D38CC6BF16D6}" type="presParOf" srcId="{F9CF40DB-1A5F-4FFF-9ACD-23CD060B45FD}" destId="{9FA94534-D8A9-4270-B704-A5805BC10B5E}" srcOrd="5" destOrd="0" presId="urn:microsoft.com/office/officeart/2005/8/layout/default#1"/>
    <dgm:cxn modelId="{3DEE06D7-E5DC-4978-B176-BDD7C845B04F}" type="presParOf" srcId="{F9CF40DB-1A5F-4FFF-9ACD-23CD060B45FD}" destId="{B2DDA712-6C8E-479A-A620-8929015FD794}" srcOrd="6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A7D292-017D-44B1-831A-88FBA324A28A}">
      <dsp:nvSpPr>
        <dsp:cNvPr id="0" name=""/>
        <dsp:cNvSpPr/>
      </dsp:nvSpPr>
      <dsp:spPr>
        <a:xfrm>
          <a:off x="1303020" y="484410"/>
          <a:ext cx="921896" cy="1577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785"/>
              </a:lnTo>
              <a:lnTo>
                <a:pt x="921896" y="77785"/>
              </a:lnTo>
              <a:lnTo>
                <a:pt x="921896" y="1577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23A12D-A0FD-415A-AB2B-15DFAF8D11FF}">
      <dsp:nvSpPr>
        <dsp:cNvPr id="0" name=""/>
        <dsp:cNvSpPr/>
      </dsp:nvSpPr>
      <dsp:spPr>
        <a:xfrm>
          <a:off x="1257299" y="484410"/>
          <a:ext cx="91440" cy="1577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7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15ADD-D88A-4876-AE2A-7F327621A77F}">
      <dsp:nvSpPr>
        <dsp:cNvPr id="0" name=""/>
        <dsp:cNvSpPr/>
      </dsp:nvSpPr>
      <dsp:spPr>
        <a:xfrm>
          <a:off x="381123" y="484410"/>
          <a:ext cx="921896" cy="157785"/>
        </a:xfrm>
        <a:custGeom>
          <a:avLst/>
          <a:gdLst/>
          <a:ahLst/>
          <a:cxnLst/>
          <a:rect l="0" t="0" r="0" b="0"/>
          <a:pathLst>
            <a:path>
              <a:moveTo>
                <a:pt x="921896" y="0"/>
              </a:moveTo>
              <a:lnTo>
                <a:pt x="921896" y="77785"/>
              </a:lnTo>
              <a:lnTo>
                <a:pt x="0" y="77785"/>
              </a:lnTo>
              <a:lnTo>
                <a:pt x="0" y="1577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F4B087-5D9F-4E14-899D-D7790BEAC78F}">
      <dsp:nvSpPr>
        <dsp:cNvPr id="0" name=""/>
        <dsp:cNvSpPr/>
      </dsp:nvSpPr>
      <dsp:spPr>
        <a:xfrm>
          <a:off x="899157" y="53488"/>
          <a:ext cx="807725" cy="430921"/>
        </a:xfrm>
        <a:prstGeom prst="rect">
          <a:avLst/>
        </a:prstGeom>
        <a:solidFill>
          <a:srgbClr val="FFFF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Основные разделы Программы</a:t>
          </a:r>
        </a:p>
      </dsp:txBody>
      <dsp:txXfrm>
        <a:off x="899157" y="53488"/>
        <a:ext cx="807725" cy="430921"/>
      </dsp:txXfrm>
    </dsp:sp>
    <dsp:sp modelId="{3CD06E26-1FC0-4818-A358-43564CEB154B}">
      <dsp:nvSpPr>
        <dsp:cNvPr id="0" name=""/>
        <dsp:cNvSpPr/>
      </dsp:nvSpPr>
      <dsp:spPr>
        <a:xfrm>
          <a:off x="174" y="642195"/>
          <a:ext cx="761897" cy="380948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Целевой</a:t>
          </a:r>
        </a:p>
      </dsp:txBody>
      <dsp:txXfrm>
        <a:off x="174" y="642195"/>
        <a:ext cx="761897" cy="380948"/>
      </dsp:txXfrm>
    </dsp:sp>
    <dsp:sp modelId="{6EDC326E-E52B-4462-AAD2-D9126D72A6FF}">
      <dsp:nvSpPr>
        <dsp:cNvPr id="0" name=""/>
        <dsp:cNvSpPr/>
      </dsp:nvSpPr>
      <dsp:spPr>
        <a:xfrm>
          <a:off x="922071" y="642195"/>
          <a:ext cx="761897" cy="380948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Содержательный</a:t>
          </a:r>
        </a:p>
      </dsp:txBody>
      <dsp:txXfrm>
        <a:off x="922071" y="642195"/>
        <a:ext cx="761897" cy="380948"/>
      </dsp:txXfrm>
    </dsp:sp>
    <dsp:sp modelId="{19C88AFA-EB28-4FED-A66A-1D883E473FCC}">
      <dsp:nvSpPr>
        <dsp:cNvPr id="0" name=""/>
        <dsp:cNvSpPr/>
      </dsp:nvSpPr>
      <dsp:spPr>
        <a:xfrm>
          <a:off x="1843967" y="642195"/>
          <a:ext cx="761897" cy="380948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Организационный</a:t>
          </a:r>
        </a:p>
      </dsp:txBody>
      <dsp:txXfrm>
        <a:off x="1843967" y="642195"/>
        <a:ext cx="761897" cy="3809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B4EA1C-77DB-46BE-A4C4-9AF4B4B6145A}">
      <dsp:nvSpPr>
        <dsp:cNvPr id="0" name=""/>
        <dsp:cNvSpPr/>
      </dsp:nvSpPr>
      <dsp:spPr>
        <a:xfrm>
          <a:off x="868203" y="7113"/>
          <a:ext cx="828385" cy="752965"/>
        </a:xfrm>
        <a:prstGeom prst="ellipse">
          <a:avLst/>
        </a:prstGeom>
        <a:solidFill>
          <a:srgbClr val="FFFF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Образовательные области Программы</a:t>
          </a:r>
        </a:p>
      </dsp:txBody>
      <dsp:txXfrm>
        <a:off x="989517" y="117382"/>
        <a:ext cx="585757" cy="532427"/>
      </dsp:txXfrm>
    </dsp:sp>
    <dsp:sp modelId="{AB18A676-9400-4161-B871-42CDD3102F43}">
      <dsp:nvSpPr>
        <dsp:cNvPr id="0" name=""/>
        <dsp:cNvSpPr/>
      </dsp:nvSpPr>
      <dsp:spPr>
        <a:xfrm rot="8081470">
          <a:off x="306929" y="878252"/>
          <a:ext cx="782590" cy="191693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9123901-F084-40BC-9E34-7FDB45A2A862}">
      <dsp:nvSpPr>
        <dsp:cNvPr id="0" name=""/>
        <dsp:cNvSpPr/>
      </dsp:nvSpPr>
      <dsp:spPr>
        <a:xfrm>
          <a:off x="-2" y="996682"/>
          <a:ext cx="846071" cy="51118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социально-коммуникативное развитие</a:t>
          </a:r>
        </a:p>
      </dsp:txBody>
      <dsp:txXfrm>
        <a:off x="14970" y="1011654"/>
        <a:ext cx="816127" cy="481238"/>
      </dsp:txXfrm>
    </dsp:sp>
    <dsp:sp modelId="{88A0E8FB-C60A-4FF4-B7B7-5ACE670AD932}">
      <dsp:nvSpPr>
        <dsp:cNvPr id="0" name=""/>
        <dsp:cNvSpPr/>
      </dsp:nvSpPr>
      <dsp:spPr>
        <a:xfrm rot="11005594">
          <a:off x="314294" y="245494"/>
          <a:ext cx="524784" cy="191693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4167DAC-64DD-436A-AFE6-11F5FF14E5A1}">
      <dsp:nvSpPr>
        <dsp:cNvPr id="0" name=""/>
        <dsp:cNvSpPr/>
      </dsp:nvSpPr>
      <dsp:spPr>
        <a:xfrm>
          <a:off x="0" y="70066"/>
          <a:ext cx="629528" cy="51118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познавательное развитие</a:t>
          </a:r>
        </a:p>
      </dsp:txBody>
      <dsp:txXfrm>
        <a:off x="14972" y="85038"/>
        <a:ext cx="599584" cy="481238"/>
      </dsp:txXfrm>
    </dsp:sp>
    <dsp:sp modelId="{63549F1B-D0AB-4491-97FC-554C562E5B6E}">
      <dsp:nvSpPr>
        <dsp:cNvPr id="0" name=""/>
        <dsp:cNvSpPr/>
      </dsp:nvSpPr>
      <dsp:spPr>
        <a:xfrm rot="4977987">
          <a:off x="1126928" y="920667"/>
          <a:ext cx="467112" cy="191693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F2CDA8B-0B64-450E-BD80-9302F639A60E}">
      <dsp:nvSpPr>
        <dsp:cNvPr id="0" name=""/>
        <dsp:cNvSpPr/>
      </dsp:nvSpPr>
      <dsp:spPr>
        <a:xfrm>
          <a:off x="1069594" y="992721"/>
          <a:ext cx="638978" cy="51118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речевое развитие</a:t>
          </a:r>
        </a:p>
      </dsp:txBody>
      <dsp:txXfrm>
        <a:off x="1084566" y="1007693"/>
        <a:ext cx="609034" cy="481238"/>
      </dsp:txXfrm>
    </dsp:sp>
    <dsp:sp modelId="{442E75F3-9785-49A0-A2A6-2D96B62A2B63}">
      <dsp:nvSpPr>
        <dsp:cNvPr id="0" name=""/>
        <dsp:cNvSpPr/>
      </dsp:nvSpPr>
      <dsp:spPr>
        <a:xfrm rot="21390112">
          <a:off x="1724578" y="245253"/>
          <a:ext cx="505993" cy="191693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103A756-DC6A-4F9B-A483-A7F823E25BC7}">
      <dsp:nvSpPr>
        <dsp:cNvPr id="0" name=""/>
        <dsp:cNvSpPr/>
      </dsp:nvSpPr>
      <dsp:spPr>
        <a:xfrm>
          <a:off x="1846544" y="70071"/>
          <a:ext cx="767112" cy="51118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художественно-эстетическое развитие</a:t>
          </a:r>
        </a:p>
      </dsp:txBody>
      <dsp:txXfrm>
        <a:off x="1861516" y="85043"/>
        <a:ext cx="737168" cy="481238"/>
      </dsp:txXfrm>
    </dsp:sp>
    <dsp:sp modelId="{6A24C2D9-495E-4B23-9923-A691DCB51EB5}">
      <dsp:nvSpPr>
        <dsp:cNvPr id="0" name=""/>
        <dsp:cNvSpPr/>
      </dsp:nvSpPr>
      <dsp:spPr>
        <a:xfrm rot="2454019">
          <a:off x="1512748" y="872721"/>
          <a:ext cx="889901" cy="191693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F81B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E00ADE4-CF8E-4B44-BD6B-DD5B62A7F110}">
      <dsp:nvSpPr>
        <dsp:cNvPr id="0" name=""/>
        <dsp:cNvSpPr/>
      </dsp:nvSpPr>
      <dsp:spPr>
        <a:xfrm>
          <a:off x="1974525" y="1004306"/>
          <a:ext cx="638978" cy="51118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физическое развитие</a:t>
          </a:r>
        </a:p>
      </dsp:txBody>
      <dsp:txXfrm>
        <a:off x="1989497" y="1019278"/>
        <a:ext cx="609034" cy="48123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449599-0CF6-4354-B3F6-4A9226720BE4}">
      <dsp:nvSpPr>
        <dsp:cNvPr id="0" name=""/>
        <dsp:cNvSpPr/>
      </dsp:nvSpPr>
      <dsp:spPr>
        <a:xfrm>
          <a:off x="75249" y="137"/>
          <a:ext cx="1171119" cy="70267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развивающая предметно-пространственная образовательная среда</a:t>
          </a:r>
        </a:p>
      </dsp:txBody>
      <dsp:txXfrm>
        <a:off x="75249" y="137"/>
        <a:ext cx="1171119" cy="702671"/>
      </dsp:txXfrm>
    </dsp:sp>
    <dsp:sp modelId="{91CA0AAD-75D6-4D06-88C3-3582DFDFC2E2}">
      <dsp:nvSpPr>
        <dsp:cNvPr id="0" name=""/>
        <dsp:cNvSpPr/>
      </dsp:nvSpPr>
      <dsp:spPr>
        <a:xfrm>
          <a:off x="1363480" y="137"/>
          <a:ext cx="1171119" cy="70267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характер взаимодействия со взрослыми</a:t>
          </a:r>
        </a:p>
      </dsp:txBody>
      <dsp:txXfrm>
        <a:off x="1363480" y="137"/>
        <a:ext cx="1171119" cy="702671"/>
      </dsp:txXfrm>
    </dsp:sp>
    <dsp:sp modelId="{67DCF26B-20C0-4DB9-8848-910CCECF08FF}">
      <dsp:nvSpPr>
        <dsp:cNvPr id="0" name=""/>
        <dsp:cNvSpPr/>
      </dsp:nvSpPr>
      <dsp:spPr>
        <a:xfrm>
          <a:off x="75249" y="819920"/>
          <a:ext cx="1171119" cy="70267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характер взаимодействия с другими детьми</a:t>
          </a:r>
        </a:p>
      </dsp:txBody>
      <dsp:txXfrm>
        <a:off x="75249" y="819920"/>
        <a:ext cx="1171119" cy="702671"/>
      </dsp:txXfrm>
    </dsp:sp>
    <dsp:sp modelId="{B2DDA712-6C8E-479A-A620-8929015FD794}">
      <dsp:nvSpPr>
        <dsp:cNvPr id="0" name=""/>
        <dsp:cNvSpPr/>
      </dsp:nvSpPr>
      <dsp:spPr>
        <a:xfrm>
          <a:off x="1363480" y="819920"/>
          <a:ext cx="1171119" cy="70267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система отношений ребенка к миру, к другим людям, к себе самому</a:t>
          </a:r>
        </a:p>
      </dsp:txBody>
      <dsp:txXfrm>
        <a:off x="1363480" y="819920"/>
        <a:ext cx="1171119" cy="7026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17</cp:revision>
  <cp:lastPrinted>2015-03-11T07:37:00Z</cp:lastPrinted>
  <dcterms:created xsi:type="dcterms:W3CDTF">2014-01-28T06:40:00Z</dcterms:created>
  <dcterms:modified xsi:type="dcterms:W3CDTF">2015-03-11T06:48:00Z</dcterms:modified>
</cp:coreProperties>
</file>