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A6" w:rsidRPr="0080642E" w:rsidRDefault="007A0CBF" w:rsidP="00690087">
      <w:pPr>
        <w:rPr>
          <w:b/>
        </w:rPr>
      </w:pPr>
      <w:r w:rsidRPr="007A0CBF">
        <w:rPr>
          <w:b/>
        </w:rPr>
        <w:pict>
          <v:shape id="_x0000_i1027" type="#_x0000_t75" style="width:521.55pt;height:728.75pt">
            <v:imagedata r:id="rId8" o:title="сканирование0002"/>
          </v:shape>
        </w:pict>
      </w:r>
      <w:r w:rsidR="004419A6" w:rsidRPr="0080642E">
        <w:rPr>
          <w:b/>
        </w:rPr>
        <w:lastRenderedPageBreak/>
        <w:t>Нормативно-правовыми документами Минобразования России:</w:t>
      </w:r>
    </w:p>
    <w:p w:rsidR="004419A6" w:rsidRPr="0080642E" w:rsidRDefault="004419A6" w:rsidP="00A070D9">
      <w:pPr>
        <w:jc w:val="both"/>
      </w:pPr>
      <w:r w:rsidRPr="0080642E">
        <w:t xml:space="preserve">          • Приказ Министерства образования и науки РФ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4419A6" w:rsidRPr="0080642E" w:rsidRDefault="004419A6" w:rsidP="00A070D9">
      <w:pPr>
        <w:jc w:val="both"/>
      </w:pPr>
      <w:r w:rsidRPr="0080642E">
        <w:t xml:space="preserve">         • Приказ Минобрнауки России от 17.10.2013 №1155 «Об утверждении федерального государственного образовательного стандарта дошкольного образования».</w:t>
      </w:r>
    </w:p>
    <w:p w:rsidR="004419A6" w:rsidRPr="0080642E" w:rsidRDefault="004419A6" w:rsidP="00A070D9">
      <w:pPr>
        <w:jc w:val="both"/>
      </w:pPr>
      <w:r w:rsidRPr="0080642E">
        <w:t>ДОУ является юридическим лицом. Имеет право от своего имени заключать договоры, имеет свою печать.</w:t>
      </w:r>
    </w:p>
    <w:p w:rsidR="004419A6" w:rsidRPr="0080642E" w:rsidRDefault="004419A6" w:rsidP="002029D0">
      <w:pPr>
        <w:ind w:firstLine="708"/>
        <w:jc w:val="both"/>
      </w:pPr>
      <w:r w:rsidRPr="0080642E">
        <w:t xml:space="preserve">           В настоящее время ДОУ  работает по лицензии серия 38Л01 № 0002885, </w:t>
      </w:r>
      <w:proofErr w:type="gramStart"/>
      <w:r w:rsidRPr="0080642E">
        <w:t>регистрационный</w:t>
      </w:r>
      <w:proofErr w:type="gramEnd"/>
      <w:r w:rsidRPr="0080642E">
        <w:t xml:space="preserve"> № 8534  от 10.11.2015 г., в соответствии с которой ДОУ имеет право ведения образовательной деятельности по основной образовательной  программе дошкольного образования ДОУ.</w:t>
      </w:r>
    </w:p>
    <w:p w:rsidR="004419A6" w:rsidRPr="0080642E" w:rsidRDefault="004419A6" w:rsidP="00A11151">
      <w:pPr>
        <w:jc w:val="both"/>
      </w:pPr>
    </w:p>
    <w:p w:rsidR="004419A6" w:rsidRPr="0080642E" w:rsidRDefault="004419A6" w:rsidP="00A11151">
      <w:pPr>
        <w:jc w:val="both"/>
      </w:pPr>
      <w:r w:rsidRPr="0080642E">
        <w:tab/>
        <w:t>МБДОУ «Детский сад  № 15» является муниципальным бюджетным дошкольным образовательным</w:t>
      </w:r>
      <w:r w:rsidR="004555F6">
        <w:t xml:space="preserve"> </w:t>
      </w:r>
      <w:r w:rsidRPr="0080642E">
        <w:t>учреждением  г. Зимы, в дальнейшем - ДОУ.</w:t>
      </w:r>
    </w:p>
    <w:p w:rsidR="004419A6" w:rsidRPr="0080642E" w:rsidRDefault="004419A6" w:rsidP="00A77541">
      <w:pPr>
        <w:ind w:firstLine="708"/>
        <w:jc w:val="both"/>
        <w:rPr>
          <w:b/>
        </w:rPr>
      </w:pPr>
      <w:r w:rsidRPr="0080642E">
        <w:rPr>
          <w:b/>
        </w:rPr>
        <w:t>Оценка системы управления ДОУ</w:t>
      </w:r>
    </w:p>
    <w:p w:rsidR="004419A6" w:rsidRPr="0080642E" w:rsidRDefault="004419A6" w:rsidP="00A11151">
      <w:pPr>
        <w:jc w:val="both"/>
      </w:pPr>
      <w:r w:rsidRPr="0080642E">
        <w:t xml:space="preserve">           Управление ДОУ осуществляется в соответствии с законодательством РФ, муниципальными правовыми актами города Зимы и Уставом МБДОУ «Детский сад  № 15» № 2072 от 19.10.2015г.</w:t>
      </w:r>
    </w:p>
    <w:p w:rsidR="004419A6" w:rsidRPr="0080642E" w:rsidRDefault="004419A6" w:rsidP="00A11151">
      <w:pPr>
        <w:jc w:val="both"/>
        <w:rPr>
          <w:b/>
        </w:rPr>
      </w:pPr>
      <w:r w:rsidRPr="0080642E">
        <w:rPr>
          <w:b/>
        </w:rPr>
        <w:t>Органами управления ДОУ являются:</w:t>
      </w:r>
    </w:p>
    <w:p w:rsidR="004419A6" w:rsidRPr="0080642E" w:rsidRDefault="004419A6" w:rsidP="00A11151">
      <w:pPr>
        <w:jc w:val="both"/>
      </w:pPr>
      <w:r w:rsidRPr="0080642E">
        <w:t>• общее собрание работников ДОУ;</w:t>
      </w:r>
    </w:p>
    <w:p w:rsidR="004419A6" w:rsidRPr="0080642E" w:rsidRDefault="004419A6" w:rsidP="00A11151">
      <w:pPr>
        <w:jc w:val="both"/>
      </w:pPr>
      <w:r w:rsidRPr="0080642E">
        <w:t>• родительский комитет;</w:t>
      </w:r>
    </w:p>
    <w:p w:rsidR="004419A6" w:rsidRPr="0080642E" w:rsidRDefault="004419A6" w:rsidP="00A11151">
      <w:pPr>
        <w:jc w:val="both"/>
      </w:pPr>
      <w:r w:rsidRPr="0080642E">
        <w:t>• коллегиальный орган управления – педагогический совет ДОУ,  который принимает все важные решения по внутренним профессиональным вопросам, принимаются все локальные акты учреждения;</w:t>
      </w:r>
    </w:p>
    <w:p w:rsidR="004419A6" w:rsidRPr="0080642E" w:rsidRDefault="004419A6" w:rsidP="00690087">
      <w:pPr>
        <w:jc w:val="both"/>
      </w:pPr>
      <w:r w:rsidRPr="0080642E">
        <w:t>• исполнительный орган ДОУ – руководитель ДО</w:t>
      </w:r>
      <w:r>
        <w:t xml:space="preserve">У </w:t>
      </w:r>
      <w:proofErr w:type="spellStart"/>
      <w:r>
        <w:t>Лыскова</w:t>
      </w:r>
      <w:proofErr w:type="spellEnd"/>
      <w:r>
        <w:t xml:space="preserve"> Еле</w:t>
      </w:r>
      <w:r w:rsidRPr="0080642E">
        <w:t>на Алексеевна.  Имеет высшее педагогическое образование</w:t>
      </w:r>
      <w:r>
        <w:t xml:space="preserve">, стаж </w:t>
      </w:r>
      <w:proofErr w:type="gramStart"/>
      <w:r>
        <w:t>педагогической</w:t>
      </w:r>
      <w:proofErr w:type="gramEnd"/>
      <w:r>
        <w:t xml:space="preserve"> работы  8 лет.</w:t>
      </w:r>
    </w:p>
    <w:p w:rsidR="004419A6" w:rsidRPr="0080642E" w:rsidRDefault="004419A6" w:rsidP="008B1972">
      <w:pPr>
        <w:ind w:firstLine="708"/>
        <w:jc w:val="both"/>
      </w:pPr>
      <w:r w:rsidRPr="0080642E">
        <w:rPr>
          <w:b/>
        </w:rPr>
        <w:t>Общее собрание работников</w:t>
      </w:r>
      <w:r w:rsidRPr="0080642E">
        <w:t xml:space="preserve"> осуществляет следующие полномочия:</w:t>
      </w:r>
    </w:p>
    <w:p w:rsidR="004419A6" w:rsidRPr="0080642E" w:rsidRDefault="004419A6" w:rsidP="00D802FF">
      <w:pPr>
        <w:jc w:val="both"/>
      </w:pPr>
      <w:r w:rsidRPr="0080642E">
        <w:t>- дает рекомендации по вопросам принятия локальных актов, регулирующих трудовые отношения с работниками Учреждения;</w:t>
      </w:r>
    </w:p>
    <w:p w:rsidR="004419A6" w:rsidRPr="0080642E" w:rsidRDefault="004419A6" w:rsidP="00D802FF">
      <w:pPr>
        <w:jc w:val="both"/>
      </w:pPr>
      <w:r w:rsidRPr="0080642E">
        <w:t>- обсуждает вопросы состояния трудовой дисциплины в Учреждении, дает рекомендации по ее укреплению;</w:t>
      </w:r>
    </w:p>
    <w:p w:rsidR="004419A6" w:rsidRPr="0080642E" w:rsidRDefault="004419A6" w:rsidP="00D802FF">
      <w:pPr>
        <w:jc w:val="both"/>
      </w:pPr>
      <w:r w:rsidRPr="0080642E">
        <w:t>- содействует созданию оптимальных условий для организации труда и профессионального совершенствования работников;</w:t>
      </w:r>
    </w:p>
    <w:p w:rsidR="004419A6" w:rsidRPr="0080642E" w:rsidRDefault="004419A6" w:rsidP="00D802FF">
      <w:pPr>
        <w:jc w:val="both"/>
      </w:pPr>
      <w:r w:rsidRPr="0080642E">
        <w:t>- выражает мнение в письменной форме при принятии локальных нормативных актов, затрагивающих права и обязанности работников Учреждения;</w:t>
      </w:r>
    </w:p>
    <w:p w:rsidR="004419A6" w:rsidRPr="0080642E" w:rsidRDefault="004419A6" w:rsidP="00D802FF">
      <w:pPr>
        <w:jc w:val="both"/>
      </w:pPr>
      <w:r w:rsidRPr="0080642E">
        <w:t>- осуществляет согласование отчетного доклада заведующего о работе в истекшем году;</w:t>
      </w:r>
    </w:p>
    <w:p w:rsidR="004419A6" w:rsidRPr="0080642E" w:rsidRDefault="004419A6" w:rsidP="00D802FF">
      <w:pPr>
        <w:jc w:val="both"/>
      </w:pPr>
      <w:r w:rsidRPr="0080642E">
        <w:t>- утверждает результаты  самообследования Учреждения;</w:t>
      </w:r>
    </w:p>
    <w:p w:rsidR="004419A6" w:rsidRPr="0080642E" w:rsidRDefault="004419A6" w:rsidP="00D802FF">
      <w:pPr>
        <w:jc w:val="both"/>
      </w:pPr>
      <w:r w:rsidRPr="0080642E">
        <w:t>- рассматривает иные вопросы деятельности Учреждения, принятые общим собранием работников к своему рассмотрению либо вынесенные на его рассмотрение заведующим Учреждением.</w:t>
      </w:r>
    </w:p>
    <w:p w:rsidR="004419A6" w:rsidRPr="0080642E" w:rsidRDefault="004419A6" w:rsidP="008B1972">
      <w:pPr>
        <w:ind w:firstLine="708"/>
        <w:jc w:val="both"/>
      </w:pPr>
      <w:r w:rsidRPr="0080642E">
        <w:rPr>
          <w:b/>
        </w:rPr>
        <w:t>Педагогический совет</w:t>
      </w:r>
      <w:r w:rsidRPr="0080642E">
        <w:t xml:space="preserve"> осуществляет следующие полномочия:</w:t>
      </w:r>
    </w:p>
    <w:p w:rsidR="004419A6" w:rsidRPr="0080642E" w:rsidRDefault="004419A6" w:rsidP="00D802FF">
      <w:pPr>
        <w:jc w:val="both"/>
      </w:pPr>
      <w:r w:rsidRPr="0080642E">
        <w:t>- разрабатывает основные направления и программы развития Учреждения, повышения качества образовательного процесса, представляет их заведующему для последующего утверждения;</w:t>
      </w:r>
    </w:p>
    <w:p w:rsidR="004419A6" w:rsidRPr="0080642E" w:rsidRDefault="004419A6" w:rsidP="00D802FF">
      <w:pPr>
        <w:jc w:val="both"/>
      </w:pPr>
      <w:r w:rsidRPr="0080642E">
        <w:t>- утверждает план работы на каждый учебный год;</w:t>
      </w:r>
    </w:p>
    <w:p w:rsidR="004419A6" w:rsidRPr="0080642E" w:rsidRDefault="004419A6" w:rsidP="00D802FF">
      <w:pPr>
        <w:jc w:val="both"/>
      </w:pPr>
      <w:r w:rsidRPr="0080642E">
        <w:t xml:space="preserve">- утверждает </w:t>
      </w:r>
      <w:proofErr w:type="gramStart"/>
      <w:r w:rsidRPr="0080642E">
        <w:t>образовательные</w:t>
      </w:r>
      <w:proofErr w:type="gramEnd"/>
      <w:r w:rsidRPr="0080642E">
        <w:t xml:space="preserve"> программы, реализуемые Учреждением;</w:t>
      </w:r>
    </w:p>
    <w:p w:rsidR="004419A6" w:rsidRPr="0080642E" w:rsidRDefault="004419A6" w:rsidP="00D802FF">
      <w:pPr>
        <w:jc w:val="both"/>
      </w:pPr>
      <w:r w:rsidRPr="0080642E">
        <w:t>- утверждает перечень образовательных программ, разработку которых необходимо осуществить в Учреждении;</w:t>
      </w:r>
    </w:p>
    <w:p w:rsidR="004419A6" w:rsidRPr="0080642E" w:rsidRDefault="004419A6" w:rsidP="00D802FF">
      <w:pPr>
        <w:jc w:val="both"/>
      </w:pPr>
      <w:r w:rsidRPr="0080642E">
        <w:t>- утверждает список учебных пособий, допущенных к использованию при реализации образовательных программ Учреждения;</w:t>
      </w:r>
    </w:p>
    <w:p w:rsidR="004419A6" w:rsidRPr="0080642E" w:rsidRDefault="004419A6" w:rsidP="00D802FF">
      <w:pPr>
        <w:jc w:val="both"/>
      </w:pPr>
      <w:r w:rsidRPr="0080642E">
        <w:lastRenderedPageBreak/>
        <w:t>- осуществляет выдвижение  педагогических работников на участие в конкурсах;</w:t>
      </w:r>
    </w:p>
    <w:p w:rsidR="004419A6" w:rsidRPr="0080642E" w:rsidRDefault="004419A6" w:rsidP="00D802FF">
      <w:pPr>
        <w:jc w:val="both"/>
      </w:pPr>
      <w:r w:rsidRPr="0080642E">
        <w:t>- 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4419A6" w:rsidRPr="0080642E" w:rsidRDefault="004419A6" w:rsidP="00D802FF">
      <w:pPr>
        <w:jc w:val="both"/>
      </w:pPr>
      <w:r w:rsidRPr="0080642E">
        <w:t>- 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Учреждения;</w:t>
      </w:r>
    </w:p>
    <w:p w:rsidR="004419A6" w:rsidRPr="0080642E" w:rsidRDefault="004419A6" w:rsidP="00D802FF">
      <w:pPr>
        <w:jc w:val="both"/>
      </w:pPr>
      <w:r w:rsidRPr="0080642E">
        <w:t>- заслушивает информацию и отчеты членов педагогического совета Учреждения;</w:t>
      </w:r>
    </w:p>
    <w:p w:rsidR="004419A6" w:rsidRPr="0080642E" w:rsidRDefault="004419A6" w:rsidP="00D802FF">
      <w:pPr>
        <w:jc w:val="both"/>
      </w:pPr>
      <w:r w:rsidRPr="0080642E">
        <w:t xml:space="preserve">-  осуществляет рассмотрение итогов </w:t>
      </w:r>
      <w:proofErr w:type="gramStart"/>
      <w:r w:rsidRPr="0080642E">
        <w:t>учебной</w:t>
      </w:r>
      <w:proofErr w:type="gramEnd"/>
      <w:r w:rsidRPr="0080642E">
        <w:t xml:space="preserve"> работы Учреждения.</w:t>
      </w:r>
    </w:p>
    <w:p w:rsidR="004419A6" w:rsidRPr="0080642E" w:rsidRDefault="004419A6" w:rsidP="00D802FF">
      <w:pPr>
        <w:jc w:val="both"/>
      </w:pPr>
      <w:r w:rsidRPr="0080642E">
        <w:t xml:space="preserve">- осуществляет иные полномочия, предусмотренные законодательством об образовании. </w:t>
      </w:r>
    </w:p>
    <w:p w:rsidR="004419A6" w:rsidRPr="0080642E" w:rsidRDefault="004419A6" w:rsidP="00D802FF">
      <w:pPr>
        <w:ind w:firstLine="708"/>
        <w:jc w:val="both"/>
        <w:rPr>
          <w:b/>
        </w:rPr>
      </w:pPr>
      <w:r w:rsidRPr="0080642E">
        <w:rPr>
          <w:b/>
        </w:rPr>
        <w:t>Родительский комитет ДОУ осуществляет следующие полномочия:</w:t>
      </w:r>
    </w:p>
    <w:p w:rsidR="004419A6" w:rsidRPr="0080642E" w:rsidRDefault="004419A6" w:rsidP="009400E7">
      <w:pPr>
        <w:jc w:val="both"/>
      </w:pPr>
      <w:r w:rsidRPr="0080642E">
        <w:t>- Отношения ДОУ с родителями (законными представителями) воспитанников регулируются в порядке, установленном Законом  «Об образовании в Российской Федерации» и Уставом.</w:t>
      </w:r>
    </w:p>
    <w:p w:rsidR="004419A6" w:rsidRPr="0080642E" w:rsidRDefault="004419A6" w:rsidP="00D802FF">
      <w:pPr>
        <w:jc w:val="both"/>
      </w:pPr>
      <w:r w:rsidRPr="0080642E">
        <w:t>- Первым звеном в системе самоуправления родителя является общий родительский комитет и родительский комитет в группе. Компетенцией родительского комитета является организация и проведение общих мероприятий  в группе, принятие решений об участии родителей в мероприятиях по благоустройству территории  ДОУ, выставках совместного творчества, конкурсах и т.д.</w:t>
      </w:r>
    </w:p>
    <w:p w:rsidR="004419A6" w:rsidRPr="0080642E" w:rsidRDefault="004419A6" w:rsidP="00A11151">
      <w:pPr>
        <w:jc w:val="both"/>
      </w:pPr>
      <w:r w:rsidRPr="0080642E">
        <w:t xml:space="preserve"> - Родительский комитет ходатайствует перед заведующим ДОУ о поощрении, награждениях благодарственными письмами активных представителей родительской общественности группы, знаком «Родительское признание». Оказывает помощь воспитателям группы по созданию комфортной, развивающей предметно-пространственной среды. Принимает решение об участии родителей воспитанников по озеленению территории, оформлению прогулочных участков к летней оздоровительной кампании.   </w:t>
      </w:r>
    </w:p>
    <w:p w:rsidR="004419A6" w:rsidRPr="0080642E" w:rsidRDefault="004419A6" w:rsidP="009400E7">
      <w:pPr>
        <w:ind w:firstLine="708"/>
        <w:jc w:val="both"/>
        <w:rPr>
          <w:color w:val="0070C0"/>
        </w:rPr>
      </w:pPr>
      <w:r w:rsidRPr="0080642E">
        <w:t>В детском саду функционирует  Первичная профсоюзная организация, председатель профсоюзной организации во</w:t>
      </w:r>
      <w:r>
        <w:t>спитатель Ильина Ирина Владими</w:t>
      </w:r>
      <w:r w:rsidRPr="0080642E">
        <w:t xml:space="preserve">ровна.  </w:t>
      </w:r>
    </w:p>
    <w:p w:rsidR="004419A6" w:rsidRPr="0080642E" w:rsidRDefault="004419A6" w:rsidP="00A74F8A">
      <w:pPr>
        <w:ind w:firstLine="426"/>
        <w:jc w:val="center"/>
        <w:rPr>
          <w:b/>
        </w:rPr>
      </w:pPr>
    </w:p>
    <w:p w:rsidR="004419A6" w:rsidRPr="0080642E" w:rsidRDefault="004419A6" w:rsidP="00A74F8A">
      <w:pPr>
        <w:ind w:firstLine="426"/>
        <w:jc w:val="center"/>
        <w:rPr>
          <w:b/>
        </w:rPr>
      </w:pPr>
      <w:r w:rsidRPr="0080642E">
        <w:rPr>
          <w:b/>
        </w:rPr>
        <w:t>Организационно-правовое  обеспечение  деятельности образовательной организации</w:t>
      </w:r>
    </w:p>
    <w:p w:rsidR="004419A6" w:rsidRPr="0080642E" w:rsidRDefault="004419A6" w:rsidP="00A11151">
      <w:pPr>
        <w:jc w:val="both"/>
        <w:rPr>
          <w:b/>
        </w:rPr>
      </w:pPr>
    </w:p>
    <w:p w:rsidR="004419A6" w:rsidRPr="0080642E" w:rsidRDefault="004419A6" w:rsidP="00A74F8A">
      <w:pPr>
        <w:ind w:firstLine="426"/>
        <w:jc w:val="both"/>
      </w:pPr>
      <w:r w:rsidRPr="0080642E">
        <w:rPr>
          <w:b/>
        </w:rPr>
        <w:t>Наличие свидетельств:</w:t>
      </w:r>
    </w:p>
    <w:p w:rsidR="004555F6" w:rsidRDefault="004419A6" w:rsidP="004653A3">
      <w:pPr>
        <w:ind w:left="426"/>
        <w:jc w:val="both"/>
      </w:pPr>
      <w:r w:rsidRPr="0080642E">
        <w:sym w:font="Symbol" w:char="F0B7"/>
      </w:r>
      <w:r w:rsidR="004555F6">
        <w:t xml:space="preserve"> </w:t>
      </w:r>
      <w:r w:rsidRPr="0080642E">
        <w:t>Лист записи Единого государственного реестра юридических лиц от 27 октября 2015г.</w:t>
      </w:r>
    </w:p>
    <w:p w:rsidR="004419A6" w:rsidRPr="0080642E" w:rsidRDefault="004419A6" w:rsidP="004653A3">
      <w:pPr>
        <w:ind w:left="426"/>
        <w:jc w:val="both"/>
      </w:pPr>
      <w:r w:rsidRPr="0080642E">
        <w:sym w:font="Symbol" w:char="F0B7"/>
      </w:r>
      <w:r w:rsidR="004555F6">
        <w:t xml:space="preserve"> </w:t>
      </w:r>
      <w:r w:rsidRPr="0080642E">
        <w:t xml:space="preserve">Свидетельство </w:t>
      </w:r>
      <w:proofErr w:type="gramStart"/>
      <w:r w:rsidRPr="0080642E">
        <w:t>о постановке на учет российской организации в налоговом органе по месту нахождения на территории</w:t>
      </w:r>
      <w:proofErr w:type="gramEnd"/>
      <w:r w:rsidRPr="0080642E">
        <w:t xml:space="preserve"> Российской Федерации серия 38 № 003740375</w:t>
      </w:r>
    </w:p>
    <w:p w:rsidR="004419A6" w:rsidRPr="0080642E" w:rsidRDefault="004419A6" w:rsidP="00A74F8A">
      <w:pPr>
        <w:ind w:firstLine="426"/>
        <w:jc w:val="both"/>
      </w:pPr>
      <w:r w:rsidRPr="0080642E">
        <w:t>Устав муниципального бюджетного дошкольного</w:t>
      </w:r>
      <w:r w:rsidR="004555F6">
        <w:t xml:space="preserve"> </w:t>
      </w:r>
      <w:r w:rsidRPr="0080642E">
        <w:t>образовательного учреждения  «Детский сад №15» (утвержден Постановлением администрации Зиминского городского муниципального образования от 19.10.2015 г. № 2072), соответствует законам и иным нормативным правовым актам Российской Федерации.</w:t>
      </w:r>
    </w:p>
    <w:p w:rsidR="004419A6" w:rsidRPr="0080642E" w:rsidRDefault="004419A6" w:rsidP="00A11151">
      <w:pPr>
        <w:jc w:val="both"/>
        <w:rPr>
          <w:b/>
        </w:rPr>
      </w:pPr>
      <w:r w:rsidRPr="0080642E">
        <w:rPr>
          <w:b/>
        </w:rPr>
        <w:t>Наличие локальных актов образовательной организации: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коллективный договор;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правила внутреннего трудового распорядка;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 родительском собрании;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 родительском комитете;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об общем собрании;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>порядок комплектования Учреждения;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 Педагогическом совете;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 рабочей группе;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об оплате труда работников МБДОУ «Детский сад  № 15»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 работе с персональными данными сотрудников;</w:t>
      </w:r>
    </w:p>
    <w:p w:rsidR="004419A6" w:rsidRPr="0080642E" w:rsidRDefault="004419A6" w:rsidP="00A11151">
      <w:pPr>
        <w:jc w:val="both"/>
      </w:pPr>
      <w:r w:rsidRPr="0080642E">
        <w:lastRenderedPageBreak/>
        <w:sym w:font="Symbol" w:char="F0B7"/>
      </w:r>
      <w:r w:rsidRPr="0080642E">
        <w:t xml:space="preserve"> положение о работе с персональными данными воспитанников и родителей (законных представителей);</w:t>
      </w:r>
    </w:p>
    <w:p w:rsidR="004419A6" w:rsidRPr="0080642E" w:rsidRDefault="004419A6" w:rsidP="00A11151">
      <w:pPr>
        <w:jc w:val="both"/>
      </w:pPr>
      <w:r w:rsidRPr="0080642E">
        <w:sym w:font="Symbol" w:char="F0B7"/>
      </w:r>
      <w:r w:rsidRPr="0080642E">
        <w:t xml:space="preserve"> положение об организации работы по охране труда и безопасности жизнедеятельности.</w:t>
      </w:r>
    </w:p>
    <w:p w:rsidR="004419A6" w:rsidRDefault="004419A6" w:rsidP="00100615">
      <w:pPr>
        <w:pStyle w:val="a3"/>
        <w:numPr>
          <w:ilvl w:val="0"/>
          <w:numId w:val="23"/>
        </w:numPr>
        <w:ind w:left="284" w:hanging="284"/>
        <w:jc w:val="both"/>
      </w:pPr>
      <w:r w:rsidRPr="0080642E">
        <w:t>положение о порядке подготовки и организации проведения самообследования;</w:t>
      </w:r>
    </w:p>
    <w:p w:rsidR="00514DC1" w:rsidRPr="0080642E" w:rsidRDefault="00514DC1" w:rsidP="00100615">
      <w:pPr>
        <w:pStyle w:val="a3"/>
        <w:numPr>
          <w:ilvl w:val="0"/>
          <w:numId w:val="23"/>
        </w:numPr>
        <w:ind w:left="284" w:hanging="284"/>
        <w:jc w:val="both"/>
      </w:pPr>
      <w:r>
        <w:t>положение о Программе развития ДОУ.</w:t>
      </w:r>
    </w:p>
    <w:p w:rsidR="004419A6" w:rsidRPr="0080642E" w:rsidRDefault="004419A6" w:rsidP="00A11151">
      <w:pPr>
        <w:jc w:val="both"/>
      </w:pPr>
    </w:p>
    <w:p w:rsidR="004419A6" w:rsidRDefault="004419A6" w:rsidP="00A74F8A">
      <w:pPr>
        <w:ind w:firstLine="360"/>
        <w:jc w:val="both"/>
        <w:rPr>
          <w:b/>
        </w:rPr>
      </w:pPr>
    </w:p>
    <w:p w:rsidR="004419A6" w:rsidRPr="0080642E" w:rsidRDefault="004419A6" w:rsidP="00A74F8A">
      <w:pPr>
        <w:ind w:firstLine="360"/>
        <w:jc w:val="both"/>
        <w:rPr>
          <w:b/>
        </w:rPr>
      </w:pPr>
      <w:r w:rsidRPr="0080642E">
        <w:rPr>
          <w:b/>
        </w:rPr>
        <w:t>Право владения, использование материально-технической базы</w:t>
      </w:r>
    </w:p>
    <w:p w:rsidR="004419A6" w:rsidRPr="0080642E" w:rsidRDefault="004419A6" w:rsidP="00A11151">
      <w:pPr>
        <w:jc w:val="both"/>
      </w:pPr>
      <w:r w:rsidRPr="0080642E">
        <w:t>Муниципальное бюджетное дошкольное  образовательное</w:t>
      </w:r>
      <w:r w:rsidR="004555F6">
        <w:t xml:space="preserve"> </w:t>
      </w:r>
      <w:r w:rsidRPr="0080642E">
        <w:t>учреждение «Детский сад № 15», занимает двухэтажное здание общей площадью 2430,7кв.м.  Занимаемая площадь территории 9298,63 кв. м.</w:t>
      </w:r>
      <w:r w:rsidR="004555F6">
        <w:t xml:space="preserve"> </w:t>
      </w:r>
      <w:r w:rsidRPr="0080642E">
        <w:t>Здание  построено по проекту, рассчитанному на 12 групп. Технический паспорт составлен по состоянию на 15 ноября 2008 года.</w:t>
      </w:r>
    </w:p>
    <w:p w:rsidR="004419A6" w:rsidRPr="0080642E" w:rsidRDefault="004419A6" w:rsidP="00A11151">
      <w:pPr>
        <w:jc w:val="both"/>
      </w:pPr>
      <w:r w:rsidRPr="0080642E">
        <w:t xml:space="preserve">Свидетельство о государственной регистрации права  на пользование  земельным участком № 38АД294999 от 24.09.2010., </w:t>
      </w:r>
    </w:p>
    <w:p w:rsidR="004419A6" w:rsidRPr="0080642E" w:rsidRDefault="004419A6" w:rsidP="00A11151">
      <w:pPr>
        <w:jc w:val="both"/>
      </w:pPr>
      <w:r w:rsidRPr="0080642E">
        <w:t xml:space="preserve">           Здание блочное, железобетонное, благоустроенное, оснащено центральным отоплением, холодным и горячим водоснабжением, канализацией, приточной вентиляцией.  Свидетельство о государственной регистрации права от 16.02.2010 г.</w:t>
      </w:r>
    </w:p>
    <w:p w:rsidR="004419A6" w:rsidRPr="0080642E" w:rsidRDefault="004419A6" w:rsidP="00A11151">
      <w:pPr>
        <w:jc w:val="both"/>
      </w:pPr>
      <w:r w:rsidRPr="0080642E">
        <w:t xml:space="preserve"> 38-АД № 091191.</w:t>
      </w:r>
    </w:p>
    <w:p w:rsidR="004419A6" w:rsidRPr="0080642E" w:rsidRDefault="004419A6" w:rsidP="00A11151">
      <w:pPr>
        <w:jc w:val="both"/>
      </w:pPr>
      <w:r w:rsidRPr="0080642E">
        <w:t xml:space="preserve">           Вид права: оперативное управление.</w:t>
      </w:r>
    </w:p>
    <w:p w:rsidR="004419A6" w:rsidRDefault="004419A6" w:rsidP="00A11151">
      <w:pPr>
        <w:jc w:val="both"/>
        <w:rPr>
          <w:b/>
        </w:rPr>
      </w:pPr>
    </w:p>
    <w:p w:rsidR="004419A6" w:rsidRPr="0080642E" w:rsidRDefault="004419A6" w:rsidP="0080642E">
      <w:pPr>
        <w:ind w:firstLine="708"/>
        <w:jc w:val="both"/>
        <w:rPr>
          <w:b/>
        </w:rPr>
      </w:pPr>
      <w:r w:rsidRPr="0080642E">
        <w:rPr>
          <w:b/>
        </w:rPr>
        <w:t>Характеристика территории ДОУ</w:t>
      </w:r>
    </w:p>
    <w:p w:rsidR="004419A6" w:rsidRPr="0080642E" w:rsidRDefault="004419A6" w:rsidP="0080642E">
      <w:pPr>
        <w:ind w:firstLine="708"/>
        <w:jc w:val="both"/>
      </w:pPr>
      <w:r w:rsidRPr="0080642E">
        <w:t>Общая площадь территории  9298кв.м.</w:t>
      </w:r>
    </w:p>
    <w:p w:rsidR="004419A6" w:rsidRPr="0080642E" w:rsidRDefault="004419A6" w:rsidP="0081279C">
      <w:pPr>
        <w:ind w:firstLine="708"/>
        <w:jc w:val="both"/>
      </w:pPr>
      <w:r w:rsidRPr="0080642E">
        <w:t xml:space="preserve">В ДОУ обеспечивается безопасность жизни и деятельности ребенка в здании и на прилегающей территории. Вся территория детского сада по периметру огорожена забором, в ночное время суток освещается, озеленена, имеются травяные газоны, цветники. </w:t>
      </w:r>
    </w:p>
    <w:p w:rsidR="004419A6" w:rsidRPr="0080642E" w:rsidRDefault="004419A6" w:rsidP="0081279C">
      <w:pPr>
        <w:ind w:firstLine="708"/>
        <w:jc w:val="both"/>
      </w:pPr>
      <w:r w:rsidRPr="0080642E">
        <w:t xml:space="preserve">В ДОУ соблюдаются правила по охране труда, пожарной безопасности, техники безопасности при эксплуатации оборудования. Обеспечивается безопасность жизнедеятельности воспитанников и сотрудников, социальные гарантии участников образовательного процесса. </w:t>
      </w:r>
    </w:p>
    <w:p w:rsidR="004419A6" w:rsidRPr="0080642E" w:rsidRDefault="004419A6" w:rsidP="0081279C">
      <w:pPr>
        <w:jc w:val="both"/>
      </w:pPr>
      <w:r w:rsidRPr="0080642E">
        <w:t xml:space="preserve">Имеется необходимая нормативная база, регламентирующая эту деятельность: </w:t>
      </w:r>
    </w:p>
    <w:p w:rsidR="004419A6" w:rsidRPr="0080642E" w:rsidRDefault="004419A6" w:rsidP="0081279C">
      <w:pPr>
        <w:jc w:val="both"/>
      </w:pPr>
      <w:r w:rsidRPr="0080642E">
        <w:t xml:space="preserve">• Паспорт антитеррористической защищенности </w:t>
      </w:r>
    </w:p>
    <w:p w:rsidR="004419A6" w:rsidRPr="0080642E" w:rsidRDefault="004419A6" w:rsidP="0081279C">
      <w:pPr>
        <w:jc w:val="both"/>
      </w:pPr>
      <w:r w:rsidRPr="0080642E">
        <w:t xml:space="preserve">• Инструкции по технике безопасности и пожарной безопасности. </w:t>
      </w:r>
    </w:p>
    <w:p w:rsidR="004419A6" w:rsidRPr="0080642E" w:rsidRDefault="004419A6" w:rsidP="0081279C">
      <w:pPr>
        <w:jc w:val="both"/>
      </w:pPr>
      <w:r w:rsidRPr="0080642E">
        <w:t xml:space="preserve">• Инструкции по охране труда. </w:t>
      </w:r>
    </w:p>
    <w:p w:rsidR="004419A6" w:rsidRPr="0080642E" w:rsidRDefault="004419A6" w:rsidP="0081279C">
      <w:pPr>
        <w:jc w:val="both"/>
      </w:pPr>
      <w:r w:rsidRPr="0080642E">
        <w:t xml:space="preserve">• План мероприятий по обеспечению комплексной безопасности. </w:t>
      </w:r>
    </w:p>
    <w:p w:rsidR="004419A6" w:rsidRPr="0080642E" w:rsidRDefault="004419A6" w:rsidP="0081279C">
      <w:pPr>
        <w:jc w:val="both"/>
      </w:pPr>
      <w:r w:rsidRPr="0080642E">
        <w:t xml:space="preserve">• План по профилактике травматизма в ДОУ. </w:t>
      </w:r>
    </w:p>
    <w:p w:rsidR="004419A6" w:rsidRPr="0080642E" w:rsidRDefault="004419A6" w:rsidP="0081279C">
      <w:pPr>
        <w:jc w:val="both"/>
      </w:pPr>
      <w:r w:rsidRPr="0080642E">
        <w:t xml:space="preserve">• План противопожарных мероприятий. </w:t>
      </w:r>
    </w:p>
    <w:p w:rsidR="004419A6" w:rsidRPr="0080642E" w:rsidRDefault="004419A6" w:rsidP="009400E7">
      <w:pPr>
        <w:ind w:firstLine="708"/>
        <w:jc w:val="both"/>
      </w:pPr>
      <w:r w:rsidRPr="0080642E">
        <w:t xml:space="preserve">Здание детского сада оборудовано автоматической пожарной сигнализацией, системой оповещения о пожаре и ЧС,  обеспечено первичными средствами пожаротушения. </w:t>
      </w:r>
    </w:p>
    <w:p w:rsidR="004419A6" w:rsidRPr="0080642E" w:rsidRDefault="004419A6" w:rsidP="009400E7">
      <w:pPr>
        <w:ind w:firstLine="708"/>
        <w:jc w:val="both"/>
      </w:pPr>
      <w:r w:rsidRPr="0080642E">
        <w:t xml:space="preserve">Для экстренных случаев предусмотрен вызов наряда вневедомственной охраны нажатием кнопки  тревожной сигнализации (КТС). </w:t>
      </w:r>
    </w:p>
    <w:p w:rsidR="004419A6" w:rsidRPr="0080642E" w:rsidRDefault="004419A6" w:rsidP="009400E7">
      <w:pPr>
        <w:ind w:firstLine="708"/>
        <w:jc w:val="both"/>
      </w:pPr>
      <w:r w:rsidRPr="0080642E">
        <w:t xml:space="preserve">Инструктаж проводится своевременно и под личную подпись. </w:t>
      </w:r>
    </w:p>
    <w:p w:rsidR="004419A6" w:rsidRPr="0080642E" w:rsidRDefault="004419A6" w:rsidP="009400E7">
      <w:pPr>
        <w:ind w:firstLine="708"/>
        <w:jc w:val="both"/>
      </w:pPr>
      <w:r w:rsidRPr="0080642E">
        <w:t xml:space="preserve">Исполнение предписаний </w:t>
      </w:r>
      <w:proofErr w:type="spellStart"/>
      <w:r w:rsidRPr="0080642E">
        <w:t>Роспотребнадзора</w:t>
      </w:r>
      <w:proofErr w:type="spellEnd"/>
      <w:r w:rsidRPr="0080642E">
        <w:t xml:space="preserve">, </w:t>
      </w:r>
      <w:proofErr w:type="spellStart"/>
      <w:r w:rsidRPr="0080642E">
        <w:t>Пожнадзора</w:t>
      </w:r>
      <w:proofErr w:type="spellEnd"/>
      <w:r w:rsidRPr="0080642E">
        <w:t xml:space="preserve"> в ДОУ выполняется соответственно указанным срокам устранения недостатков. </w:t>
      </w:r>
    </w:p>
    <w:p w:rsidR="004419A6" w:rsidRPr="0080642E" w:rsidRDefault="004419A6" w:rsidP="00B13FFE">
      <w:pPr>
        <w:jc w:val="both"/>
      </w:pPr>
      <w:r w:rsidRPr="0080642E">
        <w:t xml:space="preserve">            Строго соблюдается охрана труда и техника безопасности. Работа осуществляется в соответствии с нормативной базой в этом направлении. </w:t>
      </w:r>
    </w:p>
    <w:p w:rsidR="004419A6" w:rsidRPr="0080642E" w:rsidRDefault="004419A6" w:rsidP="00A11151">
      <w:pPr>
        <w:jc w:val="both"/>
      </w:pPr>
      <w:r w:rsidRPr="0080642E">
        <w:t xml:space="preserve">На территории ДОУ оборудованы  9 игровых прогулочных площадок, на них расположено 8 прогулочных веранд. На участках созданы  условия </w:t>
      </w:r>
      <w:proofErr w:type="gramStart"/>
      <w:r w:rsidRPr="0080642E">
        <w:t>для</w:t>
      </w:r>
      <w:proofErr w:type="gramEnd"/>
      <w:r w:rsidRPr="0080642E">
        <w:t xml:space="preserve"> разнообразной деятельности детей. </w:t>
      </w:r>
      <w:proofErr w:type="gramStart"/>
      <w:r w:rsidRPr="0080642E">
        <w:t xml:space="preserve">Имеются пособия для двигательной активности: бревна для хождения, пеньки для ходьбы и спрыгивания,   дорожки для профилактики плоскостопия, мишени для метания, дуги для подлезания;  для игровой деятельности имеется оборудование, выполненное из </w:t>
      </w:r>
      <w:r w:rsidRPr="0080642E">
        <w:lastRenderedPageBreak/>
        <w:t>дерева: домики, пароход, лодочки, качели, машины, песочницы, самолет, столики, детские скамейки.</w:t>
      </w:r>
      <w:proofErr w:type="gramEnd"/>
      <w:r w:rsidR="004555F6">
        <w:t xml:space="preserve"> </w:t>
      </w:r>
      <w:r w:rsidRPr="0080642E">
        <w:t>Имеются пособия из автомобильных шин: машины, мотоциклы, лошадки, гусеницы. На спортивной площадке</w:t>
      </w:r>
      <w:r w:rsidR="004555F6">
        <w:t xml:space="preserve"> </w:t>
      </w:r>
      <w:r w:rsidRPr="0080642E">
        <w:t>имеются рукоходы, беговая дорожка, площадка для волейбола, пособия для ходьбы, спрыгивания, для метания, прыжков и так далее, скамейки для отдыха, беседка для сюжетных игр, 2 деревянные постройки «мельницы» для упражнений в ходьбе (поднимание вверх) и спуске.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tab/>
        <w:t xml:space="preserve">На каждом участке и у центрального входа в детский сад, на газонах детского сада разбиты цветники, клумбы, рабатки, которые все лето радуют глаз детей и взрослых ярким разнообразным цветением, вызывают желание трудиться, знакомиться с названиями растений. </w:t>
      </w:r>
      <w:proofErr w:type="gramStart"/>
      <w:r w:rsidRPr="0080642E">
        <w:t>На газонах у центрального входа для оформления находятся объемные деревянные скульптуры-</w:t>
      </w:r>
      <w:proofErr w:type="spellStart"/>
      <w:r w:rsidRPr="0080642E">
        <w:t>Смешарики</w:t>
      </w:r>
      <w:proofErr w:type="spellEnd"/>
      <w:r w:rsidRPr="0080642E">
        <w:t>, выполненные руками родителей.</w:t>
      </w:r>
      <w:proofErr w:type="gramEnd"/>
      <w:r w:rsidR="004555F6">
        <w:t xml:space="preserve"> </w:t>
      </w:r>
      <w:r w:rsidRPr="0080642E">
        <w:t>Для поддержания территории в эстетическом состоянии регулярно проводится подкашивание травы газонокосилкой.</w:t>
      </w:r>
    </w:p>
    <w:p w:rsidR="004419A6" w:rsidRPr="0080642E" w:rsidRDefault="004419A6" w:rsidP="00A11151">
      <w:pPr>
        <w:tabs>
          <w:tab w:val="left" w:pos="915"/>
        </w:tabs>
        <w:jc w:val="both"/>
      </w:pPr>
      <w:r>
        <w:tab/>
      </w:r>
      <w:proofErr w:type="gramStart"/>
      <w:r>
        <w:t xml:space="preserve">Имеется </w:t>
      </w:r>
      <w:r w:rsidRPr="0080642E">
        <w:t xml:space="preserve"> автогородок  с соответствующей разметкой, с пешеходным переходом, с установкой лежачего полицейского, с 2-мя действующими светофорами для пешеходов и 2-мя для транспорта, павильон ДПС с необходимым оборудованием, имеются 4 машины, 3 велосипеда, приобретена еще одна машина; имеется форма для регулировщиков (для мальчиков и для девочек), жезлы и по территории детского сада укреплены 29 дорожных знаков.</w:t>
      </w:r>
      <w:proofErr w:type="gramEnd"/>
      <w:r w:rsidRPr="0080642E">
        <w:t xml:space="preserve"> Для сюжетно-ролевых игр детей изготовлены стойки-указатели: кафе «Вкусняшка», «Мини-</w:t>
      </w:r>
      <w:proofErr w:type="spellStart"/>
      <w:r w:rsidRPr="0080642E">
        <w:t>маркет</w:t>
      </w:r>
      <w:proofErr w:type="spellEnd"/>
      <w:r w:rsidRPr="0080642E">
        <w:t>», «</w:t>
      </w:r>
      <w:proofErr w:type="gramStart"/>
      <w:r w:rsidRPr="0080642E">
        <w:t>Авто-сервис</w:t>
      </w:r>
      <w:proofErr w:type="gramEnd"/>
      <w:r w:rsidRPr="0080642E">
        <w:t>».</w:t>
      </w:r>
    </w:p>
    <w:p w:rsidR="004419A6" w:rsidRPr="00CF6173" w:rsidRDefault="004419A6" w:rsidP="00A11151">
      <w:pPr>
        <w:tabs>
          <w:tab w:val="left" w:pos="915"/>
        </w:tabs>
        <w:jc w:val="both"/>
        <w:rPr>
          <w:color w:val="FF0000"/>
        </w:rPr>
      </w:pPr>
      <w:r>
        <w:tab/>
      </w:r>
      <w:r w:rsidRPr="000A07D6">
        <w:t>Установлены дополнительные малые формы на спортивной площадке:</w:t>
      </w:r>
      <w:r w:rsidR="004555F6">
        <w:t xml:space="preserve"> </w:t>
      </w:r>
      <w:r>
        <w:t xml:space="preserve">шведская стенка с турником, лиана, </w:t>
      </w:r>
      <w:proofErr w:type="spellStart"/>
      <w:r>
        <w:t>рукоход</w:t>
      </w:r>
      <w:proofErr w:type="spellEnd"/>
      <w:r>
        <w:t>.</w:t>
      </w:r>
      <w:r w:rsidR="004555F6">
        <w:t xml:space="preserve"> </w:t>
      </w:r>
      <w:r w:rsidRPr="000A07D6">
        <w:t xml:space="preserve">На игровых прогулочных площадках </w:t>
      </w:r>
      <w:r>
        <w:t xml:space="preserve"> дополнительно </w:t>
      </w:r>
      <w:r w:rsidRPr="000A07D6">
        <w:t xml:space="preserve">установлены </w:t>
      </w:r>
      <w:r>
        <w:t>новые качели, качалка-балансир, горка, карусель, заменена песочница группы №1.</w:t>
      </w:r>
    </w:p>
    <w:p w:rsidR="004419A6" w:rsidRPr="0080642E" w:rsidRDefault="004419A6" w:rsidP="002B71BB">
      <w:pPr>
        <w:ind w:firstLine="708"/>
        <w:jc w:val="both"/>
      </w:pPr>
      <w:r w:rsidRPr="0080642E">
        <w:t>Требуется замена оконных блоков в групповых комнатах и кабинетах, постройка ещё одной прогулочной веранды на участке для детей раннего возраста.</w:t>
      </w:r>
    </w:p>
    <w:p w:rsidR="004419A6" w:rsidRPr="0080642E" w:rsidRDefault="004419A6" w:rsidP="00A11151">
      <w:pPr>
        <w:tabs>
          <w:tab w:val="left" w:pos="915"/>
        </w:tabs>
        <w:jc w:val="both"/>
      </w:pPr>
    </w:p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  <w:r w:rsidRPr="0080642E">
        <w:rPr>
          <w:b/>
        </w:rPr>
        <w:tab/>
        <w:t>Сведения о наличии зданий для организации образовательной деятельности.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t xml:space="preserve">           Детский сад, нежилое, железобетонное, крупнопанельное здание, общей площадью 2430,7 м</w:t>
      </w:r>
      <w:proofErr w:type="gramStart"/>
      <w:r w:rsidRPr="0080642E">
        <w:rPr>
          <w:vertAlign w:val="superscript"/>
        </w:rPr>
        <w:t>2</w:t>
      </w:r>
      <w:proofErr w:type="gramEnd"/>
      <w:r w:rsidRPr="0080642E">
        <w:t>.</w:t>
      </w:r>
    </w:p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  <w:r w:rsidRPr="0080642E">
        <w:rPr>
          <w:b/>
        </w:rPr>
        <w:tab/>
        <w:t>Количество групповых, спален, дополнительных помещений для проведения практических или коррекционных занятий, компьютерных классов, студий, административных и служебных помещений.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Групповые помещения – 9.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Спальни – 7.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Кабинет заведующей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Методкабинет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Медицинский кабинет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Процедурный кабинет -1.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Пищеблок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Прачечная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proofErr w:type="spellStart"/>
      <w:r w:rsidRPr="0080642E">
        <w:t>Кастелянская</w:t>
      </w:r>
      <w:proofErr w:type="spellEnd"/>
      <w:r w:rsidRPr="0080642E">
        <w:t xml:space="preserve"> -1.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>Физкультурный зал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Кабинет учителя – логопеда – 2.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Комната старины (для занятий по русскому народному творчеству) 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Музей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Музыкальный зал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Кабинет педагога-психолога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Кабинет делопроизводителя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Сенсорная комната – 1.</w:t>
      </w:r>
    </w:p>
    <w:p w:rsidR="004419A6" w:rsidRPr="0080642E" w:rsidRDefault="004419A6" w:rsidP="00A11151">
      <w:pPr>
        <w:tabs>
          <w:tab w:val="left" w:pos="915"/>
        </w:tabs>
        <w:jc w:val="both"/>
      </w:pPr>
      <w:r w:rsidRPr="0080642E">
        <w:sym w:font="Symbol" w:char="F0B7"/>
      </w:r>
      <w:r w:rsidRPr="0080642E">
        <w:t xml:space="preserve"> Изостудия- 1.</w:t>
      </w:r>
    </w:p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  <w:r w:rsidRPr="0080642E">
        <w:rPr>
          <w:b/>
        </w:rPr>
        <w:lastRenderedPageBreak/>
        <w:tab/>
      </w:r>
    </w:p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  <w:r w:rsidRPr="0080642E">
        <w:rPr>
          <w:b/>
        </w:rPr>
        <w:tab/>
      </w:r>
      <w:r>
        <w:rPr>
          <w:b/>
        </w:rPr>
        <w:t>Л</w:t>
      </w:r>
      <w:r w:rsidRPr="0080642E">
        <w:rPr>
          <w:b/>
        </w:rPr>
        <w:t>ицензионный норматив по площади на одного воспитанника в соответствии с требованиями. Реальная площадь на одного воспитанника в образовательной дошкольной организации.</w:t>
      </w:r>
    </w:p>
    <w:p w:rsidR="004419A6" w:rsidRPr="0080642E" w:rsidRDefault="004419A6" w:rsidP="00A11151">
      <w:pPr>
        <w:tabs>
          <w:tab w:val="left" w:pos="915"/>
        </w:tabs>
        <w:jc w:val="both"/>
      </w:pPr>
      <w:proofErr w:type="gramStart"/>
      <w:r w:rsidRPr="0080642E">
        <w:t>В соответствии с изменениями №1  к СанПиН 2.4.1.349-13 (утвержденным  постановлением Главного  санитарного врача РФ от 15.05.2013г. № 26) п.1/1.9: количество детей в группах дошкольного</w:t>
      </w:r>
      <w:r w:rsidR="00D72F6C">
        <w:t xml:space="preserve"> </w:t>
      </w:r>
      <w:r w:rsidRPr="0080642E">
        <w:t xml:space="preserve">учреждения определяется исходя из расчета площади групповой (игровой): в дошкольных группах не менее 2,0 кв. м. на одного ребенка, в группах раннего возраста - 2,5 </w:t>
      </w:r>
      <w:proofErr w:type="spellStart"/>
      <w:r w:rsidRPr="0080642E">
        <w:t>кв.м</w:t>
      </w:r>
      <w:proofErr w:type="spellEnd"/>
      <w:r w:rsidRPr="0080642E">
        <w:t>.</w:t>
      </w:r>
      <w:proofErr w:type="gramEnd"/>
    </w:p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Название</w:t>
            </w:r>
          </w:p>
          <w:p w:rsidR="004419A6" w:rsidRPr="00CE061E" w:rsidRDefault="004419A6" w:rsidP="00CE061E">
            <w:pPr>
              <w:tabs>
                <w:tab w:val="left" w:pos="915"/>
              </w:tabs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группы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Возраст (года)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Количество детей (человек)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Площадь (</w:t>
            </w:r>
            <w:proofErr w:type="spellStart"/>
            <w:r w:rsidRPr="00CE061E">
              <w:rPr>
                <w:b/>
                <w:sz w:val="22"/>
                <w:szCs w:val="22"/>
              </w:rPr>
              <w:t>кв.м</w:t>
            </w:r>
            <w:proofErr w:type="spellEnd"/>
            <w:r w:rsidRPr="00CE061E">
              <w:rPr>
                <w:b/>
                <w:sz w:val="22"/>
                <w:szCs w:val="22"/>
              </w:rPr>
              <w:t>.)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Рябинка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5 - 6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57,3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Почемучки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3 - 4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57,3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Пчелка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4 - 5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33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67,8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Капельки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2 - 3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24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67,5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Светлячок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6 - 7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27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67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Колокольчик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6 - 7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67,2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proofErr w:type="spellStart"/>
            <w:r w:rsidRPr="00CE061E">
              <w:rPr>
                <w:sz w:val="22"/>
                <w:szCs w:val="22"/>
              </w:rPr>
              <w:t>Семицветик</w:t>
            </w:r>
            <w:proofErr w:type="spellEnd"/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5 - 6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29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56,6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Ягодка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4 - 5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30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56,9</w:t>
            </w:r>
          </w:p>
        </w:tc>
      </w:tr>
      <w:tr w:rsidR="004419A6" w:rsidRPr="00CE061E" w:rsidTr="00CE061E">
        <w:tc>
          <w:tcPr>
            <w:tcW w:w="2392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Ромашка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3 - 4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24</w:t>
            </w:r>
          </w:p>
        </w:tc>
        <w:tc>
          <w:tcPr>
            <w:tcW w:w="2393" w:type="dxa"/>
          </w:tcPr>
          <w:p w:rsidR="004419A6" w:rsidRPr="00CE061E" w:rsidRDefault="004419A6" w:rsidP="00CE061E">
            <w:pPr>
              <w:tabs>
                <w:tab w:val="left" w:pos="915"/>
              </w:tabs>
              <w:jc w:val="both"/>
            </w:pPr>
            <w:r w:rsidRPr="00CE061E">
              <w:rPr>
                <w:sz w:val="22"/>
                <w:szCs w:val="22"/>
              </w:rPr>
              <w:t>67,5</w:t>
            </w:r>
          </w:p>
        </w:tc>
      </w:tr>
    </w:tbl>
    <w:p w:rsidR="004419A6" w:rsidRPr="0080642E" w:rsidRDefault="004419A6" w:rsidP="00A11151">
      <w:pPr>
        <w:tabs>
          <w:tab w:val="left" w:pos="915"/>
        </w:tabs>
        <w:jc w:val="both"/>
        <w:rPr>
          <w:b/>
        </w:rPr>
      </w:pPr>
    </w:p>
    <w:p w:rsidR="004419A6" w:rsidRDefault="004419A6" w:rsidP="007E0101">
      <w:pPr>
        <w:ind w:firstLine="708"/>
        <w:jc w:val="both"/>
      </w:pPr>
    </w:p>
    <w:p w:rsidR="004419A6" w:rsidRDefault="004419A6" w:rsidP="007E0101">
      <w:pPr>
        <w:ind w:firstLine="708"/>
        <w:jc w:val="center"/>
        <w:rPr>
          <w:b/>
        </w:rPr>
      </w:pPr>
      <w:r w:rsidRPr="002E21C8">
        <w:rPr>
          <w:b/>
        </w:rPr>
        <w:t>Материально – техническое обеспечение</w:t>
      </w:r>
    </w:p>
    <w:p w:rsidR="004419A6" w:rsidRDefault="004419A6" w:rsidP="007E0101">
      <w:pPr>
        <w:ind w:firstLine="708"/>
        <w:jc w:val="center"/>
      </w:pPr>
    </w:p>
    <w:p w:rsidR="004419A6" w:rsidRPr="003135BE" w:rsidRDefault="004419A6" w:rsidP="007E0101">
      <w:pPr>
        <w:ind w:firstLine="708"/>
        <w:jc w:val="both"/>
      </w:pPr>
      <w:r w:rsidRPr="003135BE">
        <w:t xml:space="preserve">Развивающая предметная среда детства, необходимая для развития всех видов деятельности, которые обеспечивают полноценное физическое, эстетическое, познавательное и социальное развитие ребёнка, является основой реализации требований основной образовательной программы </w:t>
      </w:r>
      <w:r>
        <w:t xml:space="preserve">образования ДОУ на основе </w:t>
      </w:r>
      <w:r w:rsidRPr="003135BE">
        <w:t xml:space="preserve"> ФГ</w:t>
      </w:r>
      <w:r>
        <w:t>ОС</w:t>
      </w:r>
      <w:r w:rsidRPr="003135BE">
        <w:t>.</w:t>
      </w:r>
    </w:p>
    <w:p w:rsidR="004419A6" w:rsidRDefault="004419A6" w:rsidP="007E0101">
      <w:pPr>
        <w:ind w:firstLine="708"/>
        <w:jc w:val="both"/>
      </w:pPr>
      <w:r>
        <w:t xml:space="preserve">Развивающая предметно-пространственная среда в ДОУ обеспечивает возможность общения и совместной деятельности детей и взрослых (в том числе детей разного возраста) во всей группе и в малых группах, двигательной активности, а так же возможности для уединения. </w:t>
      </w:r>
    </w:p>
    <w:p w:rsidR="004419A6" w:rsidRDefault="004419A6" w:rsidP="007E0101">
      <w:pPr>
        <w:ind w:firstLine="708"/>
        <w:jc w:val="both"/>
      </w:pPr>
      <w:r>
        <w:t>Специальным образом организованная среда оказывает позитивное влияние на развитие способностей ребенка к самообучению, способствует утверждению чувства уверенности в себе, что определяет особенности личностного развития.</w:t>
      </w:r>
    </w:p>
    <w:p w:rsidR="004419A6" w:rsidRDefault="004419A6" w:rsidP="007E0101">
      <w:pPr>
        <w:ind w:firstLine="708"/>
        <w:jc w:val="both"/>
      </w:pPr>
      <w:r>
        <w:t>Оборудованное место для детского экспериментирования способствует развитию познавательной активности. Зоны экспериментирования наполнены такими предметами, как лупа, модели, макеты, вода, песок и т.д., что располагается в доступном месте, чтобы каждый ребенок мог определить интересное для себя занятие. В старших группах уголки для экспериментирования совмещены с уголком природы.  В группах есть личные вещи ребенка. В I и</w:t>
      </w:r>
      <w:r w:rsidR="00514DC1">
        <w:t xml:space="preserve"> </w:t>
      </w:r>
      <w:r>
        <w:t>II младших группах есть любимые игрушки, фотографии близких людей, альбомы, что способствует одомашниванию детской среды в детском саду, делает группу более близкой для каждого ребенка.</w:t>
      </w:r>
    </w:p>
    <w:p w:rsidR="004419A6" w:rsidRDefault="004419A6" w:rsidP="007E0101">
      <w:pPr>
        <w:ind w:firstLine="708"/>
        <w:jc w:val="both"/>
      </w:pPr>
      <w:r>
        <w:t>Доступно  расположенные альбомы для детского рисования, книжки-раскраски, краски, карандаши способствуют проявлению у детей мастерства, творчества, выдумки и фантазии. Воспитатель по изодеятельности организует персональные выставки художественного творчества детей.</w:t>
      </w:r>
    </w:p>
    <w:p w:rsidR="004419A6" w:rsidRDefault="004419A6" w:rsidP="007E0101">
      <w:pPr>
        <w:ind w:firstLine="708"/>
        <w:jc w:val="both"/>
      </w:pPr>
      <w:r>
        <w:t>Фойе украшают выставки, которые постоянно меняются, материалы пополняются.</w:t>
      </w:r>
    </w:p>
    <w:p w:rsidR="004419A6" w:rsidRDefault="004419A6" w:rsidP="007E0101">
      <w:pPr>
        <w:ind w:firstLine="708"/>
        <w:jc w:val="both"/>
      </w:pPr>
      <w:r>
        <w:t>Привлечению внимания к эмоциональному состоянию ребенка способствуют специально оборудованные уголки под руководством педагога-психолога: «</w:t>
      </w:r>
      <w:proofErr w:type="gramStart"/>
      <w:r>
        <w:t>Моё</w:t>
      </w:r>
      <w:proofErr w:type="gramEnd"/>
      <w:r>
        <w:t xml:space="preserve"> </w:t>
      </w:r>
      <w:r>
        <w:lastRenderedPageBreak/>
        <w:t>настроение», «Мне весело, мне грустно», «Грусть моя и радость», «Светофор настроения».</w:t>
      </w:r>
    </w:p>
    <w:p w:rsidR="004419A6" w:rsidRDefault="004419A6" w:rsidP="007E0101">
      <w:pPr>
        <w:ind w:firstLine="708"/>
        <w:jc w:val="both"/>
      </w:pPr>
      <w:r>
        <w:t>Во многих группах имеются уголки уединения, также функцию уголка уединения выполняют специальные легко передвигающиеся ширмы, за которыми просто спрятаться и посекретничать.</w:t>
      </w:r>
    </w:p>
    <w:p w:rsidR="004419A6" w:rsidRPr="003135BE" w:rsidRDefault="004419A6" w:rsidP="007E0101">
      <w:pPr>
        <w:ind w:firstLine="708"/>
        <w:jc w:val="both"/>
      </w:pPr>
      <w:r w:rsidRPr="003135BE">
        <w:t xml:space="preserve">Решая вопросы гендерного воспитания, в групповых комнатах подобраны игры для мальчиков: конструкторы, кубики, машины, гараж, автосервис, столярный игровой инструмент. В целях развития креативности для девочек оборудованы уголки народного творчества и игры в «семью», больницу», «магазин». </w:t>
      </w:r>
      <w:r>
        <w:t>Особо пополнились уголки атрибутами по организации сюжетно-ролевых игр по профессиям.</w:t>
      </w:r>
    </w:p>
    <w:p w:rsidR="004419A6" w:rsidRDefault="004419A6" w:rsidP="007E0101">
      <w:pPr>
        <w:ind w:firstLine="708"/>
        <w:jc w:val="both"/>
      </w:pPr>
      <w:r w:rsidRPr="003135BE">
        <w:t>Во исполнение закона РФ «Об образовании» в части нравственно-патриотического воспитания выполнена подборка материалов по ознакомлению дошкольников с понятиями Родина – Россия, с флагом, гербом Российской Федерации.</w:t>
      </w:r>
      <w:r>
        <w:t xml:space="preserve"> Продолжается пополнение музея детского сада информацией о родном городе, крае, об озере Байкал, </w:t>
      </w:r>
      <w:proofErr w:type="gramStart"/>
      <w:r>
        <w:t>изготовлены</w:t>
      </w:r>
      <w:proofErr w:type="gramEnd"/>
      <w:r w:rsidR="00D72F6C">
        <w:t xml:space="preserve"> </w:t>
      </w:r>
      <w:proofErr w:type="spellStart"/>
      <w:r>
        <w:t>ЛЭп</w:t>
      </w:r>
      <w:proofErr w:type="spellEnd"/>
      <w:r>
        <w:t>-буки: «Байкал», «День Победы».</w:t>
      </w:r>
    </w:p>
    <w:p w:rsidR="004419A6" w:rsidRDefault="004419A6" w:rsidP="007E0101">
      <w:pPr>
        <w:ind w:firstLine="708"/>
        <w:jc w:val="both"/>
      </w:pPr>
      <w:r>
        <w:t>В год, ознаменованный Годом Экологии в РФ, значительно пополнились знания детей в области экологического воспитания. Педагогами разработаны  экологические проекты «Сыпучие крупинки солнца», «Люблю березку русскую», «Друзья природы» и природоохранные акции: «Берегите воду», «Лес наше богатство», «Украсим планету цветами».</w:t>
      </w:r>
    </w:p>
    <w:p w:rsidR="004419A6" w:rsidRPr="003135BE" w:rsidRDefault="004419A6" w:rsidP="007E0101">
      <w:pPr>
        <w:ind w:firstLine="708"/>
        <w:jc w:val="both"/>
      </w:pPr>
      <w:r w:rsidRPr="003135BE">
        <w:t>Оформлены центры двигательной активности с наличием нестандартного оборудования и всем необходимым материалом и инструментарием для выполнения физических упражнений, для корригирующих, профилактических гимнастик, закаливающих процедур.</w:t>
      </w:r>
    </w:p>
    <w:p w:rsidR="004419A6" w:rsidRPr="00571128" w:rsidRDefault="004419A6" w:rsidP="007E0101">
      <w:pPr>
        <w:ind w:firstLine="708"/>
        <w:jc w:val="both"/>
      </w:pPr>
      <w:r w:rsidRPr="00571128">
        <w:t>Сюда относятся физкультурно-игровые и спортивные сооружения в физкультурном зале и на участке, предметно – игровая среда для различных мероприятий, музыкально – театрализованная среда.</w:t>
      </w:r>
    </w:p>
    <w:p w:rsidR="004419A6" w:rsidRPr="00571128" w:rsidRDefault="004419A6" w:rsidP="007E0101">
      <w:pPr>
        <w:ind w:firstLine="708"/>
        <w:jc w:val="both"/>
      </w:pPr>
      <w:r w:rsidRPr="00571128">
        <w:t xml:space="preserve">Оформлена и действует сенсорная комната. </w:t>
      </w:r>
    </w:p>
    <w:p w:rsidR="004419A6" w:rsidRDefault="004419A6" w:rsidP="007E0101">
      <w:pPr>
        <w:ind w:firstLine="708"/>
        <w:jc w:val="both"/>
      </w:pPr>
      <w:r w:rsidRPr="00571128">
        <w:t xml:space="preserve">В групповых комнатах групп организована развивающая среда и специальные условия для наполнения педагогического процесса современными коррекционно-развивающими методиками, новыми информационными технологиями, дидактическими пособиями, атрибутикой и игрушками. Развивающая среда детей старшего дошкольного возраста достаточно динамична. Пространство организуется зачастую </w:t>
      </w:r>
      <w:r>
        <w:t>самими детьми (переносные ширмы, корзины, этажерки на колесиках).</w:t>
      </w:r>
    </w:p>
    <w:p w:rsidR="004419A6" w:rsidRDefault="004419A6" w:rsidP="007E0101">
      <w:pPr>
        <w:ind w:firstLine="708"/>
        <w:jc w:val="both"/>
      </w:pPr>
      <w:r w:rsidRPr="003135BE">
        <w:t>В каждой возрастной</w:t>
      </w:r>
      <w:r>
        <w:t xml:space="preserve"> группе </w:t>
      </w:r>
      <w:r w:rsidRPr="003135BE">
        <w:t>имеются дидактические игры, методическая и художественная литература, пособия. В оснащении всех групп просматривается приоритетность дидактического мате</w:t>
      </w:r>
      <w:r>
        <w:t xml:space="preserve">риала по познавательно-речевому </w:t>
      </w:r>
      <w:r w:rsidRPr="003135BE">
        <w:t>развитию.</w:t>
      </w:r>
    </w:p>
    <w:p w:rsidR="004419A6" w:rsidRPr="00354F63" w:rsidRDefault="004419A6" w:rsidP="007E0101">
      <w:pPr>
        <w:ind w:firstLine="708"/>
        <w:jc w:val="both"/>
      </w:pPr>
      <w:r w:rsidRPr="00354F63">
        <w:t>Дидактические игры включают игры на осуществление контрольно-проверочных действий, игры с правилами. В свободном пользовании детей находятся разнообразные игры с готовым содержанием; развивающие игры: «Составь уз</w:t>
      </w:r>
      <w:r>
        <w:t xml:space="preserve">ор», «Сложи квадрат» и т.д. </w:t>
      </w:r>
    </w:p>
    <w:p w:rsidR="004419A6" w:rsidRDefault="004419A6" w:rsidP="007E0101">
      <w:pPr>
        <w:ind w:firstLine="708"/>
        <w:jc w:val="both"/>
      </w:pPr>
      <w:r>
        <w:t>Продолжается оснащение ДОУ подписными изданиями.</w:t>
      </w:r>
    </w:p>
    <w:p w:rsidR="004555F6" w:rsidRDefault="004419A6" w:rsidP="002B71BB">
      <w:pPr>
        <w:ind w:firstLine="708"/>
        <w:jc w:val="both"/>
      </w:pPr>
      <w:r w:rsidRPr="003135BE">
        <w:t>Работы и приобретения были за счёт внебюджетных (пожертвования родителей) и бюджетных средств.</w:t>
      </w:r>
    </w:p>
    <w:p w:rsidR="004555F6" w:rsidRPr="0080642E" w:rsidRDefault="004555F6" w:rsidP="003E63F7">
      <w:pPr>
        <w:ind w:firstLine="708"/>
        <w:jc w:val="both"/>
      </w:pPr>
    </w:p>
    <w:p w:rsidR="004419A6" w:rsidRPr="0080642E" w:rsidRDefault="004419A6" w:rsidP="00DB1361">
      <w:pPr>
        <w:ind w:firstLine="708"/>
        <w:jc w:val="both"/>
        <w:rPr>
          <w:b/>
        </w:rPr>
      </w:pPr>
      <w:r w:rsidRPr="0080642E">
        <w:rPr>
          <w:b/>
        </w:rPr>
        <w:t>Создание и обновление развивающей предметно-пространственной среды</w:t>
      </w:r>
    </w:p>
    <w:p w:rsidR="004419A6" w:rsidRPr="0080642E" w:rsidRDefault="004419A6" w:rsidP="00DB1361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6769"/>
      </w:tblGrid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  <w:lang w:val="en-US"/>
              </w:rPr>
            </w:pPr>
            <w:r w:rsidRPr="00CE061E">
              <w:rPr>
                <w:b/>
                <w:sz w:val="22"/>
                <w:szCs w:val="22"/>
                <w:lang w:val="en-US"/>
              </w:rPr>
              <w:t xml:space="preserve">Направление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развития</w:t>
            </w:r>
            <w:proofErr w:type="spellEnd"/>
          </w:p>
        </w:tc>
        <w:tc>
          <w:tcPr>
            <w:tcW w:w="6769" w:type="dxa"/>
          </w:tcPr>
          <w:p w:rsidR="004419A6" w:rsidRPr="00CE061E" w:rsidRDefault="004419A6" w:rsidP="00CE061E">
            <w:pPr>
              <w:jc w:val="center"/>
              <w:rPr>
                <w:b/>
                <w:lang w:val="en-US"/>
              </w:rPr>
            </w:pP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Помещения</w:t>
            </w:r>
            <w:proofErr w:type="spellEnd"/>
            <w:r w:rsidRPr="00CE061E">
              <w:rPr>
                <w:b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их</w:t>
            </w:r>
            <w:proofErr w:type="spellEnd"/>
            <w:r w:rsidR="00D72F6C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оснащения</w:t>
            </w:r>
            <w:proofErr w:type="spellEnd"/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1.Физическое развитие. Охрана жизни и укрепление здоровья</w:t>
            </w:r>
          </w:p>
        </w:tc>
        <w:tc>
          <w:tcPr>
            <w:tcW w:w="6769" w:type="dxa"/>
          </w:tcPr>
          <w:p w:rsidR="004419A6" w:rsidRPr="007A0CBF" w:rsidRDefault="004419A6" w:rsidP="00CE061E">
            <w:pPr>
              <w:jc w:val="both"/>
            </w:pPr>
            <w:r w:rsidRPr="00CE061E">
              <w:rPr>
                <w:sz w:val="22"/>
                <w:szCs w:val="22"/>
              </w:rPr>
              <w:t xml:space="preserve">1.Физкультурный зал оснащён необходимым спортивным оборудованием и инвентарём (необходимо дополнить оборудование для упражнения в висе). 2.Физкультурные уголки в каждой возрастной группе. 3.Спортивная площадка. 4.Медицинский блок. 5. Атрибуты для подвижных игр. 6. </w:t>
            </w:r>
            <w:r w:rsidRPr="007A0CBF">
              <w:rPr>
                <w:sz w:val="22"/>
                <w:szCs w:val="22"/>
              </w:rPr>
              <w:t>Массажные</w:t>
            </w:r>
            <w:r w:rsidR="002B71BB">
              <w:rPr>
                <w:sz w:val="22"/>
                <w:szCs w:val="22"/>
              </w:rPr>
              <w:t xml:space="preserve"> </w:t>
            </w:r>
            <w:r w:rsidRPr="007A0CBF">
              <w:rPr>
                <w:sz w:val="22"/>
                <w:szCs w:val="22"/>
              </w:rPr>
              <w:t>мячики. 7. Массажные</w:t>
            </w:r>
            <w:r w:rsidR="002B71BB">
              <w:rPr>
                <w:sz w:val="22"/>
                <w:szCs w:val="22"/>
              </w:rPr>
              <w:t xml:space="preserve"> </w:t>
            </w:r>
            <w:r w:rsidRPr="007A0CBF">
              <w:rPr>
                <w:sz w:val="22"/>
                <w:szCs w:val="22"/>
              </w:rPr>
              <w:lastRenderedPageBreak/>
              <w:t>дорожки.</w:t>
            </w:r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  <w:lang w:val="en-US"/>
              </w:rPr>
            </w:pPr>
            <w:r w:rsidRPr="00CE061E">
              <w:rPr>
                <w:b/>
                <w:sz w:val="22"/>
                <w:szCs w:val="22"/>
                <w:lang w:val="en-US"/>
              </w:rPr>
              <w:lastRenderedPageBreak/>
              <w:t xml:space="preserve">2.Познавательное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развитие</w:t>
            </w:r>
            <w:proofErr w:type="spellEnd"/>
          </w:p>
        </w:tc>
        <w:tc>
          <w:tcPr>
            <w:tcW w:w="6769" w:type="dxa"/>
          </w:tcPr>
          <w:p w:rsidR="004419A6" w:rsidRPr="00CE061E" w:rsidRDefault="004419A6" w:rsidP="00CE061E">
            <w:pPr>
              <w:jc w:val="both"/>
            </w:pPr>
            <w:r w:rsidRPr="00CE061E">
              <w:rPr>
                <w:sz w:val="22"/>
                <w:szCs w:val="22"/>
              </w:rPr>
              <w:t xml:space="preserve">1. Учебная зона в каждой группе. 2.Уголки-лаборатории (в старших, подготовительных группах). 3.Библиотеки детской литературы в группах. 4.Зоны конструирования (во всех возрастных группах). 5.Уголки природы (во всех возрастных группах). 6. Природный материал. 7. Различные измерительные приборы. 8.Уголки познавательного развития (настольно-печатные игры, блоки </w:t>
            </w:r>
            <w:proofErr w:type="spellStart"/>
            <w:r w:rsidRPr="00CE061E">
              <w:rPr>
                <w:sz w:val="22"/>
                <w:szCs w:val="22"/>
              </w:rPr>
              <w:t>Дьенеша</w:t>
            </w:r>
            <w:proofErr w:type="spellEnd"/>
            <w:r w:rsidRPr="00CE061E">
              <w:rPr>
                <w:sz w:val="22"/>
                <w:szCs w:val="22"/>
              </w:rPr>
              <w:t xml:space="preserve">, палочки </w:t>
            </w:r>
            <w:proofErr w:type="spellStart"/>
            <w:r w:rsidRPr="00CE061E">
              <w:rPr>
                <w:sz w:val="22"/>
                <w:szCs w:val="22"/>
              </w:rPr>
              <w:t>Кюизенера</w:t>
            </w:r>
            <w:proofErr w:type="spellEnd"/>
            <w:r w:rsidRPr="00CE061E">
              <w:rPr>
                <w:sz w:val="22"/>
                <w:szCs w:val="22"/>
              </w:rPr>
              <w:t>, геометрические головоломки, игры «</w:t>
            </w:r>
            <w:proofErr w:type="spellStart"/>
            <w:r w:rsidRPr="00CE061E">
              <w:rPr>
                <w:sz w:val="22"/>
                <w:szCs w:val="22"/>
              </w:rPr>
              <w:t>Танграм</w:t>
            </w:r>
            <w:proofErr w:type="spellEnd"/>
            <w:r w:rsidRPr="00CE061E">
              <w:rPr>
                <w:sz w:val="22"/>
                <w:szCs w:val="22"/>
              </w:rPr>
              <w:t>», «</w:t>
            </w:r>
            <w:proofErr w:type="spellStart"/>
            <w:r w:rsidRPr="00CE061E">
              <w:rPr>
                <w:sz w:val="22"/>
                <w:szCs w:val="22"/>
              </w:rPr>
              <w:t>Колумбово</w:t>
            </w:r>
            <w:proofErr w:type="spellEnd"/>
            <w:r w:rsidRPr="00CE061E">
              <w:rPr>
                <w:sz w:val="22"/>
                <w:szCs w:val="22"/>
              </w:rPr>
              <w:t xml:space="preserve"> яйцо», рамки-вкладыши и др.). 9. Столики для экспериментирования. </w:t>
            </w:r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  <w:lang w:val="en-US"/>
              </w:rPr>
            </w:pPr>
            <w:r w:rsidRPr="00CE061E">
              <w:rPr>
                <w:b/>
                <w:sz w:val="22"/>
                <w:szCs w:val="22"/>
                <w:lang w:val="en-US"/>
              </w:rPr>
              <w:t xml:space="preserve">3.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Речевое</w:t>
            </w:r>
            <w:proofErr w:type="spellEnd"/>
            <w:r w:rsidR="002B71B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развитие</w:t>
            </w:r>
            <w:proofErr w:type="spellEnd"/>
          </w:p>
        </w:tc>
        <w:tc>
          <w:tcPr>
            <w:tcW w:w="6769" w:type="dxa"/>
          </w:tcPr>
          <w:p w:rsidR="004419A6" w:rsidRPr="00CE061E" w:rsidRDefault="004419A6" w:rsidP="00CE061E">
            <w:pPr>
              <w:jc w:val="both"/>
            </w:pPr>
            <w:r w:rsidRPr="00CE061E">
              <w:rPr>
                <w:sz w:val="22"/>
                <w:szCs w:val="22"/>
              </w:rPr>
              <w:t>1.Уголки по развитию речи с иллюстративным материалом. 2.Картотеки потешек, загадок, пальчиковой и артикуляционной гимнастики. 3.Сказки, стихи, детские журналы, портреты детских писателей, книжки – малышки. 4. Коррекционный материал. 5. Репродукции портретов детских писателей.</w:t>
            </w:r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  <w:lang w:val="en-US"/>
              </w:rPr>
            </w:pPr>
            <w:r w:rsidRPr="00CE061E">
              <w:rPr>
                <w:b/>
                <w:sz w:val="22"/>
                <w:szCs w:val="22"/>
                <w:lang w:val="en-US"/>
              </w:rPr>
              <w:t xml:space="preserve">4.Художественно-эстетическое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развитие</w:t>
            </w:r>
            <w:proofErr w:type="spellEnd"/>
          </w:p>
        </w:tc>
        <w:tc>
          <w:tcPr>
            <w:tcW w:w="6769" w:type="dxa"/>
          </w:tcPr>
          <w:p w:rsidR="004419A6" w:rsidRPr="00CE061E" w:rsidRDefault="004419A6" w:rsidP="00CE061E">
            <w:pPr>
              <w:jc w:val="both"/>
            </w:pPr>
            <w:r w:rsidRPr="00CE061E">
              <w:rPr>
                <w:sz w:val="22"/>
                <w:szCs w:val="22"/>
              </w:rPr>
              <w:t xml:space="preserve">1.Музыкальный зал. 2.Мини-музей русского быта. 3. Изобразительные уголки во всех возрастных группах. 4. Музыкальные уголки во всех возрастных группах 5.Костюмерная. 6.Театрализованная зона (в каждой возрастной группе). 7.Уголки ручного труда – с предметами детского творчества (в старших группах). 8. Репродукции картин, росписи, изделия с росписью (хохлома, гжель, палех и др.)  </w:t>
            </w:r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both"/>
              <w:rPr>
                <w:b/>
                <w:lang w:val="en-US"/>
              </w:rPr>
            </w:pPr>
            <w:r w:rsidRPr="00CE061E">
              <w:rPr>
                <w:b/>
                <w:sz w:val="22"/>
                <w:szCs w:val="22"/>
                <w:lang w:val="en-US"/>
              </w:rPr>
              <w:t xml:space="preserve">1.Социально-коммуникативное </w:t>
            </w:r>
            <w:proofErr w:type="spellStart"/>
            <w:r w:rsidRPr="00CE061E">
              <w:rPr>
                <w:b/>
                <w:sz w:val="22"/>
                <w:szCs w:val="22"/>
                <w:lang w:val="en-US"/>
              </w:rPr>
              <w:t>развитие</w:t>
            </w:r>
            <w:proofErr w:type="spellEnd"/>
          </w:p>
        </w:tc>
        <w:tc>
          <w:tcPr>
            <w:tcW w:w="6769" w:type="dxa"/>
          </w:tcPr>
          <w:p w:rsidR="004419A6" w:rsidRPr="00CE061E" w:rsidRDefault="004419A6" w:rsidP="00CE061E">
            <w:pPr>
              <w:jc w:val="both"/>
              <w:rPr>
                <w:lang w:val="en-US"/>
              </w:rPr>
            </w:pPr>
            <w:r w:rsidRPr="00CE061E">
              <w:rPr>
                <w:sz w:val="22"/>
                <w:szCs w:val="22"/>
              </w:rPr>
              <w:t xml:space="preserve">1. Куклы по профессиям. 2. Кукольная мебель и одежда. 3. Машинки разных размеров. 4. Кубики. 5. Различный строительный материал. </w:t>
            </w:r>
            <w:r w:rsidRPr="00CE061E">
              <w:rPr>
                <w:sz w:val="22"/>
                <w:szCs w:val="22"/>
                <w:lang w:val="en-US"/>
              </w:rPr>
              <w:t xml:space="preserve">6. </w:t>
            </w:r>
            <w:proofErr w:type="spellStart"/>
            <w:r w:rsidRPr="00CE061E">
              <w:rPr>
                <w:sz w:val="22"/>
                <w:szCs w:val="22"/>
                <w:lang w:val="en-US"/>
              </w:rPr>
              <w:t>Атрибуты</w:t>
            </w:r>
            <w:proofErr w:type="spellEnd"/>
            <w:r w:rsidR="002B71BB">
              <w:rPr>
                <w:sz w:val="22"/>
                <w:szCs w:val="22"/>
              </w:rPr>
              <w:t xml:space="preserve"> </w:t>
            </w:r>
            <w:proofErr w:type="spellStart"/>
            <w:r w:rsidRPr="00CE061E">
              <w:rPr>
                <w:sz w:val="22"/>
                <w:szCs w:val="22"/>
                <w:lang w:val="en-US"/>
              </w:rPr>
              <w:t>для</w:t>
            </w:r>
            <w:proofErr w:type="spellEnd"/>
            <w:r w:rsidR="002B71BB">
              <w:rPr>
                <w:sz w:val="22"/>
                <w:szCs w:val="22"/>
              </w:rPr>
              <w:t xml:space="preserve"> </w:t>
            </w:r>
            <w:proofErr w:type="spellStart"/>
            <w:r w:rsidRPr="00CE061E">
              <w:rPr>
                <w:sz w:val="22"/>
                <w:szCs w:val="22"/>
                <w:lang w:val="en-US"/>
              </w:rPr>
              <w:t>сюжетно-ролевых</w:t>
            </w:r>
            <w:proofErr w:type="spellEnd"/>
            <w:r w:rsidR="002B71BB">
              <w:rPr>
                <w:sz w:val="22"/>
                <w:szCs w:val="22"/>
              </w:rPr>
              <w:t xml:space="preserve"> </w:t>
            </w:r>
            <w:proofErr w:type="spellStart"/>
            <w:r w:rsidRPr="00CE061E">
              <w:rPr>
                <w:sz w:val="22"/>
                <w:szCs w:val="22"/>
                <w:lang w:val="en-US"/>
              </w:rPr>
              <w:t>игр</w:t>
            </w:r>
            <w:proofErr w:type="spellEnd"/>
            <w:r w:rsidRPr="00CE061E">
              <w:rPr>
                <w:sz w:val="22"/>
                <w:szCs w:val="22"/>
                <w:lang w:val="en-US"/>
              </w:rPr>
              <w:t>.</w:t>
            </w:r>
          </w:p>
        </w:tc>
      </w:tr>
    </w:tbl>
    <w:p w:rsidR="004419A6" w:rsidRPr="0080642E" w:rsidRDefault="004419A6" w:rsidP="00A11151">
      <w:pPr>
        <w:jc w:val="both"/>
        <w:rPr>
          <w:b/>
        </w:rPr>
      </w:pPr>
    </w:p>
    <w:p w:rsidR="004419A6" w:rsidRDefault="004419A6" w:rsidP="003E63F7">
      <w:pPr>
        <w:ind w:firstLine="708"/>
        <w:jc w:val="center"/>
        <w:rPr>
          <w:b/>
        </w:rPr>
      </w:pPr>
    </w:p>
    <w:p w:rsidR="004419A6" w:rsidRDefault="004419A6" w:rsidP="003E63F7">
      <w:pPr>
        <w:ind w:firstLine="708"/>
        <w:jc w:val="center"/>
        <w:rPr>
          <w:b/>
        </w:rPr>
      </w:pPr>
      <w:r w:rsidRPr="0080642E">
        <w:rPr>
          <w:b/>
        </w:rPr>
        <w:t>Варианты построения  развивающей среды:</w:t>
      </w:r>
    </w:p>
    <w:p w:rsidR="004419A6" w:rsidRPr="0080642E" w:rsidRDefault="004419A6" w:rsidP="003E63F7">
      <w:pPr>
        <w:ind w:firstLine="708"/>
        <w:jc w:val="center"/>
        <w:rPr>
          <w:b/>
        </w:rPr>
      </w:pPr>
    </w:p>
    <w:p w:rsidR="004419A6" w:rsidRPr="0080642E" w:rsidRDefault="004419A6" w:rsidP="00DE1E6C">
      <w:pPr>
        <w:jc w:val="both"/>
      </w:pPr>
      <w:r w:rsidRPr="0080642E">
        <w:sym w:font="Symbol" w:char="F0B7"/>
      </w:r>
      <w:r w:rsidRPr="0080642E">
        <w:t xml:space="preserve"> Зонирование пространства осуществляется мобильными средствами – расстановкой мебели и оборудования</w:t>
      </w:r>
    </w:p>
    <w:p w:rsidR="004419A6" w:rsidRPr="0080642E" w:rsidRDefault="004419A6" w:rsidP="00DE1E6C">
      <w:pPr>
        <w:jc w:val="both"/>
      </w:pPr>
      <w:r w:rsidRPr="0080642E">
        <w:sym w:font="Symbol" w:char="F0B7"/>
      </w:r>
      <w:r w:rsidRPr="0080642E">
        <w:t xml:space="preserve"> Создание игровой среды, обеспечивающей ребенку возможность двигаться</w:t>
      </w:r>
    </w:p>
    <w:p w:rsidR="004419A6" w:rsidRPr="0080642E" w:rsidRDefault="004419A6" w:rsidP="00DE1E6C">
      <w:pPr>
        <w:jc w:val="both"/>
      </w:pPr>
      <w:r w:rsidRPr="0080642E">
        <w:sym w:font="Symbol" w:char="F0B7"/>
      </w:r>
      <w:r w:rsidRPr="0080642E">
        <w:t xml:space="preserve"> Динамичность реализуется с помощью ширм, перегородок.</w:t>
      </w:r>
    </w:p>
    <w:p w:rsidR="004419A6" w:rsidRPr="0080642E" w:rsidRDefault="004419A6" w:rsidP="00DE1E6C">
      <w:pPr>
        <w:jc w:val="both"/>
      </w:pPr>
      <w:r w:rsidRPr="0080642E">
        <w:sym w:font="Symbol" w:char="F0B7"/>
      </w:r>
      <w:r w:rsidRPr="0080642E">
        <w:t xml:space="preserve"> Места, где размещаются фотографии детей их родителей, братьев, сестер (особенно в группе раннего возраста).</w:t>
      </w:r>
    </w:p>
    <w:p w:rsidR="004419A6" w:rsidRPr="0080642E" w:rsidRDefault="004419A6" w:rsidP="00DE1E6C">
      <w:pPr>
        <w:jc w:val="both"/>
      </w:pPr>
      <w:r>
        <w:tab/>
      </w:r>
      <w:r w:rsidRPr="0080642E">
        <w:t>Исключительное значение придается игре, позволяющей ребенку проявить активность, наиболее полно реализовать себя.</w:t>
      </w:r>
    </w:p>
    <w:p w:rsidR="004419A6" w:rsidRDefault="004419A6" w:rsidP="00CF6173">
      <w:pPr>
        <w:ind w:firstLine="708"/>
        <w:jc w:val="both"/>
      </w:pPr>
      <w:r w:rsidRPr="0080642E">
        <w:t>Специально оборудованные помещения (групповые комнаты, логопедические классы, сенсорная комната) позволяют осуществлять воспитательно-образовательную, коррекционную и оздоровительную работу с детьми в соответствии с поставленными задачами</w:t>
      </w:r>
      <w:r>
        <w:t>.</w:t>
      </w:r>
    </w:p>
    <w:p w:rsidR="004419A6" w:rsidRDefault="004419A6" w:rsidP="00A11151">
      <w:pPr>
        <w:jc w:val="both"/>
      </w:pPr>
    </w:p>
    <w:p w:rsidR="004419A6" w:rsidRDefault="004419A6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/>
    <w:p w:rsidR="002B71BB" w:rsidRDefault="002B71BB" w:rsidP="002B71BB">
      <w:pPr>
        <w:rPr>
          <w:b/>
          <w:i/>
          <w:sz w:val="28"/>
        </w:rPr>
      </w:pPr>
    </w:p>
    <w:p w:rsidR="004419A6" w:rsidRPr="00417299" w:rsidRDefault="004419A6" w:rsidP="00EF3E01">
      <w:pPr>
        <w:jc w:val="center"/>
        <w:rPr>
          <w:b/>
          <w:i/>
          <w:sz w:val="28"/>
        </w:rPr>
      </w:pPr>
      <w:r w:rsidRPr="00417299">
        <w:rPr>
          <w:b/>
          <w:i/>
          <w:sz w:val="28"/>
        </w:rPr>
        <w:lastRenderedPageBreak/>
        <w:t>Списочный состав</w:t>
      </w:r>
    </w:p>
    <w:p w:rsidR="004419A6" w:rsidRPr="00DA03A5" w:rsidRDefault="004419A6" w:rsidP="00EF3E01">
      <w:pPr>
        <w:jc w:val="center"/>
        <w:rPr>
          <w:b/>
          <w:i/>
          <w:color w:val="FF0000"/>
          <w:sz w:val="28"/>
        </w:rPr>
      </w:pPr>
      <w:r>
        <w:rPr>
          <w:b/>
          <w:i/>
          <w:sz w:val="28"/>
        </w:rPr>
        <w:t>на 1 сентября 2016 года 254</w:t>
      </w:r>
      <w:r w:rsidRPr="002D2204">
        <w:rPr>
          <w:b/>
          <w:i/>
          <w:sz w:val="28"/>
        </w:rPr>
        <w:t>ребенка</w:t>
      </w:r>
    </w:p>
    <w:p w:rsidR="004419A6" w:rsidRPr="00417299" w:rsidRDefault="004419A6" w:rsidP="00EF3E01">
      <w:pPr>
        <w:jc w:val="center"/>
        <w:rPr>
          <w:b/>
          <w:i/>
          <w:sz w:val="28"/>
        </w:rPr>
      </w:pPr>
    </w:p>
    <w:p w:rsidR="004419A6" w:rsidRPr="00417299" w:rsidRDefault="007A0CBF" w:rsidP="00EF3E01">
      <w:pPr>
        <w:jc w:val="center"/>
        <w:rPr>
          <w:b/>
        </w:rPr>
      </w:pPr>
      <w:r>
        <w:rPr>
          <w:noProof/>
          <w:lang w:eastAsia="ru-RU"/>
        </w:rPr>
        <w:pict>
          <v:roundrect id="Скругленный прямоугольник 12" o:spid="_x0000_s1026" style="position:absolute;left:0;text-align:left;margin-left:101.7pt;margin-top:-.15pt;width:241.5pt;height:27pt;z-index: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" fillcolor="yellow" strokecolor="#c0504d" strokeweight="1pt">
            <v:shadow on="t" color="#622423" offset="1pt"/>
            <v:textbox>
              <w:txbxContent>
                <w:p w:rsidR="007A0CBF" w:rsidRPr="004A772E" w:rsidRDefault="007A0CBF" w:rsidP="00EF3E01">
                  <w:pPr>
                    <w:jc w:val="center"/>
                    <w:rPr>
                      <w:b/>
                    </w:rPr>
                  </w:pPr>
                  <w:r w:rsidRPr="004A772E">
                    <w:rPr>
                      <w:b/>
                    </w:rPr>
                    <w:t>Половозрастная характеристика</w:t>
                  </w:r>
                </w:p>
              </w:txbxContent>
            </v:textbox>
          </v:roundrect>
        </w:pict>
      </w:r>
    </w:p>
    <w:p w:rsidR="004419A6" w:rsidRPr="00417299" w:rsidRDefault="004419A6" w:rsidP="00EF3E01">
      <w:pPr>
        <w:jc w:val="center"/>
      </w:pPr>
    </w:p>
    <w:p w:rsidR="004419A6" w:rsidRPr="00417299" w:rsidRDefault="007A0CBF" w:rsidP="00EF3E01">
      <w:r>
        <w:rPr>
          <w:noProof/>
          <w:lang w:eastAsia="ru-RU"/>
        </w:rPr>
        <w:pict>
          <v:roundrect id="Скругленный прямоугольник 11" o:spid="_x0000_s1027" style="position:absolute;margin-left:35.7pt;margin-top:13.4pt;width:162.75pt;height:30.75pt;z-index: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" fillcolor="#00b0f0" strokecolor="#92cddc" strokeweight="1pt">
            <v:shadow on="t" color="#205867" opacity=".5" offset="1pt"/>
            <v:textbox>
              <w:txbxContent>
                <w:p w:rsidR="007A0CBF" w:rsidRPr="004665EE" w:rsidRDefault="007A0CBF" w:rsidP="00EF3E0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мальчиков – 115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0" o:spid="_x0000_s1028" style="position:absolute;margin-left:242.7pt;margin-top:13.4pt;width:156pt;height:30.7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" fillcolor="#f9f" strokecolor="#d99594" strokeweight="1pt">
            <v:shadow on="t" color="#622423" opacity=".5" offset="1pt"/>
            <v:textbox>
              <w:txbxContent>
                <w:p w:rsidR="007A0CBF" w:rsidRPr="00691EEA" w:rsidRDefault="007A0CBF" w:rsidP="00EF3E01">
                  <w:pPr>
                    <w:jc w:val="center"/>
                    <w:rPr>
                      <w:b/>
                    </w:rPr>
                  </w:pPr>
                  <w:r w:rsidRPr="004A772E">
                    <w:rPr>
                      <w:b/>
                    </w:rPr>
                    <w:t xml:space="preserve">девочек – </w:t>
                  </w:r>
                  <w:r>
                    <w:rPr>
                      <w:b/>
                    </w:rPr>
                    <w:t>139</w:t>
                  </w:r>
                </w:p>
              </w:txbxContent>
            </v:textbox>
          </v:roundrect>
        </w:pict>
      </w:r>
    </w:p>
    <w:p w:rsidR="004419A6" w:rsidRPr="00417299" w:rsidRDefault="004419A6" w:rsidP="00EF3E01"/>
    <w:p w:rsidR="004419A6" w:rsidRPr="00417299" w:rsidRDefault="004419A6" w:rsidP="00EF3E01"/>
    <w:p w:rsidR="004419A6" w:rsidRPr="00417299" w:rsidRDefault="007A0CBF" w:rsidP="00EF3E0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3" o:spid="_x0000_s1029" type="#_x0000_t32" style="position:absolute;margin-left:119.7pt;margin-top:2.75pt;width:0;height:20.25pt;z-index: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" strokeweight="1.5pt"/>
        </w:pict>
      </w:r>
      <w:r>
        <w:rPr>
          <w:noProof/>
          <w:lang w:eastAsia="ru-RU"/>
        </w:rPr>
        <w:pict>
          <v:shape id="Прямая со стрелкой 74" o:spid="_x0000_s1030" type="#_x0000_t32" style="position:absolute;margin-left:316.2pt;margin-top:2.75pt;width:.05pt;height:20.25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" strokeweight="1.5pt"/>
        </w:pict>
      </w:r>
    </w:p>
    <w:p w:rsidR="004419A6" w:rsidRPr="00417299" w:rsidRDefault="007A0CBF" w:rsidP="00EF3E01">
      <w:r>
        <w:rPr>
          <w:noProof/>
          <w:lang w:eastAsia="ru-RU"/>
        </w:rPr>
        <w:pict>
          <v:shape id="Прямая со стрелкой 75" o:spid="_x0000_s1031" type="#_x0000_t32" style="position:absolute;margin-left:119.65pt;margin-top:9.15pt;width:196.55pt;height:0;flip:x;z-index:7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" strokeweight="1.5pt"/>
        </w:pict>
      </w:r>
      <w:r>
        <w:rPr>
          <w:noProof/>
          <w:lang w:eastAsia="ru-RU"/>
        </w:rPr>
        <w:pict>
          <v:shape id="Прямая со стрелкой 76" o:spid="_x0000_s1032" type="#_x0000_t32" style="position:absolute;margin-left:217.95pt;margin-top:9.2pt;width:0;height:21.75pt;z-index: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" strokeweight="1.5pt"/>
        </w:pict>
      </w:r>
    </w:p>
    <w:p w:rsidR="004419A6" w:rsidRDefault="004419A6" w:rsidP="00EF3E01"/>
    <w:p w:rsidR="004419A6" w:rsidRPr="00417299" w:rsidRDefault="007A0CBF" w:rsidP="00EF3E01">
      <w:r>
        <w:rPr>
          <w:noProof/>
          <w:lang w:eastAsia="ru-RU"/>
        </w:rPr>
        <w:pict>
          <v:roundrect id="Скругленный прямоугольник 8" o:spid="_x0000_s1033" style="position:absolute;margin-left:97.2pt;margin-top:3.55pt;width:241.5pt;height:26.25pt;z-index: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" fillcolor="yellow" strokecolor="#b2a1c7" strokeweight="1pt">
            <v:shadow on="t" color="#3f3151" opacity=".5" offset="1pt"/>
            <v:textbox>
              <w:txbxContent>
                <w:p w:rsidR="007A0CBF" w:rsidRPr="004A772E" w:rsidRDefault="007A0CBF" w:rsidP="00EF3E01">
                  <w:pPr>
                    <w:jc w:val="center"/>
                    <w:rPr>
                      <w:b/>
                    </w:rPr>
                  </w:pPr>
                  <w:r w:rsidRPr="004A772E">
                    <w:rPr>
                      <w:b/>
                    </w:rPr>
                    <w:t>Наполняемость групп</w:t>
                  </w:r>
                </w:p>
              </w:txbxContent>
            </v:textbox>
          </v:roundrect>
        </w:pict>
      </w:r>
    </w:p>
    <w:p w:rsidR="004419A6" w:rsidRPr="00417299" w:rsidRDefault="004419A6" w:rsidP="00EF3E01"/>
    <w:p w:rsidR="004419A6" w:rsidRPr="00417299" w:rsidRDefault="007A0CBF" w:rsidP="00EF3E01">
      <w:r>
        <w:rPr>
          <w:noProof/>
          <w:lang w:eastAsia="ru-RU"/>
        </w:rPr>
        <w:pict>
          <v:shape id="Прямая со стрелкой 7" o:spid="_x0000_s1034" type="#_x0000_t32" style="position:absolute;margin-left:217.9pt;margin-top:2.3pt;width:0;height:24pt;z-index:1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" strokeweight="1.5pt"/>
        </w:pict>
      </w:r>
    </w:p>
    <w:p w:rsidR="004419A6" w:rsidRPr="00417299" w:rsidRDefault="007A0CBF" w:rsidP="00EF3E01">
      <w:r>
        <w:rPr>
          <w:noProof/>
          <w:lang w:eastAsia="ru-RU"/>
        </w:rPr>
        <w:pict>
          <v:roundrect id="Скругленный прямоугольник 3" o:spid="_x0000_s1035" style="position:absolute;margin-left:33.9pt;margin-top:13.05pt;width:363pt;height:227.9pt;z-index: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" fillcolor="#9dfd8d" strokecolor="#fabf8f" strokeweight="1pt">
            <v:shadow on="t" color="#974706" opacity=".5" offset="1pt"/>
            <v:textbox>
              <w:txbxContent>
                <w:p w:rsidR="007A0CBF" w:rsidRPr="00525927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417299">
                    <w:rPr>
                      <w:b/>
                    </w:rPr>
                    <w:t>I</w:t>
                  </w:r>
                  <w:r w:rsidRPr="00525927">
                    <w:rPr>
                      <w:b/>
                    </w:rPr>
                    <w:t xml:space="preserve"> младшая группа №4 «Капельки» – 2</w:t>
                  </w:r>
                  <w:r>
                    <w:rPr>
                      <w:b/>
                    </w:rPr>
                    <w:t>4</w:t>
                  </w:r>
                  <w:r w:rsidRPr="00525927">
                    <w:rPr>
                      <w:b/>
                    </w:rPr>
                    <w:t xml:space="preserve"> человек</w:t>
                  </w:r>
                  <w:r>
                    <w:rPr>
                      <w:b/>
                    </w:rPr>
                    <w:t>а</w:t>
                  </w:r>
                </w:p>
                <w:p w:rsidR="007A0CBF" w:rsidRPr="00417299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417299">
                    <w:rPr>
                      <w:b/>
                    </w:rPr>
                    <w:t>II м</w:t>
                  </w:r>
                  <w:r>
                    <w:rPr>
                      <w:b/>
                    </w:rPr>
                    <w:t>ладшая группа №2</w:t>
                  </w:r>
                  <w:r w:rsidRPr="00417299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>Почемучки</w:t>
                  </w:r>
                  <w:r w:rsidRPr="00417299">
                    <w:rPr>
                      <w:b/>
                    </w:rPr>
                    <w:t xml:space="preserve">» - </w:t>
                  </w:r>
                  <w:r>
                    <w:rPr>
                      <w:b/>
                    </w:rPr>
                    <w:t>29</w:t>
                  </w:r>
                  <w:r w:rsidRPr="00417299">
                    <w:rPr>
                      <w:b/>
                    </w:rPr>
                    <w:t xml:space="preserve"> человек</w:t>
                  </w:r>
                </w:p>
                <w:p w:rsidR="007A0CBF" w:rsidRPr="00DA2120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II</w:t>
                  </w:r>
                  <w:r w:rsidRPr="00DA2120">
                    <w:rPr>
                      <w:b/>
                    </w:rPr>
                    <w:t xml:space="preserve"> младшая группа №</w:t>
                  </w:r>
                  <w:r>
                    <w:rPr>
                      <w:b/>
                    </w:rPr>
                    <w:t>9</w:t>
                  </w:r>
                  <w:r w:rsidRPr="00DA2120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>Ромашка</w:t>
                  </w:r>
                  <w:r w:rsidRPr="00DA2120">
                    <w:rPr>
                      <w:b/>
                    </w:rPr>
                    <w:t>» – 2</w:t>
                  </w:r>
                  <w:r>
                    <w:rPr>
                      <w:b/>
                    </w:rPr>
                    <w:t>4</w:t>
                  </w:r>
                  <w:r w:rsidRPr="00DA2120">
                    <w:rPr>
                      <w:b/>
                    </w:rPr>
                    <w:t xml:space="preserve"> человек</w:t>
                  </w:r>
                  <w:r>
                    <w:rPr>
                      <w:b/>
                    </w:rPr>
                    <w:t>а</w:t>
                  </w:r>
                </w:p>
                <w:p w:rsidR="007A0CBF" w:rsidRPr="00417299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средняя группа №3</w:t>
                  </w:r>
                  <w:r w:rsidRPr="00417299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>Пчёлки» – 33</w:t>
                  </w:r>
                  <w:r w:rsidRPr="00417299">
                    <w:rPr>
                      <w:b/>
                    </w:rPr>
                    <w:t xml:space="preserve"> человек</w:t>
                  </w:r>
                  <w:r>
                    <w:rPr>
                      <w:b/>
                    </w:rPr>
                    <w:t>а</w:t>
                  </w:r>
                </w:p>
                <w:p w:rsidR="007A0CBF" w:rsidRPr="00451D2F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451D2F">
                    <w:rPr>
                      <w:b/>
                    </w:rPr>
                    <w:t xml:space="preserve">средняя группа </w:t>
                  </w:r>
                  <w:r>
                    <w:rPr>
                      <w:b/>
                    </w:rPr>
                    <w:t>оздоровительная</w:t>
                  </w:r>
                  <w:r w:rsidRPr="00451D2F">
                    <w:rPr>
                      <w:b/>
                    </w:rPr>
                    <w:t>№</w:t>
                  </w:r>
                  <w:r>
                    <w:rPr>
                      <w:b/>
                    </w:rPr>
                    <w:t>8</w:t>
                  </w:r>
                  <w:r w:rsidRPr="00451D2F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 xml:space="preserve">Ягодка» – 30 </w:t>
                  </w:r>
                  <w:r w:rsidRPr="00451D2F">
                    <w:rPr>
                      <w:b/>
                    </w:rPr>
                    <w:t>человек</w:t>
                  </w:r>
                </w:p>
                <w:p w:rsidR="007A0CBF" w:rsidRPr="00525927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525927">
                    <w:rPr>
                      <w:b/>
                    </w:rPr>
                    <w:t>старшая группа №</w:t>
                  </w:r>
                  <w:r>
                    <w:rPr>
                      <w:b/>
                    </w:rPr>
                    <w:t>1 комбинированной направленности «</w:t>
                  </w:r>
                  <w:r w:rsidR="00D72F6C">
                    <w:rPr>
                      <w:b/>
                    </w:rPr>
                    <w:t>Умка</w:t>
                  </w:r>
                  <w:r>
                    <w:rPr>
                      <w:b/>
                    </w:rPr>
                    <w:t>»</w:t>
                  </w:r>
                  <w:r w:rsidRPr="00525927">
                    <w:rPr>
                      <w:b/>
                    </w:rPr>
                    <w:t>– 2</w:t>
                  </w:r>
                  <w:r>
                    <w:rPr>
                      <w:b/>
                    </w:rPr>
                    <w:t>9 человек</w:t>
                  </w:r>
                </w:p>
                <w:p w:rsidR="007A0CBF" w:rsidRPr="00525927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 w:rsidRPr="00525927">
                    <w:rPr>
                      <w:b/>
                    </w:rPr>
                    <w:t>старшая группа №</w:t>
                  </w:r>
                  <w:r>
                    <w:rPr>
                      <w:b/>
                    </w:rPr>
                    <w:t>7</w:t>
                  </w:r>
                  <w:r w:rsidR="00D72F6C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комбинированной направленности</w:t>
                  </w:r>
                  <w:r w:rsidRPr="00525927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>Радуга</w:t>
                  </w:r>
                  <w:r w:rsidRPr="00525927">
                    <w:rPr>
                      <w:b/>
                    </w:rPr>
                    <w:t xml:space="preserve">» – </w:t>
                  </w:r>
                  <w:r>
                    <w:rPr>
                      <w:b/>
                    </w:rPr>
                    <w:t xml:space="preserve">29 </w:t>
                  </w:r>
                  <w:r w:rsidRPr="00525927">
                    <w:rPr>
                      <w:b/>
                    </w:rPr>
                    <w:t>человек</w:t>
                  </w:r>
                </w:p>
                <w:p w:rsidR="007A0CBF" w:rsidRPr="00417299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подготовительная группа №5 комбинированной направленности</w:t>
                  </w:r>
                  <w:r w:rsidRPr="00417299">
                    <w:rPr>
                      <w:b/>
                    </w:rPr>
                    <w:t xml:space="preserve"> «</w:t>
                  </w:r>
                  <w:r>
                    <w:rPr>
                      <w:b/>
                    </w:rPr>
                    <w:t>Светлячок» – 27</w:t>
                  </w:r>
                  <w:r w:rsidRPr="00417299">
                    <w:rPr>
                      <w:b/>
                    </w:rPr>
                    <w:t xml:space="preserve"> человек</w:t>
                  </w:r>
                </w:p>
                <w:p w:rsidR="007A0CBF" w:rsidRPr="00417299" w:rsidRDefault="007A0CBF" w:rsidP="00EF3E01">
                  <w:pPr>
                    <w:pStyle w:val="a3"/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подготовительная группа №6 комбинированной направленности «Колокольчик» – 29</w:t>
                  </w:r>
                  <w:r w:rsidRPr="00417299">
                    <w:rPr>
                      <w:b/>
                    </w:rPr>
                    <w:t xml:space="preserve"> человек</w:t>
                  </w:r>
                </w:p>
                <w:p w:rsidR="007A0CBF" w:rsidRPr="00417299" w:rsidRDefault="007A0CBF" w:rsidP="00EF3E01">
                  <w:pPr>
                    <w:ind w:left="360"/>
                  </w:pPr>
                </w:p>
              </w:txbxContent>
            </v:textbox>
          </v:roundrect>
        </w:pict>
      </w:r>
    </w:p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/>
    <w:p w:rsidR="004419A6" w:rsidRPr="00417299" w:rsidRDefault="004419A6" w:rsidP="00EF3E01">
      <w:pPr>
        <w:tabs>
          <w:tab w:val="left" w:pos="8010"/>
        </w:tabs>
      </w:pPr>
      <w:r w:rsidRPr="00417299">
        <w:tab/>
      </w:r>
    </w:p>
    <w:p w:rsidR="004419A6" w:rsidRPr="00417299" w:rsidRDefault="004419A6" w:rsidP="00EF3E01"/>
    <w:p w:rsidR="004419A6" w:rsidRPr="00417299" w:rsidRDefault="004419A6" w:rsidP="00EF3E01">
      <w:pPr>
        <w:ind w:firstLine="708"/>
        <w:jc w:val="center"/>
        <w:rPr>
          <w:b/>
          <w:lang w:eastAsia="ru-RU"/>
        </w:rPr>
      </w:pPr>
    </w:p>
    <w:p w:rsidR="004419A6" w:rsidRPr="00417299" w:rsidRDefault="004419A6" w:rsidP="00EF3E01">
      <w:pPr>
        <w:rPr>
          <w:b/>
        </w:rPr>
      </w:pPr>
    </w:p>
    <w:p w:rsidR="004419A6" w:rsidRPr="00417299" w:rsidRDefault="004419A6" w:rsidP="00EF3E01">
      <w:pPr>
        <w:rPr>
          <w:b/>
        </w:rPr>
      </w:pPr>
    </w:p>
    <w:p w:rsidR="004419A6" w:rsidRPr="00417299" w:rsidRDefault="004419A6" w:rsidP="00EF3E01">
      <w:pPr>
        <w:rPr>
          <w:b/>
        </w:rPr>
      </w:pPr>
    </w:p>
    <w:p w:rsidR="004419A6" w:rsidRDefault="004419A6" w:rsidP="00EF3E01">
      <w:pPr>
        <w:jc w:val="both"/>
      </w:pPr>
    </w:p>
    <w:p w:rsidR="004419A6" w:rsidRPr="00334A9E" w:rsidRDefault="004419A6" w:rsidP="00EF3E01">
      <w:pPr>
        <w:ind w:firstLine="708"/>
        <w:jc w:val="both"/>
      </w:pPr>
      <w:r w:rsidRPr="003135BE">
        <w:t xml:space="preserve">Важной задачей было создание условий для успешной адаптации детей, </w:t>
      </w:r>
      <w:r>
        <w:t xml:space="preserve">их </w:t>
      </w:r>
      <w:r w:rsidRPr="003135BE">
        <w:t>развитие на основе выявленных индивидуальных особенностей.</w:t>
      </w:r>
      <w:r>
        <w:rPr>
          <w:color w:val="000000"/>
        </w:rPr>
        <w:t xml:space="preserve"> Психологом с</w:t>
      </w:r>
      <w:r w:rsidRPr="002D2204">
        <w:rPr>
          <w:color w:val="000000"/>
        </w:rPr>
        <w:t xml:space="preserve">овместно с воспитателями адаптационных групп осуществлялось наблюдение за детьми, проходящими адаптацию. </w:t>
      </w:r>
      <w:r w:rsidRPr="00334A9E">
        <w:rPr>
          <w:color w:val="000000"/>
        </w:rPr>
        <w:t>На каждого ребенка заполнялся лист психологической адаптации</w:t>
      </w:r>
      <w:r>
        <w:rPr>
          <w:color w:val="000000"/>
        </w:rPr>
        <w:t>.</w:t>
      </w:r>
    </w:p>
    <w:p w:rsidR="004419A6" w:rsidRDefault="004419A6" w:rsidP="00EF3E01">
      <w:pPr>
        <w:rPr>
          <w:u w:val="single"/>
        </w:rPr>
      </w:pPr>
    </w:p>
    <w:p w:rsidR="004419A6" w:rsidRPr="003135BE" w:rsidRDefault="004419A6" w:rsidP="00EF3E01">
      <w:pPr>
        <w:ind w:firstLine="708"/>
        <w:jc w:val="center"/>
        <w:rPr>
          <w:b/>
        </w:rPr>
      </w:pPr>
      <w:r w:rsidRPr="003135BE">
        <w:rPr>
          <w:b/>
        </w:rPr>
        <w:t>Результаты адаптации</w:t>
      </w:r>
    </w:p>
    <w:p w:rsidR="004419A6" w:rsidRDefault="007A0CBF" w:rsidP="00EF3E01">
      <w:pPr>
        <w:ind w:firstLine="708"/>
        <w:jc w:val="center"/>
        <w:rPr>
          <w:u w:val="single"/>
        </w:rPr>
      </w:pPr>
      <w:r>
        <w:rPr>
          <w:noProof/>
          <w:lang w:eastAsia="ru-RU"/>
        </w:rPr>
        <w:pict>
          <v:shape id="Рисунок 2" o:spid="_x0000_s1036" type="#_x0000_t75" style="position:absolute;left:0;text-align:left;margin-left:90pt;margin-top:8.75pt;width:296.15pt;height:149.8pt;z-index:11;visibility:visible">
            <v:imagedata r:id="rId9" o:title=""/>
          </v:shape>
        </w:pict>
      </w:r>
    </w:p>
    <w:p w:rsidR="004419A6" w:rsidRPr="002D2204" w:rsidRDefault="004419A6" w:rsidP="00EF3E01">
      <w:pPr>
        <w:ind w:firstLine="708"/>
        <w:jc w:val="center"/>
        <w:rPr>
          <w:u w:val="single"/>
        </w:rPr>
      </w:pPr>
    </w:p>
    <w:p w:rsidR="004419A6" w:rsidRDefault="004419A6" w:rsidP="00EF3E01">
      <w:pPr>
        <w:ind w:firstLine="708"/>
        <w:jc w:val="center"/>
        <w:rPr>
          <w:u w:val="single"/>
        </w:rPr>
      </w:pPr>
    </w:p>
    <w:p w:rsidR="004419A6" w:rsidRPr="003135BE" w:rsidRDefault="004419A6" w:rsidP="00EF3E01">
      <w:pPr>
        <w:ind w:firstLine="708"/>
        <w:jc w:val="center"/>
        <w:rPr>
          <w:u w:val="single"/>
        </w:rPr>
      </w:pPr>
    </w:p>
    <w:p w:rsidR="004419A6" w:rsidRDefault="004419A6" w:rsidP="00EF3E01">
      <w:pPr>
        <w:ind w:firstLine="708"/>
        <w:jc w:val="both"/>
        <w:rPr>
          <w:u w:val="single"/>
        </w:rPr>
      </w:pPr>
    </w:p>
    <w:p w:rsidR="004419A6" w:rsidRDefault="004419A6" w:rsidP="00EF3E01">
      <w:pPr>
        <w:ind w:firstLine="708"/>
        <w:jc w:val="both"/>
        <w:rPr>
          <w:u w:val="single"/>
        </w:rPr>
      </w:pPr>
    </w:p>
    <w:p w:rsidR="004419A6" w:rsidRDefault="004419A6" w:rsidP="00EF3E01">
      <w:pPr>
        <w:ind w:firstLine="708"/>
        <w:jc w:val="both"/>
        <w:rPr>
          <w:u w:val="single"/>
        </w:rPr>
      </w:pPr>
    </w:p>
    <w:p w:rsidR="002B71BB" w:rsidRDefault="002B71BB" w:rsidP="00EF3E01">
      <w:pPr>
        <w:ind w:firstLine="708"/>
        <w:jc w:val="both"/>
        <w:rPr>
          <w:u w:val="single"/>
        </w:rPr>
      </w:pPr>
    </w:p>
    <w:p w:rsidR="002B71BB" w:rsidRDefault="002B71BB" w:rsidP="00EF3E01">
      <w:pPr>
        <w:ind w:firstLine="708"/>
        <w:jc w:val="both"/>
        <w:rPr>
          <w:u w:val="single"/>
        </w:rPr>
      </w:pPr>
    </w:p>
    <w:p w:rsidR="004419A6" w:rsidRDefault="004419A6" w:rsidP="00EF3E01">
      <w:pPr>
        <w:ind w:firstLine="708"/>
        <w:jc w:val="both"/>
        <w:rPr>
          <w:u w:val="single"/>
        </w:rPr>
      </w:pPr>
    </w:p>
    <w:p w:rsidR="004419A6" w:rsidRPr="002B71BB" w:rsidRDefault="004419A6" w:rsidP="002B71BB">
      <w:pPr>
        <w:ind w:firstLine="708"/>
        <w:jc w:val="both"/>
      </w:pPr>
      <w:r w:rsidRPr="003135BE">
        <w:rPr>
          <w:u w:val="single"/>
        </w:rPr>
        <w:lastRenderedPageBreak/>
        <w:t>Вывод</w:t>
      </w:r>
      <w:r w:rsidRPr="002D2204">
        <w:rPr>
          <w:u w:val="single"/>
        </w:rPr>
        <w:t>:</w:t>
      </w:r>
      <w:r w:rsidRPr="002D2204">
        <w:t xml:space="preserve"> В целом адаптационный период прошел без серьезных проблем. Большинство детей успешно адаптировались.</w:t>
      </w:r>
      <w:r w:rsidR="002B71BB">
        <w:t xml:space="preserve"> </w:t>
      </w:r>
      <w:r w:rsidRPr="003135BE">
        <w:t>Благодаря целенаправленной работе педагогического коллектив</w:t>
      </w:r>
      <w:r>
        <w:t>а</w:t>
      </w:r>
      <w:r w:rsidR="002B71BB">
        <w:t xml:space="preserve"> </w:t>
      </w:r>
      <w:r>
        <w:t>совместно с родителями</w:t>
      </w:r>
      <w:r w:rsidRPr="003135BE">
        <w:t xml:space="preserve">, результаты адаптации на конец </w:t>
      </w:r>
      <w:proofErr w:type="gramStart"/>
      <w:r w:rsidRPr="003135BE">
        <w:t>учебного</w:t>
      </w:r>
      <w:proofErr w:type="gramEnd"/>
      <w:r w:rsidRPr="003135BE">
        <w:t xml:space="preserve"> года удовлетворительные.</w:t>
      </w:r>
    </w:p>
    <w:p w:rsidR="004419A6" w:rsidRDefault="004419A6" w:rsidP="00EF3E01">
      <w:pPr>
        <w:jc w:val="center"/>
        <w:rPr>
          <w:b/>
        </w:rPr>
      </w:pPr>
    </w:p>
    <w:p w:rsidR="004419A6" w:rsidRPr="003135BE" w:rsidRDefault="004419A6" w:rsidP="00EF3E01">
      <w:pPr>
        <w:jc w:val="center"/>
        <w:rPr>
          <w:b/>
        </w:rPr>
      </w:pPr>
      <w:r w:rsidRPr="003135BE">
        <w:rPr>
          <w:b/>
        </w:rPr>
        <w:t>Оценка кадрового обеспечения</w:t>
      </w:r>
    </w:p>
    <w:p w:rsidR="004419A6" w:rsidRPr="003135BE" w:rsidRDefault="004419A6" w:rsidP="00EF3E01">
      <w:pPr>
        <w:ind w:firstLine="708"/>
        <w:jc w:val="center"/>
        <w:rPr>
          <w:b/>
        </w:rPr>
      </w:pPr>
    </w:p>
    <w:p w:rsidR="004419A6" w:rsidRPr="003135BE" w:rsidRDefault="004419A6" w:rsidP="00EF3E01">
      <w:pPr>
        <w:jc w:val="both"/>
      </w:pPr>
      <w:r>
        <w:tab/>
        <w:t xml:space="preserve">В ДОУ </w:t>
      </w:r>
      <w:r w:rsidRPr="003135BE">
        <w:t xml:space="preserve"> сформирован работоспособный, творческий коллектив.</w:t>
      </w:r>
    </w:p>
    <w:p w:rsidR="004419A6" w:rsidRPr="002B71BB" w:rsidRDefault="004419A6" w:rsidP="002B71BB">
      <w:pPr>
        <w:jc w:val="both"/>
      </w:pPr>
      <w:r w:rsidRPr="003135BE">
        <w:t xml:space="preserve">Количество педагогических работников </w:t>
      </w:r>
      <w:r>
        <w:t xml:space="preserve">- </w:t>
      </w:r>
      <w:r w:rsidRPr="003135BE">
        <w:t>2</w:t>
      </w:r>
      <w:r>
        <w:t>7</w:t>
      </w:r>
      <w:r w:rsidRPr="003135BE">
        <w:t xml:space="preserve"> человек.</w:t>
      </w:r>
    </w:p>
    <w:p w:rsidR="004419A6" w:rsidRDefault="004419A6" w:rsidP="00EF3E01">
      <w:pPr>
        <w:jc w:val="center"/>
        <w:rPr>
          <w:b/>
        </w:rPr>
      </w:pP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Образовательный уровень педагогических кадров</w:t>
      </w: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на 201</w:t>
      </w:r>
      <w:r>
        <w:rPr>
          <w:b/>
        </w:rPr>
        <w:t>6</w:t>
      </w:r>
      <w:r w:rsidRPr="00691EEA">
        <w:rPr>
          <w:b/>
        </w:rPr>
        <w:t>-201</w:t>
      </w:r>
      <w:r>
        <w:rPr>
          <w:b/>
        </w:rPr>
        <w:t>7</w:t>
      </w:r>
      <w:r w:rsidRPr="00691EEA">
        <w:rPr>
          <w:b/>
        </w:rPr>
        <w:t>уч.г.</w:t>
      </w:r>
    </w:p>
    <w:p w:rsidR="004419A6" w:rsidRPr="003135BE" w:rsidRDefault="004419A6" w:rsidP="00EF3E01">
      <w:pPr>
        <w:rPr>
          <w:u w:val="single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1417"/>
        <w:gridCol w:w="1240"/>
        <w:gridCol w:w="2021"/>
        <w:gridCol w:w="1134"/>
        <w:gridCol w:w="1275"/>
        <w:gridCol w:w="1701"/>
      </w:tblGrid>
      <w:tr w:rsidR="004419A6" w:rsidRPr="00CE061E" w:rsidTr="00CF6173">
        <w:tc>
          <w:tcPr>
            <w:tcW w:w="1277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417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Всего педагогов</w:t>
            </w:r>
          </w:p>
        </w:tc>
        <w:tc>
          <w:tcPr>
            <w:tcW w:w="1240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Высшее дошкольное образование</w:t>
            </w:r>
          </w:p>
        </w:tc>
        <w:tc>
          <w:tcPr>
            <w:tcW w:w="202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Высшее педагогическое образование</w:t>
            </w:r>
          </w:p>
        </w:tc>
        <w:tc>
          <w:tcPr>
            <w:tcW w:w="1134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Высшее</w:t>
            </w:r>
          </w:p>
        </w:tc>
        <w:tc>
          <w:tcPr>
            <w:tcW w:w="1275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Среднее специальное дошкольное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Среднее специальное образование</w:t>
            </w:r>
          </w:p>
        </w:tc>
      </w:tr>
      <w:tr w:rsidR="004419A6" w:rsidRPr="00CE061E" w:rsidTr="00CF6173">
        <w:tc>
          <w:tcPr>
            <w:tcW w:w="12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2014-2015</w:t>
            </w:r>
          </w:p>
        </w:tc>
        <w:tc>
          <w:tcPr>
            <w:tcW w:w="141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2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202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8 (30%)</w:t>
            </w:r>
          </w:p>
        </w:tc>
        <w:tc>
          <w:tcPr>
            <w:tcW w:w="1134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127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10 (37%)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7 (26%)</w:t>
            </w:r>
          </w:p>
        </w:tc>
      </w:tr>
      <w:tr w:rsidR="004419A6" w:rsidRPr="00CE061E" w:rsidTr="00CF6173">
        <w:tc>
          <w:tcPr>
            <w:tcW w:w="12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41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2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202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5(18,5%)</w:t>
            </w:r>
          </w:p>
        </w:tc>
        <w:tc>
          <w:tcPr>
            <w:tcW w:w="1134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2(7,4%)</w:t>
            </w:r>
          </w:p>
        </w:tc>
        <w:tc>
          <w:tcPr>
            <w:tcW w:w="127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13 (48%)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4 (15%)</w:t>
            </w:r>
          </w:p>
        </w:tc>
      </w:tr>
      <w:tr w:rsidR="004419A6" w:rsidRPr="00CE061E" w:rsidTr="00CF6173">
        <w:tc>
          <w:tcPr>
            <w:tcW w:w="12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41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2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202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6(22%)</w:t>
            </w:r>
          </w:p>
        </w:tc>
        <w:tc>
          <w:tcPr>
            <w:tcW w:w="1134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2(7,4%)</w:t>
            </w:r>
          </w:p>
        </w:tc>
        <w:tc>
          <w:tcPr>
            <w:tcW w:w="127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13 (48%)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3 (11%)</w:t>
            </w:r>
          </w:p>
        </w:tc>
      </w:tr>
    </w:tbl>
    <w:p w:rsidR="004419A6" w:rsidRDefault="004419A6" w:rsidP="00EF3E01">
      <w:pPr>
        <w:jc w:val="center"/>
        <w:rPr>
          <w:rFonts w:ascii="Century Gothic" w:hAnsi="Century Gothic"/>
          <w:b/>
          <w:color w:val="FF0000"/>
        </w:rPr>
      </w:pPr>
    </w:p>
    <w:p w:rsidR="004419A6" w:rsidRPr="00691EEA" w:rsidRDefault="004419A6" w:rsidP="00EF3E01">
      <w:pPr>
        <w:jc w:val="center"/>
        <w:rPr>
          <w:b/>
          <w:sz w:val="32"/>
        </w:rPr>
      </w:pPr>
      <w:r w:rsidRPr="00691EEA">
        <w:rPr>
          <w:b/>
        </w:rPr>
        <w:t>Возрастной уровень</w:t>
      </w:r>
      <w:r>
        <w:rPr>
          <w:b/>
        </w:rPr>
        <w:t xml:space="preserve"> </w:t>
      </w:r>
      <w:r w:rsidRPr="00691EEA">
        <w:rPr>
          <w:b/>
        </w:rPr>
        <w:t xml:space="preserve">(от более </w:t>
      </w:r>
      <w:proofErr w:type="gramStart"/>
      <w:r w:rsidRPr="00691EEA">
        <w:rPr>
          <w:b/>
        </w:rPr>
        <w:t>старшего</w:t>
      </w:r>
      <w:proofErr w:type="gramEnd"/>
      <w:r w:rsidRPr="00691EEA">
        <w:rPr>
          <w:b/>
        </w:rPr>
        <w:t xml:space="preserve"> к более младшему)</w:t>
      </w: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на 201</w:t>
      </w:r>
      <w:r>
        <w:rPr>
          <w:b/>
        </w:rPr>
        <w:t>6</w:t>
      </w:r>
      <w:r w:rsidRPr="00691EEA">
        <w:rPr>
          <w:b/>
        </w:rPr>
        <w:t>-201</w:t>
      </w:r>
      <w:r>
        <w:rPr>
          <w:b/>
        </w:rPr>
        <w:t>7</w:t>
      </w:r>
      <w:r w:rsidRPr="00691EEA">
        <w:rPr>
          <w:b/>
        </w:rPr>
        <w:t>уч.г.</w:t>
      </w:r>
    </w:p>
    <w:p w:rsidR="004419A6" w:rsidRDefault="004419A6" w:rsidP="00EF3E01">
      <w:pPr>
        <w:jc w:val="center"/>
        <w:rPr>
          <w:rFonts w:ascii="Century Gothic" w:hAnsi="Century Gothic"/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05"/>
        <w:gridCol w:w="1586"/>
        <w:gridCol w:w="1506"/>
        <w:gridCol w:w="1640"/>
        <w:gridCol w:w="1640"/>
        <w:gridCol w:w="1586"/>
      </w:tblGrid>
      <w:tr w:rsidR="004419A6" w:rsidRPr="00CE061E" w:rsidTr="00CF6173">
        <w:tc>
          <w:tcPr>
            <w:tcW w:w="1505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Всего педагогов</w:t>
            </w:r>
          </w:p>
        </w:tc>
        <w:tc>
          <w:tcPr>
            <w:tcW w:w="1506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55 лет и выше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от 40 лет до 55 лет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от 30 лет до 40 лет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от 20 лет до 30 лет</w:t>
            </w:r>
          </w:p>
        </w:tc>
      </w:tr>
      <w:tr w:rsidR="004419A6" w:rsidRPr="00CE061E" w:rsidTr="00CF6173">
        <w:tc>
          <w:tcPr>
            <w:tcW w:w="1505" w:type="dxa"/>
          </w:tcPr>
          <w:p w:rsidR="004419A6" w:rsidRPr="00CE061E" w:rsidRDefault="004419A6" w:rsidP="00CF6173">
            <w:r w:rsidRPr="00CE061E">
              <w:rPr>
                <w:sz w:val="22"/>
                <w:szCs w:val="22"/>
              </w:rPr>
              <w:t xml:space="preserve">  2014-2015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0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 (3,7%)</w:t>
            </w:r>
          </w:p>
        </w:tc>
        <w:tc>
          <w:tcPr>
            <w:tcW w:w="1640" w:type="dxa"/>
          </w:tcPr>
          <w:p w:rsidR="004419A6" w:rsidRPr="00CE061E" w:rsidRDefault="004419A6" w:rsidP="00CF6173">
            <w:r w:rsidRPr="00CE061E">
              <w:rPr>
                <w:sz w:val="22"/>
                <w:szCs w:val="22"/>
              </w:rPr>
              <w:t xml:space="preserve">   15 (55,6%)</w:t>
            </w:r>
          </w:p>
        </w:tc>
        <w:tc>
          <w:tcPr>
            <w:tcW w:w="1640" w:type="dxa"/>
          </w:tcPr>
          <w:p w:rsidR="004419A6" w:rsidRPr="00CE061E" w:rsidRDefault="004419A6" w:rsidP="00CF6173">
            <w:r w:rsidRPr="00CE061E">
              <w:rPr>
                <w:sz w:val="22"/>
                <w:szCs w:val="22"/>
              </w:rPr>
              <w:t xml:space="preserve">     5 (18,5%)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6(22,2%)</w:t>
            </w:r>
          </w:p>
        </w:tc>
      </w:tr>
      <w:tr w:rsidR="004419A6" w:rsidRPr="00CE061E" w:rsidTr="00CF6173">
        <w:tc>
          <w:tcPr>
            <w:tcW w:w="150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0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4 (14,8%)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12 (44,4 %)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8 (29,6%)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3 (11%)</w:t>
            </w:r>
          </w:p>
        </w:tc>
      </w:tr>
      <w:tr w:rsidR="004419A6" w:rsidRPr="00CE061E" w:rsidTr="00CF6173">
        <w:tc>
          <w:tcPr>
            <w:tcW w:w="150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0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(7,5%)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12 (44,4%)</w:t>
            </w:r>
          </w:p>
        </w:tc>
        <w:tc>
          <w:tcPr>
            <w:tcW w:w="1640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8 (29,6%)</w:t>
            </w:r>
          </w:p>
        </w:tc>
        <w:tc>
          <w:tcPr>
            <w:tcW w:w="1586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5(18,5%)</w:t>
            </w:r>
          </w:p>
        </w:tc>
      </w:tr>
    </w:tbl>
    <w:p w:rsidR="004419A6" w:rsidRDefault="004419A6" w:rsidP="00EF3E01">
      <w:pPr>
        <w:jc w:val="center"/>
        <w:rPr>
          <w:rFonts w:ascii="Century Gothic" w:hAnsi="Century Gothic"/>
          <w:b/>
          <w:color w:val="F84B06"/>
        </w:rPr>
      </w:pPr>
    </w:p>
    <w:p w:rsidR="004419A6" w:rsidRPr="00691EEA" w:rsidRDefault="004419A6" w:rsidP="00EF3E01">
      <w:pPr>
        <w:jc w:val="center"/>
        <w:rPr>
          <w:b/>
        </w:rPr>
      </w:pPr>
      <w:r>
        <w:rPr>
          <w:b/>
        </w:rPr>
        <w:t>Стаж (от более больше</w:t>
      </w:r>
      <w:r w:rsidRPr="00691EEA">
        <w:rPr>
          <w:b/>
        </w:rPr>
        <w:t xml:space="preserve">го к </w:t>
      </w:r>
      <w:proofErr w:type="gramStart"/>
      <w:r w:rsidRPr="00691EEA">
        <w:rPr>
          <w:b/>
        </w:rPr>
        <w:t>меньшему</w:t>
      </w:r>
      <w:proofErr w:type="gramEnd"/>
      <w:r w:rsidRPr="00691EEA">
        <w:rPr>
          <w:b/>
        </w:rPr>
        <w:t>)</w:t>
      </w: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на 201</w:t>
      </w:r>
      <w:r>
        <w:rPr>
          <w:b/>
        </w:rPr>
        <w:t>6</w:t>
      </w:r>
      <w:r w:rsidRPr="00691EEA">
        <w:rPr>
          <w:b/>
        </w:rPr>
        <w:t>-201</w:t>
      </w:r>
      <w:r>
        <w:rPr>
          <w:b/>
        </w:rPr>
        <w:t xml:space="preserve">7 </w:t>
      </w:r>
      <w:proofErr w:type="spellStart"/>
      <w:r w:rsidRPr="00691EEA">
        <w:rPr>
          <w:b/>
        </w:rPr>
        <w:t>уч</w:t>
      </w:r>
      <w:proofErr w:type="gramStart"/>
      <w:r w:rsidRPr="00691EEA">
        <w:rPr>
          <w:b/>
        </w:rPr>
        <w:t>.г</w:t>
      </w:r>
      <w:proofErr w:type="spellEnd"/>
      <w:proofErr w:type="gramEnd"/>
    </w:p>
    <w:p w:rsidR="004419A6" w:rsidRPr="00691EEA" w:rsidRDefault="004419A6" w:rsidP="00EF3E01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95"/>
        <w:gridCol w:w="1577"/>
        <w:gridCol w:w="1531"/>
        <w:gridCol w:w="1799"/>
        <w:gridCol w:w="1709"/>
        <w:gridCol w:w="1352"/>
      </w:tblGrid>
      <w:tr w:rsidR="004419A6" w:rsidRPr="00CE061E" w:rsidTr="00CF6173">
        <w:tc>
          <w:tcPr>
            <w:tcW w:w="1495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577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Всего педагогов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20 лет и выше</w:t>
            </w:r>
          </w:p>
        </w:tc>
        <w:tc>
          <w:tcPr>
            <w:tcW w:w="1799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от 10 лет до 20 лет</w:t>
            </w:r>
          </w:p>
        </w:tc>
        <w:tc>
          <w:tcPr>
            <w:tcW w:w="1709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от 5 лет до 10 лет</w:t>
            </w:r>
          </w:p>
        </w:tc>
        <w:tc>
          <w:tcPr>
            <w:tcW w:w="1352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до 5 лет</w:t>
            </w:r>
          </w:p>
        </w:tc>
      </w:tr>
      <w:tr w:rsidR="004419A6" w:rsidRPr="00CE061E" w:rsidTr="00CF6173">
        <w:tc>
          <w:tcPr>
            <w:tcW w:w="149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2014-2015</w:t>
            </w:r>
          </w:p>
        </w:tc>
        <w:tc>
          <w:tcPr>
            <w:tcW w:w="15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12 (44.4%)</w:t>
            </w:r>
          </w:p>
        </w:tc>
        <w:tc>
          <w:tcPr>
            <w:tcW w:w="179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 (18,5%)</w:t>
            </w:r>
          </w:p>
        </w:tc>
        <w:tc>
          <w:tcPr>
            <w:tcW w:w="170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4 (14,9%)</w:t>
            </w:r>
          </w:p>
        </w:tc>
        <w:tc>
          <w:tcPr>
            <w:tcW w:w="1352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6 (22,2%)</w:t>
            </w:r>
          </w:p>
        </w:tc>
      </w:tr>
      <w:tr w:rsidR="004419A6" w:rsidRPr="00CE061E" w:rsidTr="00CF6173">
        <w:tc>
          <w:tcPr>
            <w:tcW w:w="149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5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15 (55,5%)</w:t>
            </w:r>
          </w:p>
        </w:tc>
        <w:tc>
          <w:tcPr>
            <w:tcW w:w="179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3 (11,1%)</w:t>
            </w:r>
          </w:p>
        </w:tc>
        <w:tc>
          <w:tcPr>
            <w:tcW w:w="170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1352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7 (26%)</w:t>
            </w:r>
          </w:p>
        </w:tc>
      </w:tr>
      <w:tr w:rsidR="004419A6" w:rsidRPr="00CE061E" w:rsidTr="00CF6173">
        <w:tc>
          <w:tcPr>
            <w:tcW w:w="1495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577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12 (44,4%)</w:t>
            </w:r>
          </w:p>
        </w:tc>
        <w:tc>
          <w:tcPr>
            <w:tcW w:w="179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3 (11,1%)</w:t>
            </w:r>
          </w:p>
        </w:tc>
        <w:tc>
          <w:tcPr>
            <w:tcW w:w="1709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3 (11,1%)</w:t>
            </w:r>
          </w:p>
        </w:tc>
        <w:tc>
          <w:tcPr>
            <w:tcW w:w="1352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9 (33,4)</w:t>
            </w:r>
          </w:p>
        </w:tc>
      </w:tr>
    </w:tbl>
    <w:p w:rsidR="004419A6" w:rsidRDefault="004419A6" w:rsidP="002B71BB">
      <w:pPr>
        <w:rPr>
          <w:b/>
        </w:rPr>
      </w:pP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Анализ уровня квалификации</w:t>
      </w:r>
    </w:p>
    <w:p w:rsidR="004419A6" w:rsidRPr="00691EEA" w:rsidRDefault="004419A6" w:rsidP="00EF3E01">
      <w:pPr>
        <w:jc w:val="center"/>
        <w:rPr>
          <w:b/>
        </w:rPr>
      </w:pPr>
      <w:r w:rsidRPr="00691EEA">
        <w:rPr>
          <w:b/>
        </w:rPr>
        <w:t>на 201</w:t>
      </w:r>
      <w:r>
        <w:rPr>
          <w:b/>
        </w:rPr>
        <w:t>6</w:t>
      </w:r>
      <w:r w:rsidRPr="00691EEA">
        <w:rPr>
          <w:b/>
        </w:rPr>
        <w:t>-201</w:t>
      </w:r>
      <w:r>
        <w:rPr>
          <w:b/>
        </w:rPr>
        <w:t>7</w:t>
      </w:r>
      <w:r w:rsidRPr="00691EEA">
        <w:rPr>
          <w:b/>
        </w:rPr>
        <w:t>уч.г.</w:t>
      </w:r>
    </w:p>
    <w:p w:rsidR="004419A6" w:rsidRDefault="004419A6" w:rsidP="00EF3E01">
      <w:pPr>
        <w:jc w:val="center"/>
        <w:rPr>
          <w:rFonts w:ascii="Century Gothic" w:hAnsi="Century Gothic"/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61"/>
        <w:gridCol w:w="1548"/>
        <w:gridCol w:w="1611"/>
        <w:gridCol w:w="1611"/>
        <w:gridCol w:w="1701"/>
        <w:gridCol w:w="1531"/>
      </w:tblGrid>
      <w:tr w:rsidR="004419A6" w:rsidRPr="00CE061E" w:rsidTr="00CF6173">
        <w:trPr>
          <w:trHeight w:val="279"/>
        </w:trPr>
        <w:tc>
          <w:tcPr>
            <w:tcW w:w="146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548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b/>
                <w:sz w:val="22"/>
                <w:szCs w:val="22"/>
              </w:rPr>
              <w:t>Всего педагогов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Высшая </w:t>
            </w:r>
            <w:proofErr w:type="spellStart"/>
            <w:r w:rsidRPr="00CE061E">
              <w:rPr>
                <w:b/>
                <w:sz w:val="22"/>
                <w:szCs w:val="22"/>
              </w:rPr>
              <w:t>квалифи</w:t>
            </w:r>
            <w:proofErr w:type="spellEnd"/>
          </w:p>
          <w:p w:rsidR="004419A6" w:rsidRPr="00CE061E" w:rsidRDefault="004419A6" w:rsidP="00CF6173">
            <w:pPr>
              <w:jc w:val="center"/>
            </w:pPr>
            <w:proofErr w:type="spellStart"/>
            <w:r w:rsidRPr="00CE061E">
              <w:rPr>
                <w:b/>
                <w:sz w:val="22"/>
                <w:szCs w:val="22"/>
              </w:rPr>
              <w:t>кационная</w:t>
            </w:r>
            <w:proofErr w:type="spellEnd"/>
            <w:r w:rsidRPr="00CE061E">
              <w:rPr>
                <w:b/>
                <w:sz w:val="22"/>
                <w:szCs w:val="22"/>
              </w:rPr>
              <w:t xml:space="preserve"> категория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Первая </w:t>
            </w:r>
            <w:proofErr w:type="spellStart"/>
            <w:r w:rsidRPr="00CE061E">
              <w:rPr>
                <w:b/>
                <w:sz w:val="22"/>
                <w:szCs w:val="22"/>
              </w:rPr>
              <w:t>квалифи</w:t>
            </w:r>
            <w:proofErr w:type="spellEnd"/>
          </w:p>
          <w:p w:rsidR="004419A6" w:rsidRPr="00CE061E" w:rsidRDefault="004419A6" w:rsidP="00CF6173">
            <w:pPr>
              <w:jc w:val="center"/>
            </w:pPr>
            <w:proofErr w:type="spellStart"/>
            <w:r w:rsidRPr="00CE061E">
              <w:rPr>
                <w:b/>
                <w:sz w:val="22"/>
                <w:szCs w:val="22"/>
              </w:rPr>
              <w:t>кационная</w:t>
            </w:r>
            <w:proofErr w:type="spellEnd"/>
            <w:r w:rsidRPr="00CE061E">
              <w:rPr>
                <w:b/>
                <w:sz w:val="22"/>
                <w:szCs w:val="22"/>
              </w:rPr>
              <w:t xml:space="preserve"> категория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b/>
                <w:sz w:val="22"/>
                <w:szCs w:val="22"/>
              </w:rPr>
              <w:t>Без категории</w:t>
            </w:r>
          </w:p>
        </w:tc>
      </w:tr>
      <w:tr w:rsidR="004419A6" w:rsidRPr="00CE061E" w:rsidTr="00CF6173">
        <w:trPr>
          <w:trHeight w:val="279"/>
        </w:trPr>
        <w:tc>
          <w:tcPr>
            <w:tcW w:w="146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548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14 (52%)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 (18,5%)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6 (22,2%)</w:t>
            </w:r>
          </w:p>
        </w:tc>
      </w:tr>
      <w:tr w:rsidR="004419A6" w:rsidRPr="00CE061E" w:rsidTr="00CF6173">
        <w:trPr>
          <w:trHeight w:val="279"/>
        </w:trPr>
        <w:tc>
          <w:tcPr>
            <w:tcW w:w="146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548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27 человек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2 (7,4%)</w:t>
            </w:r>
          </w:p>
        </w:tc>
        <w:tc>
          <w:tcPr>
            <w:tcW w:w="161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15(55,6%)</w:t>
            </w:r>
          </w:p>
        </w:tc>
        <w:tc>
          <w:tcPr>
            <w:tcW w:w="170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 (18,5%)</w:t>
            </w:r>
          </w:p>
        </w:tc>
        <w:tc>
          <w:tcPr>
            <w:tcW w:w="1531" w:type="dxa"/>
          </w:tcPr>
          <w:p w:rsidR="004419A6" w:rsidRPr="00CE061E" w:rsidRDefault="004419A6" w:rsidP="00CF6173">
            <w:pPr>
              <w:jc w:val="center"/>
            </w:pPr>
            <w:r w:rsidRPr="00CE061E">
              <w:rPr>
                <w:sz w:val="22"/>
                <w:szCs w:val="22"/>
              </w:rPr>
              <w:t>5 (18,5%)</w:t>
            </w:r>
          </w:p>
        </w:tc>
      </w:tr>
    </w:tbl>
    <w:p w:rsidR="004419A6" w:rsidRDefault="004419A6" w:rsidP="00EF3E01">
      <w:pPr>
        <w:ind w:firstLine="708"/>
        <w:jc w:val="center"/>
        <w:rPr>
          <w:b/>
          <w:u w:val="single"/>
        </w:rPr>
      </w:pPr>
    </w:p>
    <w:p w:rsidR="002B71BB" w:rsidRDefault="002B71BB" w:rsidP="00EF3E01">
      <w:pPr>
        <w:ind w:firstLine="708"/>
        <w:jc w:val="center"/>
        <w:rPr>
          <w:b/>
          <w:u w:val="single"/>
        </w:rPr>
      </w:pPr>
    </w:p>
    <w:p w:rsidR="002B71BB" w:rsidRDefault="002B71BB" w:rsidP="00EF3E01">
      <w:pPr>
        <w:ind w:firstLine="708"/>
        <w:jc w:val="center"/>
        <w:rPr>
          <w:b/>
          <w:u w:val="single"/>
        </w:rPr>
      </w:pPr>
    </w:p>
    <w:p w:rsidR="002B71BB" w:rsidRDefault="002B71BB" w:rsidP="00EF3E01">
      <w:pPr>
        <w:ind w:firstLine="708"/>
        <w:jc w:val="center"/>
        <w:rPr>
          <w:b/>
          <w:u w:val="single"/>
        </w:rPr>
      </w:pPr>
    </w:p>
    <w:p w:rsidR="004419A6" w:rsidRDefault="004419A6" w:rsidP="00EF3E01">
      <w:pPr>
        <w:ind w:firstLine="708"/>
        <w:jc w:val="center"/>
        <w:rPr>
          <w:b/>
          <w:u w:val="single"/>
        </w:rPr>
      </w:pPr>
      <w:r w:rsidRPr="00792C53">
        <w:rPr>
          <w:b/>
          <w:u w:val="single"/>
        </w:rPr>
        <w:lastRenderedPageBreak/>
        <w:t>Повышение квалификации</w:t>
      </w:r>
    </w:p>
    <w:p w:rsidR="004419A6" w:rsidRPr="00792C53" w:rsidRDefault="004419A6" w:rsidP="00EF3E01">
      <w:pPr>
        <w:ind w:firstLine="708"/>
        <w:jc w:val="center"/>
        <w:rPr>
          <w:b/>
          <w:u w:val="single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 w:firstRow="1" w:lastRow="0" w:firstColumn="1" w:lastColumn="0" w:noHBand="0" w:noVBand="0"/>
      </w:tblPr>
      <w:tblGrid>
        <w:gridCol w:w="2362"/>
        <w:gridCol w:w="4834"/>
        <w:gridCol w:w="2375"/>
      </w:tblGrid>
      <w:tr w:rsidR="004419A6" w:rsidRPr="00CE061E" w:rsidTr="00CF6173">
        <w:tc>
          <w:tcPr>
            <w:tcW w:w="2362" w:type="dxa"/>
            <w:tcBorders>
              <w:bottom w:val="single" w:sz="18" w:space="0" w:color="4BACC6"/>
            </w:tcBorders>
          </w:tcPr>
          <w:p w:rsidR="004419A6" w:rsidRPr="00CE061E" w:rsidRDefault="004419A6" w:rsidP="00CF6173">
            <w:pPr>
              <w:rPr>
                <w:b/>
                <w:bCs/>
                <w:lang w:eastAsia="ru-RU"/>
              </w:rPr>
            </w:pPr>
          </w:p>
        </w:tc>
        <w:tc>
          <w:tcPr>
            <w:tcW w:w="4834" w:type="dxa"/>
            <w:tcBorders>
              <w:bottom w:val="single" w:sz="18" w:space="0" w:color="4BACC6"/>
            </w:tcBorders>
          </w:tcPr>
          <w:p w:rsidR="004419A6" w:rsidRPr="00CE061E" w:rsidRDefault="004419A6" w:rsidP="00CF6173">
            <w:pPr>
              <w:rPr>
                <w:b/>
                <w:bCs/>
                <w:lang w:eastAsia="ru-RU"/>
              </w:rPr>
            </w:pPr>
          </w:p>
        </w:tc>
        <w:tc>
          <w:tcPr>
            <w:tcW w:w="2375" w:type="dxa"/>
            <w:tcBorders>
              <w:bottom w:val="single" w:sz="18" w:space="0" w:color="4BACC6"/>
            </w:tcBorders>
          </w:tcPr>
          <w:p w:rsidR="004419A6" w:rsidRPr="00CE061E" w:rsidRDefault="004419A6" w:rsidP="00CF6173">
            <w:pPr>
              <w:rPr>
                <w:b/>
                <w:bCs/>
                <w:lang w:eastAsia="ru-RU"/>
              </w:rPr>
            </w:pPr>
          </w:p>
        </w:tc>
      </w:tr>
      <w:tr w:rsidR="004419A6" w:rsidRPr="00CE061E" w:rsidTr="00CF6173">
        <w:tc>
          <w:tcPr>
            <w:tcW w:w="2362" w:type="dxa"/>
            <w:shd w:val="clear" w:color="auto" w:fill="D2EAF1"/>
          </w:tcPr>
          <w:p w:rsidR="004419A6" w:rsidRPr="00CE061E" w:rsidRDefault="004419A6" w:rsidP="00CF6173">
            <w:pPr>
              <w:rPr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ФИО педагога</w:t>
            </w:r>
          </w:p>
          <w:p w:rsidR="004419A6" w:rsidRPr="00CE061E" w:rsidRDefault="004419A6" w:rsidP="00CF6173">
            <w:pPr>
              <w:rPr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834" w:type="dxa"/>
            <w:shd w:val="clear" w:color="auto" w:fill="D2EAF1"/>
          </w:tcPr>
          <w:p w:rsidR="004419A6" w:rsidRPr="00CE061E" w:rsidRDefault="004419A6" w:rsidP="00CF6173">
            <w:pPr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Тема курсовой подготовки,</w:t>
            </w:r>
          </w:p>
          <w:p w:rsidR="004419A6" w:rsidRPr="00CE061E" w:rsidRDefault="004419A6" w:rsidP="00CF6173">
            <w:pPr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сколько часов</w:t>
            </w:r>
          </w:p>
        </w:tc>
        <w:tc>
          <w:tcPr>
            <w:tcW w:w="2375" w:type="dxa"/>
            <w:shd w:val="clear" w:color="auto" w:fill="D2EAF1"/>
          </w:tcPr>
          <w:p w:rsidR="004419A6" w:rsidRPr="00CE061E" w:rsidRDefault="004419A6" w:rsidP="00CF6173">
            <w:pPr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Место и дата прохождения</w:t>
            </w:r>
          </w:p>
        </w:tc>
      </w:tr>
      <w:tr w:rsidR="004419A6" w:rsidRPr="00CE061E" w:rsidTr="00CF6173">
        <w:tc>
          <w:tcPr>
            <w:tcW w:w="2362" w:type="dxa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rFonts w:ascii="Cambria" w:hAnsi="Cambria"/>
                <w:b/>
                <w:bCs/>
                <w:sz w:val="40"/>
                <w:szCs w:val="40"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1. Михайлова О.В. воспитатель</w:t>
            </w:r>
          </w:p>
        </w:tc>
        <w:tc>
          <w:tcPr>
            <w:tcW w:w="4834" w:type="dxa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«Инновационная деятельность педагога в условиях ФГОС дошкольного образования», 72 часа</w:t>
            </w:r>
          </w:p>
        </w:tc>
        <w:tc>
          <w:tcPr>
            <w:tcW w:w="2375" w:type="dxa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 xml:space="preserve">ГАУ ДПО «Институт развития образования Иркутской области» с 10.10.2016-19.10.2016г. </w:t>
            </w:r>
          </w:p>
        </w:tc>
      </w:tr>
      <w:tr w:rsidR="004419A6" w:rsidRPr="00CE061E" w:rsidTr="00CF6173">
        <w:tc>
          <w:tcPr>
            <w:tcW w:w="2362" w:type="dxa"/>
            <w:shd w:val="clear" w:color="auto" w:fill="D2EAF1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rFonts w:ascii="Cambria" w:hAnsi="Cambria"/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2.Гуназа М.А. воспитатель</w:t>
            </w:r>
          </w:p>
        </w:tc>
        <w:tc>
          <w:tcPr>
            <w:tcW w:w="4834" w:type="dxa"/>
            <w:shd w:val="clear" w:color="auto" w:fill="D2EAF1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«Инновационная деятельность педагога в условиях ФГОС дошкольного образования», 72 часа</w:t>
            </w:r>
          </w:p>
        </w:tc>
        <w:tc>
          <w:tcPr>
            <w:tcW w:w="2375" w:type="dxa"/>
            <w:shd w:val="clear" w:color="auto" w:fill="D2EAF1"/>
          </w:tcPr>
          <w:p w:rsidR="004419A6" w:rsidRPr="00CE061E" w:rsidRDefault="004419A6" w:rsidP="00CF6173">
            <w:pPr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ГАУ ДПО «Институт развития образования Иркутской области» с 10.10.2016-19.10.2016г</w:t>
            </w:r>
          </w:p>
        </w:tc>
      </w:tr>
      <w:tr w:rsidR="004419A6" w:rsidRPr="00CE061E" w:rsidTr="00CF6173">
        <w:tc>
          <w:tcPr>
            <w:tcW w:w="2362" w:type="dxa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3.Бобрик Т.Н. инструктор по физ. культуре</w:t>
            </w:r>
          </w:p>
        </w:tc>
        <w:tc>
          <w:tcPr>
            <w:tcW w:w="4834" w:type="dxa"/>
          </w:tcPr>
          <w:p w:rsidR="004419A6" w:rsidRPr="00CE061E" w:rsidRDefault="004419A6" w:rsidP="00CF6173">
            <w:pPr>
              <w:spacing w:before="100" w:beforeAutospacing="1" w:after="100" w:afterAutospacing="1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«Моделирование образовательной среды  в деятельности инструктора по физической культуре  в соответствии с условиями реализации ФГОС ДО», 72 часа</w:t>
            </w:r>
          </w:p>
        </w:tc>
        <w:tc>
          <w:tcPr>
            <w:tcW w:w="2375" w:type="dxa"/>
          </w:tcPr>
          <w:p w:rsidR="004419A6" w:rsidRPr="00CE061E" w:rsidRDefault="004419A6" w:rsidP="002B71BB">
            <w:pPr>
              <w:contextualSpacing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ООО «Издательство «Учитель»</w:t>
            </w:r>
          </w:p>
          <w:p w:rsidR="004419A6" w:rsidRPr="00CE061E" w:rsidRDefault="004419A6" w:rsidP="002B71BB">
            <w:pPr>
              <w:contextualSpacing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г. Волгоград.</w:t>
            </w:r>
          </w:p>
          <w:p w:rsidR="004419A6" w:rsidRPr="00CE061E" w:rsidRDefault="004419A6" w:rsidP="002B71BB">
            <w:pPr>
              <w:contextualSpacing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01.09.2016 – 30.12.2016г.</w:t>
            </w:r>
          </w:p>
          <w:p w:rsidR="004419A6" w:rsidRPr="00CE061E" w:rsidRDefault="004419A6" w:rsidP="002B71BB">
            <w:pPr>
              <w:contextualSpacing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(дистанционно)</w:t>
            </w:r>
          </w:p>
        </w:tc>
      </w:tr>
      <w:tr w:rsidR="004419A6" w:rsidRPr="00CE061E" w:rsidTr="00CF6173">
        <w:tc>
          <w:tcPr>
            <w:tcW w:w="2362" w:type="dxa"/>
            <w:shd w:val="clear" w:color="auto" w:fill="D2EAF1"/>
          </w:tcPr>
          <w:p w:rsidR="004419A6" w:rsidRPr="00CE061E" w:rsidRDefault="004419A6" w:rsidP="00CF6173">
            <w:pPr>
              <w:ind w:right="-284"/>
              <w:contextualSpacing/>
              <w:rPr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4.Захарова И. И.</w:t>
            </w:r>
          </w:p>
          <w:p w:rsidR="004419A6" w:rsidRPr="00CE061E" w:rsidRDefault="004419A6" w:rsidP="00CF6173">
            <w:pPr>
              <w:ind w:right="-284"/>
              <w:contextualSpacing/>
              <w:rPr>
                <w:b/>
                <w:bCs/>
                <w:lang w:eastAsia="ru-RU"/>
              </w:rPr>
            </w:pPr>
            <w:r w:rsidRPr="00CE061E">
              <w:rPr>
                <w:b/>
                <w:bCs/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4834" w:type="dxa"/>
            <w:shd w:val="clear" w:color="auto" w:fill="D2EAF1"/>
          </w:tcPr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1.«Содержание деятельности педагога в условиях введения ФГОС»,72 часа</w:t>
            </w: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2. «Информационные технологии в образовании», 72 часа</w:t>
            </w:r>
          </w:p>
        </w:tc>
        <w:tc>
          <w:tcPr>
            <w:tcW w:w="2375" w:type="dxa"/>
            <w:shd w:val="clear" w:color="auto" w:fill="D2EAF1"/>
          </w:tcPr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МОУ ДПО «Центр развития образования города Саянска»</w:t>
            </w: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24.10.2016 -09.11.2016г.</w:t>
            </w:r>
          </w:p>
          <w:p w:rsidR="004419A6" w:rsidRPr="00CE061E" w:rsidRDefault="004419A6" w:rsidP="00CF6173">
            <w:pPr>
              <w:rPr>
                <w:lang w:eastAsia="ru-RU"/>
              </w:rPr>
            </w:pPr>
          </w:p>
          <w:p w:rsidR="004419A6" w:rsidRPr="00CE061E" w:rsidRDefault="004419A6" w:rsidP="00CF6173">
            <w:pPr>
              <w:ind w:right="-284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МОУ ДПО «Центр развития образования города Саянска»</w:t>
            </w:r>
          </w:p>
          <w:p w:rsidR="004419A6" w:rsidRPr="00CE061E" w:rsidRDefault="004419A6" w:rsidP="00CF6173">
            <w:pPr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10.11.2016 -25.11.2016г.</w:t>
            </w:r>
          </w:p>
        </w:tc>
      </w:tr>
    </w:tbl>
    <w:p w:rsidR="004419A6" w:rsidRPr="00691EEA" w:rsidRDefault="004419A6" w:rsidP="00EF3E01">
      <w:pPr>
        <w:shd w:val="clear" w:color="auto" w:fill="FFF7E1"/>
        <w:rPr>
          <w:rFonts w:cs="Calibri"/>
          <w:color w:val="521E0E"/>
          <w:sz w:val="27"/>
          <w:szCs w:val="27"/>
          <w:lang w:eastAsia="ru-RU"/>
        </w:rPr>
      </w:pPr>
      <w:r w:rsidRPr="00AF1BEF">
        <w:rPr>
          <w:rFonts w:cs="Calibri"/>
          <w:color w:val="521E0E"/>
          <w:sz w:val="27"/>
          <w:szCs w:val="27"/>
          <w:lang w:eastAsia="ru-RU"/>
        </w:rPr>
        <w:t> </w:t>
      </w:r>
    </w:p>
    <w:p w:rsidR="004419A6" w:rsidRDefault="004419A6" w:rsidP="00EF3E01">
      <w:pPr>
        <w:ind w:firstLine="708"/>
        <w:jc w:val="both"/>
      </w:pPr>
    </w:p>
    <w:p w:rsidR="004419A6" w:rsidRDefault="004419A6" w:rsidP="00EF3E01">
      <w:pPr>
        <w:ind w:firstLine="708"/>
        <w:jc w:val="both"/>
      </w:pPr>
      <w:r>
        <w:t>Повышение квалификации в 2016 – 2017 учебном году прошли 4 педагога</w:t>
      </w:r>
      <w:r w:rsidRPr="003135BE">
        <w:t xml:space="preserve"> – </w:t>
      </w:r>
      <w:r>
        <w:t>15</w:t>
      </w:r>
      <w:r w:rsidRPr="003135BE">
        <w:t xml:space="preserve">%. </w:t>
      </w:r>
    </w:p>
    <w:p w:rsidR="004419A6" w:rsidRDefault="004419A6" w:rsidP="00EF3E01">
      <w:pPr>
        <w:ind w:firstLine="708"/>
        <w:jc w:val="both"/>
      </w:pPr>
      <w:r>
        <w:t xml:space="preserve">1 педагог в июне 2017г. закончил обучение в ИГПУ. </w:t>
      </w:r>
    </w:p>
    <w:p w:rsidR="004419A6" w:rsidRPr="003135BE" w:rsidRDefault="004419A6" w:rsidP="00EF3E01">
      <w:pPr>
        <w:ind w:firstLine="708"/>
        <w:jc w:val="both"/>
      </w:pPr>
      <w:r>
        <w:t>За последние три года наличие курсовой подготовки по ФГОС – 24 педагога (89 %).</w:t>
      </w:r>
    </w:p>
    <w:p w:rsidR="004419A6" w:rsidRPr="0052532A" w:rsidRDefault="004419A6" w:rsidP="00EF3E01">
      <w:pPr>
        <w:jc w:val="both"/>
      </w:pPr>
      <w:r w:rsidRPr="003135BE">
        <w:tab/>
      </w:r>
      <w:r w:rsidRPr="008F6A22">
        <w:t xml:space="preserve">За время функционирования ДОУ сложилась система повышения профессиональной компетенции педагогов. Все педагоги ДОУ проходят курсы </w:t>
      </w:r>
      <w:r>
        <w:t xml:space="preserve"> согласно графику</w:t>
      </w:r>
      <w:r w:rsidRPr="008F6A22">
        <w:t xml:space="preserve">. </w:t>
      </w:r>
      <w:r w:rsidRPr="0052532A">
        <w:t>В основе работы с педагогическими кадрами лежит диагностика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а следственно, на основе этого дифференцирован</w:t>
      </w:r>
      <w:r>
        <w:t>но определять цели работы с педагогическими</w:t>
      </w:r>
      <w:r w:rsidRPr="0052532A">
        <w:t xml:space="preserve"> кадрами и выбрать оптимальные формы ее проведения. </w:t>
      </w:r>
    </w:p>
    <w:p w:rsidR="004419A6" w:rsidRPr="008F6A22" w:rsidRDefault="004419A6" w:rsidP="00EF3E01">
      <w:pPr>
        <w:ind w:firstLine="708"/>
        <w:jc w:val="both"/>
      </w:pPr>
      <w:proofErr w:type="gramStart"/>
      <w:r>
        <w:t>Р</w:t>
      </w:r>
      <w:r w:rsidRPr="008F6A22">
        <w:t>азвитие системы педагогической работы с пед. кадрами осуществляется в нашем ДОУ в соответствии с рядом важнейших требований, а именно:</w:t>
      </w:r>
      <w:proofErr w:type="gramEnd"/>
    </w:p>
    <w:p w:rsidR="004419A6" w:rsidRPr="008F6A22" w:rsidRDefault="004419A6" w:rsidP="00EF3E01">
      <w:pPr>
        <w:ind w:firstLine="708"/>
        <w:jc w:val="both"/>
      </w:pPr>
      <w:r>
        <w:t xml:space="preserve">- </w:t>
      </w:r>
      <w:r w:rsidRPr="008F6A22">
        <w:t>практической направленности;</w:t>
      </w:r>
    </w:p>
    <w:p w:rsidR="004419A6" w:rsidRPr="008F6A22" w:rsidRDefault="004419A6" w:rsidP="00EF3E01">
      <w:pPr>
        <w:ind w:firstLine="708"/>
        <w:jc w:val="both"/>
      </w:pPr>
      <w:r>
        <w:t xml:space="preserve">- </w:t>
      </w:r>
      <w:r w:rsidRPr="008F6A22">
        <w:t>научности и конкретности;</w:t>
      </w:r>
    </w:p>
    <w:p w:rsidR="004419A6" w:rsidRPr="008F6A22" w:rsidRDefault="004419A6" w:rsidP="00EF3E01">
      <w:pPr>
        <w:ind w:firstLine="708"/>
        <w:jc w:val="both"/>
      </w:pPr>
      <w:r>
        <w:t xml:space="preserve">- </w:t>
      </w:r>
      <w:r w:rsidRPr="008F6A22">
        <w:t>системности и систематичности;</w:t>
      </w:r>
    </w:p>
    <w:p w:rsidR="004419A6" w:rsidRDefault="004419A6" w:rsidP="00EF3E01">
      <w:pPr>
        <w:ind w:firstLine="708"/>
        <w:jc w:val="both"/>
      </w:pPr>
      <w:r>
        <w:t>-</w:t>
      </w:r>
      <w:r w:rsidRPr="008F6A22">
        <w:t xml:space="preserve">оперативности и оперативного сочетания различных форм и методов работы. </w:t>
      </w:r>
    </w:p>
    <w:p w:rsidR="004419A6" w:rsidRPr="008F6A22" w:rsidRDefault="004419A6" w:rsidP="00EF3E01">
      <w:pPr>
        <w:ind w:firstLine="708"/>
        <w:jc w:val="both"/>
      </w:pPr>
      <w:r w:rsidRPr="008F6A22">
        <w:t>Систематическое и планомерное изучение, анализ и контроль помогают вскрыт</w:t>
      </w:r>
      <w:r>
        <w:t>ь недостатки и показать положи</w:t>
      </w:r>
      <w:r w:rsidRPr="008F6A22">
        <w:t>тельные стороны деятельности каждого воспитателя.</w:t>
      </w:r>
    </w:p>
    <w:p w:rsidR="004419A6" w:rsidRDefault="004419A6" w:rsidP="00F769E6">
      <w:pPr>
        <w:tabs>
          <w:tab w:val="left" w:pos="8010"/>
        </w:tabs>
        <w:jc w:val="center"/>
        <w:rPr>
          <w:b/>
        </w:rPr>
      </w:pPr>
    </w:p>
    <w:p w:rsidR="004419A6" w:rsidRPr="0080642E" w:rsidRDefault="004419A6" w:rsidP="00CF6173">
      <w:pPr>
        <w:pStyle w:val="51"/>
        <w:shd w:val="clear" w:color="auto" w:fill="auto"/>
        <w:spacing w:before="0" w:line="240" w:lineRule="auto"/>
        <w:ind w:right="283" w:firstLine="708"/>
        <w:jc w:val="left"/>
      </w:pPr>
      <w:r w:rsidRPr="0080642E">
        <w:t>Таким образом, анализ профессиональ</w:t>
      </w:r>
      <w:r>
        <w:t>ного уровня педагогов позволяет с</w:t>
      </w:r>
      <w:r w:rsidRPr="0080642E">
        <w:t>делать вывод о том, что коллектив МБДОУ № 15:</w:t>
      </w:r>
    </w:p>
    <w:p w:rsidR="004419A6" w:rsidRPr="0080642E" w:rsidRDefault="004419A6" w:rsidP="00CF6173">
      <w:pPr>
        <w:numPr>
          <w:ilvl w:val="0"/>
          <w:numId w:val="27"/>
        </w:numPr>
        <w:tabs>
          <w:tab w:val="left" w:pos="217"/>
        </w:tabs>
        <w:ind w:right="283"/>
        <w:rPr>
          <w:spacing w:val="7"/>
        </w:rPr>
      </w:pPr>
      <w:r w:rsidRPr="0080642E">
        <w:rPr>
          <w:spacing w:val="7"/>
        </w:rPr>
        <w:lastRenderedPageBreak/>
        <w:t>стабильный, квалифицированный, имеет высокий уровень педагогической культуры;</w:t>
      </w:r>
    </w:p>
    <w:p w:rsidR="004419A6" w:rsidRPr="0080642E" w:rsidRDefault="004419A6" w:rsidP="00CF6173">
      <w:pPr>
        <w:numPr>
          <w:ilvl w:val="0"/>
          <w:numId w:val="27"/>
        </w:numPr>
        <w:tabs>
          <w:tab w:val="left" w:pos="178"/>
        </w:tabs>
        <w:ind w:right="283"/>
        <w:rPr>
          <w:spacing w:val="7"/>
        </w:rPr>
      </w:pPr>
      <w:r w:rsidRPr="0080642E">
        <w:rPr>
          <w:spacing w:val="7"/>
        </w:rPr>
        <w:t>работоспособный, опытный, и одновременно перспективный;</w:t>
      </w:r>
    </w:p>
    <w:p w:rsidR="004419A6" w:rsidRPr="0080642E" w:rsidRDefault="004419A6" w:rsidP="00857C14">
      <w:pPr>
        <w:jc w:val="both"/>
      </w:pPr>
      <w:r w:rsidRPr="0080642E">
        <w:tab/>
        <w:t xml:space="preserve"> В основе работы с педагогическими кадрами лежит диагностика деятельности педагогов, которая помогает оценить не только фактический уровень профессиональной подготовки каждого воспитателя, но и выявить профессиональные запросы и потребности, а следственно, на основе этого дифференцированно определять цели работы с пед. кадрами и выбрать оптимальные формы ее проведения. </w:t>
      </w:r>
    </w:p>
    <w:p w:rsidR="004419A6" w:rsidRDefault="004419A6" w:rsidP="00EE7FB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lang w:eastAsia="ru-RU"/>
        </w:rPr>
      </w:pPr>
      <w:r w:rsidRPr="00487DC9">
        <w:rPr>
          <w:color w:val="000000"/>
          <w:lang w:eastAsia="ru-RU"/>
        </w:rPr>
        <w:t xml:space="preserve">В результате </w:t>
      </w:r>
      <w:proofErr w:type="gramStart"/>
      <w:r w:rsidRPr="00487DC9">
        <w:rPr>
          <w:color w:val="000000"/>
          <w:lang w:eastAsia="ru-RU"/>
        </w:rPr>
        <w:t>целенаправленной</w:t>
      </w:r>
      <w:proofErr w:type="gramEnd"/>
      <w:r w:rsidRPr="00487DC9">
        <w:rPr>
          <w:color w:val="000000"/>
          <w:lang w:eastAsia="ru-RU"/>
        </w:rPr>
        <w:t xml:space="preserve"> работы</w:t>
      </w:r>
      <w:r>
        <w:rPr>
          <w:color w:val="000000"/>
          <w:lang w:eastAsia="ru-RU"/>
        </w:rPr>
        <w:t xml:space="preserve"> с кадрами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>активизировалась  работа педагогов  на  педсоветах,  консультациях,  семинарах  и улучшилась содержательная сторона их проведения;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>повысилась эффективность методов и приемов в работе с детьми;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 xml:space="preserve">пополнилась предметно-развивающая </w:t>
      </w:r>
      <w:r>
        <w:rPr>
          <w:color w:val="000000"/>
          <w:lang w:eastAsia="ru-RU"/>
        </w:rPr>
        <w:t>среда в группах</w:t>
      </w:r>
      <w:r w:rsidRPr="00487DC9">
        <w:rPr>
          <w:color w:val="000000"/>
          <w:lang w:eastAsia="ru-RU"/>
        </w:rPr>
        <w:t>;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>улучшилось качество планирования воспитательно-образовательной работы с детьми;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>систематизировались знания воспитателей в теоретических вопросах;</w:t>
      </w:r>
      <w:r w:rsidR="004555F6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 xml:space="preserve">наметилась </w:t>
      </w:r>
      <w:r w:rsidRPr="00487DC9">
        <w:rPr>
          <w:color w:val="000000"/>
          <w:lang w:eastAsia="ru-RU"/>
        </w:rPr>
        <w:t>тенденция по отказу от сложившихся стереотипов в работе по поиску инновационных методов и приёмов;</w:t>
      </w:r>
      <w:r w:rsidR="004555F6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 xml:space="preserve">осуществляется </w:t>
      </w:r>
      <w:r w:rsidRPr="00487DC9">
        <w:rPr>
          <w:color w:val="000000"/>
          <w:lang w:eastAsia="ru-RU"/>
        </w:rPr>
        <w:t>коррекционная работа с детьми на ос</w:t>
      </w:r>
      <w:r>
        <w:rPr>
          <w:color w:val="000000"/>
          <w:lang w:eastAsia="ru-RU"/>
        </w:rPr>
        <w:t>нове педагогической диагностики;</w:t>
      </w:r>
      <w:r w:rsidR="004555F6">
        <w:rPr>
          <w:color w:val="000000"/>
          <w:lang w:eastAsia="ru-RU"/>
        </w:rPr>
        <w:t xml:space="preserve"> </w:t>
      </w:r>
      <w:r w:rsidRPr="00487DC9">
        <w:rPr>
          <w:color w:val="000000"/>
          <w:lang w:eastAsia="ru-RU"/>
        </w:rPr>
        <w:t xml:space="preserve">активнее внедряются новые формы работы с родителями. </w:t>
      </w:r>
    </w:p>
    <w:p w:rsidR="004419A6" w:rsidRDefault="004419A6" w:rsidP="00EE7FB6">
      <w:pPr>
        <w:ind w:firstLine="708"/>
        <w:jc w:val="both"/>
      </w:pPr>
      <w:r w:rsidRPr="00552B53">
        <w:t>В коллективе сотрудников отсутствуют конфликты, что является позитивным образцом общения для воспитанников ДОУ. Анализ наблюдений за общением детей п</w:t>
      </w:r>
      <w:r>
        <w:t>озволяет сделать вывод о том,</w:t>
      </w:r>
      <w:r w:rsidRPr="00552B53">
        <w:t xml:space="preserve"> что взрослые в большинстве своем имеют достаточный опыт общения с детьми. Все это достигается за счет профессионализма педагогов, которые знают возрастные и индивидуальные особенности ребенка, умеют корректно отмечать их достоинства и недостатки, налаживать взаимоотношения детей друг с другом и организовывать их совместную деятельность, поддерживать интерес и внимание к</w:t>
      </w:r>
      <w:r>
        <w:t xml:space="preserve">аждого ребенка на занятиях и других </w:t>
      </w:r>
      <w:r w:rsidRPr="00552B53">
        <w:t xml:space="preserve"> видах деятельности.</w:t>
      </w:r>
    </w:p>
    <w:p w:rsidR="004419A6" w:rsidRPr="008F6A22" w:rsidRDefault="004419A6" w:rsidP="00EE7FB6">
      <w:pPr>
        <w:ind w:firstLine="708"/>
        <w:jc w:val="both"/>
      </w:pPr>
      <w:r w:rsidRPr="008F6A22">
        <w:t>Наблюдая за практической деятельностью педагогов, мы увидели</w:t>
      </w:r>
      <w:r>
        <w:t xml:space="preserve">,  что проявляется </w:t>
      </w:r>
      <w:r w:rsidRPr="00FF7261">
        <w:t>небольшая активность педагогов в описании собственного опыта работы</w:t>
      </w:r>
      <w:r>
        <w:t>. По результатам</w:t>
      </w:r>
      <w:r w:rsidRPr="008F6A22">
        <w:t xml:space="preserve"> изучения деятельности педагогов, определили цели и задачи в работе с педагогическими кадрами.</w:t>
      </w:r>
    </w:p>
    <w:p w:rsidR="004419A6" w:rsidRDefault="004419A6" w:rsidP="00EE7FB6">
      <w:pPr>
        <w:ind w:firstLine="708"/>
        <w:jc w:val="both"/>
      </w:pPr>
      <w:r w:rsidRPr="008F6A22">
        <w:t>Основной целью работы с педагогическими кадрами считаем совершенствование профессиональною мастерства воспитателей в дошк</w:t>
      </w:r>
      <w:r>
        <w:t>ольном образовательном процессе в соответствии с ФГОС.</w:t>
      </w:r>
    </w:p>
    <w:p w:rsidR="004419A6" w:rsidRPr="008F6A22" w:rsidRDefault="004419A6" w:rsidP="00EE7FB6">
      <w:pPr>
        <w:ind w:firstLine="708"/>
        <w:jc w:val="both"/>
      </w:pPr>
      <w:r>
        <w:t>Исходя из этого</w:t>
      </w:r>
      <w:r w:rsidRPr="008F6A22">
        <w:t xml:space="preserve"> определяем </w:t>
      </w:r>
      <w:proofErr w:type="gramStart"/>
      <w:r w:rsidRPr="008F6A22">
        <w:t>следующие</w:t>
      </w:r>
      <w:proofErr w:type="gramEnd"/>
      <w:r w:rsidRPr="008F6A22">
        <w:t xml:space="preserve"> задачи:</w:t>
      </w:r>
    </w:p>
    <w:p w:rsidR="004419A6" w:rsidRPr="008F6A22" w:rsidRDefault="004419A6" w:rsidP="00EE7FB6">
      <w:pPr>
        <w:jc w:val="both"/>
      </w:pPr>
      <w:r w:rsidRPr="008F6A22">
        <w:t>1</w:t>
      </w:r>
      <w:r>
        <w:t xml:space="preserve">. </w:t>
      </w:r>
      <w:r w:rsidRPr="008F6A22">
        <w:t>актуализировать  потребность  воспитателей  в  приобретении  теоретических  знаний   в  области инновационных программ и технологий, а также в практическом их использовании;</w:t>
      </w:r>
    </w:p>
    <w:p w:rsidR="004419A6" w:rsidRPr="0052532A" w:rsidRDefault="004419A6" w:rsidP="00EE7FB6">
      <w:pPr>
        <w:numPr>
          <w:ilvl w:val="0"/>
          <w:numId w:val="24"/>
        </w:numPr>
        <w:jc w:val="both"/>
      </w:pPr>
      <w:proofErr w:type="gramStart"/>
      <w:r>
        <w:t>активно внедрять</w:t>
      </w:r>
      <w:r w:rsidRPr="0052532A">
        <w:t xml:space="preserve"> в практику воспитательно-образовательной работы </w:t>
      </w:r>
      <w:r>
        <w:t>проблемно-поисковые методы;</w:t>
      </w:r>
      <w:proofErr w:type="gramEnd"/>
    </w:p>
    <w:p w:rsidR="004419A6" w:rsidRDefault="004419A6" w:rsidP="00EE7FB6">
      <w:pPr>
        <w:numPr>
          <w:ilvl w:val="0"/>
          <w:numId w:val="24"/>
        </w:numPr>
        <w:jc w:val="both"/>
      </w:pPr>
      <w:r>
        <w:t>выявлять и распространять передовой педагогический опыт;</w:t>
      </w:r>
    </w:p>
    <w:p w:rsidR="004419A6" w:rsidRPr="008F6A22" w:rsidRDefault="004419A6" w:rsidP="00EE7FB6">
      <w:pPr>
        <w:numPr>
          <w:ilvl w:val="0"/>
          <w:numId w:val="24"/>
        </w:numPr>
        <w:jc w:val="both"/>
      </w:pPr>
      <w:r>
        <w:t>применять</w:t>
      </w:r>
      <w:r w:rsidRPr="008F6A22">
        <w:t xml:space="preserve"> новые формы работы с родителями.</w:t>
      </w:r>
    </w:p>
    <w:p w:rsidR="004555F6" w:rsidRDefault="002B71BB" w:rsidP="00EE7FB6">
      <w:pPr>
        <w:jc w:val="both"/>
      </w:pPr>
      <w:r>
        <w:t xml:space="preserve">   </w:t>
      </w:r>
    </w:p>
    <w:p w:rsidR="004419A6" w:rsidRPr="0080642E" w:rsidRDefault="004419A6" w:rsidP="00A77541">
      <w:pPr>
        <w:ind w:firstLine="708"/>
        <w:jc w:val="both"/>
      </w:pPr>
    </w:p>
    <w:p w:rsidR="004419A6" w:rsidRPr="0080642E" w:rsidRDefault="004419A6" w:rsidP="003E63F7">
      <w:pPr>
        <w:jc w:val="center"/>
        <w:rPr>
          <w:b/>
        </w:rPr>
      </w:pPr>
      <w:r w:rsidRPr="0080642E">
        <w:rPr>
          <w:b/>
        </w:rPr>
        <w:t>Результаты мониторинга качества образования</w:t>
      </w:r>
    </w:p>
    <w:p w:rsidR="004419A6" w:rsidRPr="0080642E" w:rsidRDefault="004419A6" w:rsidP="00FD3BF0">
      <w:pPr>
        <w:ind w:left="709" w:firstLine="142"/>
        <w:jc w:val="both"/>
        <w:rPr>
          <w:color w:val="000000"/>
        </w:rPr>
      </w:pPr>
    </w:p>
    <w:tbl>
      <w:tblPr>
        <w:tblW w:w="9923" w:type="dxa"/>
        <w:tblInd w:w="-13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93"/>
        <w:gridCol w:w="7513"/>
        <w:gridCol w:w="1417"/>
      </w:tblGrid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 xml:space="preserve">N </w:t>
            </w:r>
            <w:proofErr w:type="gramStart"/>
            <w:r w:rsidRPr="00CE061E">
              <w:t>п</w:t>
            </w:r>
            <w:proofErr w:type="gramEnd"/>
            <w:r w:rsidRPr="00CE061E">
              <w:t>/п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Единица измерения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254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 xml:space="preserve">В </w:t>
            </w:r>
            <w:proofErr w:type="gramStart"/>
            <w:r w:rsidRPr="00CE061E">
              <w:t>режиме полного дня</w:t>
            </w:r>
            <w:proofErr w:type="gramEnd"/>
            <w:r w:rsidRPr="00CE061E">
              <w:t xml:space="preserve"> (8 - 12 часов)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254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lastRenderedPageBreak/>
              <w:t>1.1.2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нет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нет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1.1.4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нет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24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230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100 %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1.4.1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 xml:space="preserve">В </w:t>
            </w:r>
            <w:proofErr w:type="gramStart"/>
            <w:r w:rsidRPr="00CE061E">
              <w:t>режиме полного дня</w:t>
            </w:r>
            <w:proofErr w:type="gramEnd"/>
            <w:r w:rsidRPr="00CE061E">
              <w:t xml:space="preserve"> (8 - 12 часов)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100%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1.4.2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0%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1.4.3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0/%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1.5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225110" w:rsidP="002029D0">
            <w:pPr>
              <w:spacing w:after="100"/>
              <w:jc w:val="center"/>
            </w:pPr>
            <w:r>
              <w:t>2/</w:t>
            </w:r>
            <w:r w:rsidR="004419A6" w:rsidRPr="00CE061E">
              <w:t>0</w:t>
            </w:r>
            <w:r>
              <w:t>,</w:t>
            </w:r>
            <w:r w:rsidR="004419A6" w:rsidRPr="00CE061E">
              <w:t>8%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1.5.1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5F2ADE" w:rsidP="00AF0DF1">
            <w:pPr>
              <w:spacing w:after="100"/>
              <w:jc w:val="center"/>
            </w:pPr>
            <w:r>
              <w:t>3/</w:t>
            </w:r>
            <w:r w:rsidR="00225110">
              <w:t>1,2</w:t>
            </w:r>
            <w:r w:rsidR="004419A6" w:rsidRPr="00CE061E">
              <w:t xml:space="preserve"> 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1.5.2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 xml:space="preserve">По освоению </w:t>
            </w:r>
            <w:proofErr w:type="gramStart"/>
            <w:r w:rsidRPr="00CE061E">
              <w:t>образовательной</w:t>
            </w:r>
            <w:proofErr w:type="gramEnd"/>
            <w:r w:rsidRPr="00CE061E">
              <w:t xml:space="preserve"> программы дошкольного образования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514DC1" w:rsidRDefault="005F2ADE" w:rsidP="005F2ADE">
            <w:pPr>
              <w:spacing w:after="100"/>
              <w:rPr>
                <w:color w:val="FF0000"/>
              </w:rPr>
            </w:pPr>
            <w:r>
              <w:t xml:space="preserve">    2/</w:t>
            </w:r>
            <w:r w:rsidRPr="00CE061E">
              <w:t>0</w:t>
            </w:r>
            <w:r w:rsidR="00225110">
              <w:t>,</w:t>
            </w:r>
            <w:r w:rsidRPr="00CE061E">
              <w:t>8 %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1.5.3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По присмотру и уходу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-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1.6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2,1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1.7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27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1.7.1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9/33%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1.7.2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7/26%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1.7.3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3/11%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1.7.4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13/48%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1.8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16/59,3%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1.8.1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Высшая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2/7,4%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1.8.2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Первая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 xml:space="preserve">14/52%    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1.9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27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1.9.1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До 5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7/26 %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1.9.2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Свыше 30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1/3,7%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lastRenderedPageBreak/>
              <w:t>1.10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5/18,5%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2/7,4%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proofErr w:type="gramStart"/>
            <w:r w:rsidRPr="00CE061E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26/93%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24/89 %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AB0406">
            <w:pPr>
              <w:spacing w:after="100"/>
              <w:jc w:val="center"/>
            </w:pPr>
            <w:r w:rsidRPr="00CE061E">
              <w:t>27/254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Музыкального руководителя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Учителя-логопеда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Логопеда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514DC1" w:rsidRDefault="004419A6" w:rsidP="002029D0">
            <w:pPr>
              <w:spacing w:after="100"/>
              <w:jc w:val="center"/>
              <w:rPr>
                <w:color w:val="FF0000"/>
              </w:rPr>
            </w:pP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1.15.5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Учителя-дефектолога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нет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1.15.6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Педагога-психолога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Инфраструктура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2.1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 кв. м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2.2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0 кв. м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2.3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Наличие физкультурного зала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2.4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Наличие музыкального зала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  <w:tr w:rsidR="004419A6" w:rsidRPr="00CE061E" w:rsidTr="00AF0DF1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t>2.5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</w:pPr>
            <w:r w:rsidRPr="00CE061E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19A6" w:rsidRPr="00CE061E" w:rsidRDefault="004419A6" w:rsidP="002029D0">
            <w:pPr>
              <w:spacing w:after="100"/>
              <w:jc w:val="center"/>
            </w:pPr>
            <w:r w:rsidRPr="00CE061E">
              <w:rPr>
                <w:b/>
              </w:rPr>
              <w:t>да</w:t>
            </w:r>
          </w:p>
        </w:tc>
      </w:tr>
    </w:tbl>
    <w:p w:rsidR="004419A6" w:rsidRPr="0080642E" w:rsidRDefault="004419A6" w:rsidP="0080642E">
      <w:pPr>
        <w:rPr>
          <w:b/>
        </w:rPr>
      </w:pPr>
    </w:p>
    <w:p w:rsidR="004419A6" w:rsidRPr="003135BE" w:rsidRDefault="004419A6" w:rsidP="00154C1D">
      <w:pPr>
        <w:jc w:val="center"/>
        <w:rPr>
          <w:b/>
        </w:rPr>
      </w:pPr>
      <w:r w:rsidRPr="003135BE">
        <w:rPr>
          <w:b/>
        </w:rPr>
        <w:t>Достижения педагогического коллектива</w:t>
      </w:r>
    </w:p>
    <w:p w:rsidR="004419A6" w:rsidRPr="003135BE" w:rsidRDefault="004419A6" w:rsidP="00154C1D">
      <w:pPr>
        <w:jc w:val="both"/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844"/>
        <w:gridCol w:w="2040"/>
        <w:gridCol w:w="2340"/>
        <w:gridCol w:w="1800"/>
        <w:gridCol w:w="1758"/>
      </w:tblGrid>
      <w:tr w:rsidR="004419A6" w:rsidRPr="00CE061E" w:rsidTr="003A0D89">
        <w:tc>
          <w:tcPr>
            <w:tcW w:w="425" w:type="dxa"/>
            <w:vAlign w:val="center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CE061E">
              <w:rPr>
                <w:b/>
                <w:sz w:val="22"/>
                <w:szCs w:val="22"/>
              </w:rPr>
              <w:t>п</w:t>
            </w:r>
            <w:proofErr w:type="gramEnd"/>
            <w:r w:rsidRPr="00CE061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844" w:type="dxa"/>
            <w:vAlign w:val="center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Ф.И.О.</w:t>
            </w:r>
          </w:p>
        </w:tc>
        <w:tc>
          <w:tcPr>
            <w:tcW w:w="2040" w:type="dxa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Уровень мероприятия</w:t>
            </w:r>
          </w:p>
        </w:tc>
        <w:tc>
          <w:tcPr>
            <w:tcW w:w="2340" w:type="dxa"/>
            <w:vAlign w:val="center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Название</w:t>
            </w:r>
          </w:p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конкурсного мероприятия</w:t>
            </w:r>
          </w:p>
        </w:tc>
        <w:tc>
          <w:tcPr>
            <w:tcW w:w="1800" w:type="dxa"/>
            <w:vAlign w:val="center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Время, место проведения</w:t>
            </w:r>
          </w:p>
        </w:tc>
        <w:tc>
          <w:tcPr>
            <w:tcW w:w="1758" w:type="dxa"/>
            <w:vAlign w:val="center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Результат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МБДОУ </w:t>
            </w:r>
            <w:r w:rsidRPr="00CE061E">
              <w:rPr>
                <w:sz w:val="22"/>
                <w:szCs w:val="22"/>
              </w:rPr>
              <w:lastRenderedPageBreak/>
              <w:t>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>Муниципальный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«Лучший двор </w:t>
            </w:r>
            <w:r w:rsidRPr="00CE061E">
              <w:rPr>
                <w:sz w:val="22"/>
                <w:szCs w:val="22"/>
              </w:rPr>
              <w:lastRenderedPageBreak/>
              <w:t>детского сада»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>Август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>г. Зима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 xml:space="preserve">Грамота </w:t>
            </w:r>
            <w:r w:rsidRPr="00CE061E">
              <w:rPr>
                <w:sz w:val="22"/>
                <w:szCs w:val="22"/>
              </w:rPr>
              <w:lastRenderedPageBreak/>
              <w:t>победителя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(Виниченко О.С, Спасибко Н.Н)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 отбор в рамках формирования регионального реестра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«Лучшие педагогические и управленческие практики»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Декабрь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г. Зима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(ИМЦ Комитета по образованию администрации ЗГМО)</w:t>
            </w:r>
          </w:p>
          <w:p w:rsidR="004419A6" w:rsidRPr="00CE061E" w:rsidRDefault="004419A6" w:rsidP="003A0D89"/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«Мир в радуге профессий»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Декабрь 2016г.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Благодарность 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Муниципальный этап регионального конкурса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«Лучший сайт образовательной организации дошкольного образования Иркутской области»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Март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г. Зима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(ТРЦ)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(Виниченко О.С., Спасибко Н.Н.)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Региональный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«Лучшие педагогические управленческие практики»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Март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Иркутск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Участники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«Лучший сайт образовательной организации дошкольного образования Иркутской области»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Апрель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Иркутск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лауреата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III место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Игра «Крокодил» среди организаций и предприятий города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Апрель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ДК «Горизонт»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участника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 (Виниченко О.С., Ярославцева О.И., Гафурова И.В.)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«Экологическая викторина»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Апрель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МБУК «Городская библиотека»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Дипломы участников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Легкоатлетическая эстафета к 72 –годовщине Победы в ВОВ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Май 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/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Участие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 конкурс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«Лучшая организация работы по охране труда в Зиминском городском муниципальном образовании»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Май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г. Зима </w:t>
            </w:r>
          </w:p>
          <w:p w:rsidR="004419A6" w:rsidRPr="00CE061E" w:rsidRDefault="004419A6" w:rsidP="003A0D89">
            <w:pPr>
              <w:ind w:firstLine="708"/>
            </w:pP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Благодарствен-</w:t>
            </w:r>
          </w:p>
          <w:p w:rsidR="004419A6" w:rsidRPr="00CE061E" w:rsidRDefault="004419A6" w:rsidP="003A0D89">
            <w:proofErr w:type="spellStart"/>
            <w:r w:rsidRPr="00CE061E">
              <w:rPr>
                <w:sz w:val="22"/>
                <w:szCs w:val="22"/>
              </w:rPr>
              <w:t>ное</w:t>
            </w:r>
            <w:proofErr w:type="spellEnd"/>
            <w:r w:rsidRPr="00CE061E">
              <w:rPr>
                <w:sz w:val="22"/>
                <w:szCs w:val="22"/>
              </w:rPr>
              <w:t xml:space="preserve"> письмо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МБДОУ «Детский сад №15»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(Кузьмина Н.Ю.)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 конкурс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«Лучший специалист по охране труда ЗГМО»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Май 2017 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МБДОУ </w:t>
            </w:r>
            <w:r w:rsidRPr="00CE061E">
              <w:rPr>
                <w:sz w:val="22"/>
                <w:szCs w:val="22"/>
              </w:rPr>
              <w:lastRenderedPageBreak/>
              <w:t>«Детский сад №15»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Экологическая акция </w:t>
            </w:r>
            <w:r w:rsidRPr="00CE061E">
              <w:rPr>
                <w:sz w:val="22"/>
                <w:szCs w:val="22"/>
              </w:rPr>
              <w:lastRenderedPageBreak/>
              <w:t>«Марафон добрых дел»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 xml:space="preserve">Март – июнь </w:t>
            </w:r>
            <w:r w:rsidRPr="00CE061E">
              <w:rPr>
                <w:sz w:val="22"/>
                <w:szCs w:val="22"/>
              </w:rPr>
              <w:lastRenderedPageBreak/>
              <w:t>2017г.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lastRenderedPageBreak/>
              <w:t>Участие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Константинова Елена Сергеевна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 конкурс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Профессиональный конкурс для педагогов «Поклонимся великим тем годам»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Июнь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Санкт-Петербург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1 место</w:t>
            </w:r>
          </w:p>
          <w:p w:rsidR="004419A6" w:rsidRPr="00CE061E" w:rsidRDefault="004419A6" w:rsidP="003A0D89"/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Виниченко Ольга Станиславовна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 конкурс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Профессиональный конкурс для педагогов «Поклонимся великим тем годам»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Июнь 2016г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Санкт-Петербург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1 место</w:t>
            </w:r>
          </w:p>
          <w:p w:rsidR="004419A6" w:rsidRPr="00CE061E" w:rsidRDefault="004419A6" w:rsidP="003A0D89"/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Гуназа Марина Анатольевна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Городской фестиваль самодеятельного народного творчества «</w:t>
            </w:r>
            <w:proofErr w:type="spellStart"/>
            <w:r w:rsidRPr="00CE061E">
              <w:rPr>
                <w:sz w:val="22"/>
                <w:szCs w:val="22"/>
              </w:rPr>
              <w:t>Окинские</w:t>
            </w:r>
            <w:proofErr w:type="spellEnd"/>
            <w:r w:rsidRPr="00CE061E">
              <w:rPr>
                <w:sz w:val="22"/>
                <w:szCs w:val="22"/>
              </w:rPr>
              <w:t xml:space="preserve"> родники»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ДК «Горизонт»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Гуназа Марина Анатольевна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Конкурс фотографий «Осень в моём городе»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Октябрь 2016г.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Михайлова Оксана Викторовна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Муниципальный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Городской фестиваль самодеятельного народного творчества «</w:t>
            </w:r>
            <w:proofErr w:type="spellStart"/>
            <w:r w:rsidRPr="00CE061E">
              <w:rPr>
                <w:sz w:val="22"/>
                <w:szCs w:val="22"/>
              </w:rPr>
              <w:t>Окинские</w:t>
            </w:r>
            <w:proofErr w:type="spellEnd"/>
            <w:r w:rsidRPr="00CE061E">
              <w:rPr>
                <w:sz w:val="22"/>
                <w:szCs w:val="22"/>
              </w:rPr>
              <w:t xml:space="preserve"> родники»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ДК «Горизонт»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Михайлова Оксана Викторовна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«Наш чудесный детский сад»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Сосипатрова Ирина Юрьевна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«Наш чудесный детский сад»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Храмова Татьяна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«Наш чудесный детский сад»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Сертификат участника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Ярославцева Ольга Ивановна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«Наш чудесный детский сад»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Сертификат участника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Ярославцева Ольга Ивановна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«Лучший конспект занятия»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Ноябрь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II место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Михайлова Оксана Викторовна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«Осень в моем городе»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Сертификат участника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Усова Марина Васильевна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«Буквы с нами говорят»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Октябрь 2016г.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Сертификат участника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Гуназа Марина Анатольевна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Региональный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Открытый фестиваль творчества «Саянская матрешка»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Ноябрь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ДК «Горизонт»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 победителя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 III степени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Письменская Ольга Владимировна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«Наш чудесный детский сад»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Ноябрь 2016г.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Благодарность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</w:t>
            </w:r>
            <w:proofErr w:type="spellStart"/>
            <w:r w:rsidRPr="00CE061E">
              <w:rPr>
                <w:sz w:val="22"/>
                <w:szCs w:val="22"/>
              </w:rPr>
              <w:t>Доутесса</w:t>
            </w:r>
            <w:proofErr w:type="spellEnd"/>
            <w:r w:rsidRPr="00CE061E">
              <w:rPr>
                <w:sz w:val="22"/>
                <w:szCs w:val="22"/>
              </w:rPr>
              <w:t>»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Блиц-олимпиада ФГОС </w:t>
            </w:r>
            <w:proofErr w:type="gramStart"/>
            <w:r w:rsidRPr="00CE061E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Декабрь 2016г.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«Высокий результат»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Декабрь 2016г.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Бобрик Таисия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«Профессиональные компетенции учителя физической культуры»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Декабрь 2016г.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Котова Алена Юрьевна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Муниципальный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Городской конкурс среди молодых педагогических работников образовательных организаций «Новая смена -2017»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Январь 2017г.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г. Зима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Бобрик Таисия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«Новый год своими руками»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Январь 2017г.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Диплом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«Солнечный свет» олимпиада по психологии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Январь  2017г.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«Адаптация детей раннего возраста к условиям ДОУ» блиц-олимпиада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Март 2017г.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«Наша дружная семья» блиц-олимпиада 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Март 2017г.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Виниченко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Ольга Станиславовна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«Экологическое воспитание дошкольников»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Март 2017г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Виниченко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Ольга Станиславовна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</w:t>
            </w:r>
            <w:proofErr w:type="spellStart"/>
            <w:r w:rsidRPr="00CE061E">
              <w:rPr>
                <w:sz w:val="22"/>
                <w:szCs w:val="22"/>
              </w:rPr>
              <w:t>Лэп</w:t>
            </w:r>
            <w:proofErr w:type="spellEnd"/>
            <w:r w:rsidRPr="00CE061E">
              <w:rPr>
                <w:sz w:val="22"/>
                <w:szCs w:val="22"/>
              </w:rPr>
              <w:t>-бук: от идеи до воплощения»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Апрель 2017г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II место</w:t>
            </w:r>
          </w:p>
        </w:tc>
      </w:tr>
      <w:tr w:rsidR="004419A6" w:rsidRPr="00CE061E" w:rsidTr="003A0D89">
        <w:trPr>
          <w:trHeight w:val="737"/>
        </w:trPr>
        <w:tc>
          <w:tcPr>
            <w:tcW w:w="425" w:type="dxa"/>
          </w:tcPr>
          <w:p w:rsidR="004419A6" w:rsidRPr="00CE061E" w:rsidRDefault="004419A6" w:rsidP="00154C1D">
            <w:pPr>
              <w:numPr>
                <w:ilvl w:val="0"/>
                <w:numId w:val="26"/>
              </w:numPr>
              <w:contextualSpacing/>
            </w:pPr>
          </w:p>
        </w:tc>
        <w:tc>
          <w:tcPr>
            <w:tcW w:w="1844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Спасибко Наталия Николаевна</w:t>
            </w:r>
          </w:p>
        </w:tc>
        <w:tc>
          <w:tcPr>
            <w:tcW w:w="20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4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>«Моя профессия - моё призвание»</w:t>
            </w:r>
          </w:p>
        </w:tc>
        <w:tc>
          <w:tcPr>
            <w:tcW w:w="1800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Апрель 2017г.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Дистанционно</w:t>
            </w:r>
          </w:p>
        </w:tc>
        <w:tc>
          <w:tcPr>
            <w:tcW w:w="1758" w:type="dxa"/>
          </w:tcPr>
          <w:p w:rsidR="004419A6" w:rsidRPr="00CE061E" w:rsidRDefault="004419A6" w:rsidP="003A0D89">
            <w:r w:rsidRPr="00CE061E">
              <w:rPr>
                <w:sz w:val="22"/>
                <w:szCs w:val="22"/>
              </w:rPr>
              <w:t xml:space="preserve">Диплом </w:t>
            </w:r>
          </w:p>
          <w:p w:rsidR="004419A6" w:rsidRPr="00CE061E" w:rsidRDefault="004419A6" w:rsidP="003A0D89">
            <w:r w:rsidRPr="00CE061E">
              <w:rPr>
                <w:sz w:val="22"/>
                <w:szCs w:val="22"/>
              </w:rPr>
              <w:t>II место</w:t>
            </w:r>
          </w:p>
        </w:tc>
      </w:tr>
    </w:tbl>
    <w:p w:rsidR="004419A6" w:rsidRDefault="004419A6" w:rsidP="002B71BB">
      <w:pPr>
        <w:rPr>
          <w:b/>
        </w:rPr>
      </w:pPr>
    </w:p>
    <w:p w:rsidR="004419A6" w:rsidRDefault="004419A6" w:rsidP="00154C1D">
      <w:pPr>
        <w:jc w:val="center"/>
        <w:rPr>
          <w:b/>
        </w:rPr>
      </w:pPr>
      <w:r>
        <w:rPr>
          <w:b/>
        </w:rPr>
        <w:t>Достижения детей</w:t>
      </w:r>
    </w:p>
    <w:p w:rsidR="004419A6" w:rsidRDefault="004419A6" w:rsidP="00154C1D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97"/>
        <w:gridCol w:w="1960"/>
        <w:gridCol w:w="1892"/>
        <w:gridCol w:w="1876"/>
        <w:gridCol w:w="1946"/>
      </w:tblGrid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Уровень конкурсов /Результат</w:t>
            </w:r>
          </w:p>
        </w:tc>
        <w:tc>
          <w:tcPr>
            <w:tcW w:w="1960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Международный </w:t>
            </w:r>
          </w:p>
        </w:tc>
        <w:tc>
          <w:tcPr>
            <w:tcW w:w="1892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Всероссийский</w:t>
            </w:r>
          </w:p>
        </w:tc>
        <w:tc>
          <w:tcPr>
            <w:tcW w:w="1876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Региональный </w:t>
            </w:r>
          </w:p>
        </w:tc>
        <w:tc>
          <w:tcPr>
            <w:tcW w:w="1946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Муниципальный</w:t>
            </w:r>
          </w:p>
        </w:tc>
      </w:tr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Победитель</w:t>
            </w:r>
          </w:p>
        </w:tc>
        <w:tc>
          <w:tcPr>
            <w:tcW w:w="1960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11</w:t>
            </w:r>
          </w:p>
        </w:tc>
        <w:tc>
          <w:tcPr>
            <w:tcW w:w="1892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22</w:t>
            </w:r>
          </w:p>
        </w:tc>
        <w:tc>
          <w:tcPr>
            <w:tcW w:w="187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3</w:t>
            </w:r>
          </w:p>
        </w:tc>
        <w:tc>
          <w:tcPr>
            <w:tcW w:w="194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3</w:t>
            </w:r>
          </w:p>
        </w:tc>
      </w:tr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Призер/лауреат</w:t>
            </w:r>
          </w:p>
        </w:tc>
        <w:tc>
          <w:tcPr>
            <w:tcW w:w="1960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1</w:t>
            </w:r>
          </w:p>
        </w:tc>
        <w:tc>
          <w:tcPr>
            <w:tcW w:w="1892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8</w:t>
            </w:r>
          </w:p>
        </w:tc>
        <w:tc>
          <w:tcPr>
            <w:tcW w:w="187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2</w:t>
            </w:r>
          </w:p>
        </w:tc>
        <w:tc>
          <w:tcPr>
            <w:tcW w:w="194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5</w:t>
            </w:r>
          </w:p>
        </w:tc>
      </w:tr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Участник</w:t>
            </w:r>
          </w:p>
        </w:tc>
        <w:tc>
          <w:tcPr>
            <w:tcW w:w="1960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-</w:t>
            </w:r>
          </w:p>
        </w:tc>
        <w:tc>
          <w:tcPr>
            <w:tcW w:w="1892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10</w:t>
            </w:r>
          </w:p>
        </w:tc>
        <w:tc>
          <w:tcPr>
            <w:tcW w:w="187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12</w:t>
            </w:r>
          </w:p>
        </w:tc>
        <w:tc>
          <w:tcPr>
            <w:tcW w:w="1946" w:type="dxa"/>
          </w:tcPr>
          <w:p w:rsidR="004419A6" w:rsidRPr="00CE061E" w:rsidRDefault="004419A6" w:rsidP="003A0D89">
            <w:pPr>
              <w:jc w:val="center"/>
            </w:pPr>
            <w:r w:rsidRPr="00CE061E">
              <w:rPr>
                <w:sz w:val="22"/>
                <w:szCs w:val="22"/>
              </w:rPr>
              <w:t>32</w:t>
            </w:r>
          </w:p>
        </w:tc>
      </w:tr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1960" w:type="dxa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12чел(4.7%)</w:t>
            </w:r>
          </w:p>
        </w:tc>
        <w:tc>
          <w:tcPr>
            <w:tcW w:w="1892" w:type="dxa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40 чел(15,7%)</w:t>
            </w:r>
          </w:p>
        </w:tc>
        <w:tc>
          <w:tcPr>
            <w:tcW w:w="1876" w:type="dxa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17 чел (6,6%)</w:t>
            </w:r>
          </w:p>
        </w:tc>
        <w:tc>
          <w:tcPr>
            <w:tcW w:w="1946" w:type="dxa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40 чел(15,7%)</w:t>
            </w:r>
          </w:p>
        </w:tc>
      </w:tr>
      <w:tr w:rsidR="004419A6" w:rsidRPr="00CE061E" w:rsidTr="003A0D89">
        <w:tc>
          <w:tcPr>
            <w:tcW w:w="1897" w:type="dxa"/>
          </w:tcPr>
          <w:p w:rsidR="004419A6" w:rsidRPr="00CE061E" w:rsidRDefault="004419A6" w:rsidP="003A0D89">
            <w:pPr>
              <w:jc w:val="both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Итого общее:</w:t>
            </w:r>
          </w:p>
        </w:tc>
        <w:tc>
          <w:tcPr>
            <w:tcW w:w="7674" w:type="dxa"/>
            <w:gridSpan w:val="4"/>
          </w:tcPr>
          <w:p w:rsidR="004419A6" w:rsidRPr="00CE061E" w:rsidRDefault="004419A6" w:rsidP="003A0D89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43% детей </w:t>
            </w:r>
          </w:p>
        </w:tc>
      </w:tr>
    </w:tbl>
    <w:p w:rsidR="004419A6" w:rsidRDefault="004419A6" w:rsidP="002B71BB">
      <w:pPr>
        <w:rPr>
          <w:b/>
          <w:lang w:eastAsia="ru-RU"/>
        </w:rPr>
      </w:pPr>
    </w:p>
    <w:p w:rsidR="004419A6" w:rsidRPr="0080642E" w:rsidRDefault="004419A6" w:rsidP="00136102">
      <w:pPr>
        <w:ind w:firstLine="708"/>
        <w:jc w:val="center"/>
        <w:rPr>
          <w:b/>
          <w:lang w:eastAsia="ru-RU"/>
        </w:rPr>
      </w:pPr>
      <w:r w:rsidRPr="0080642E">
        <w:rPr>
          <w:b/>
          <w:lang w:eastAsia="ru-RU"/>
        </w:rPr>
        <w:t>Участие педагогов на городских научно-практических конференциях</w:t>
      </w:r>
    </w:p>
    <w:p w:rsidR="004419A6" w:rsidRPr="0080642E" w:rsidRDefault="004419A6" w:rsidP="00136102">
      <w:pPr>
        <w:ind w:firstLine="708"/>
        <w:jc w:val="both"/>
        <w:outlineLvl w:val="0"/>
        <w:rPr>
          <w:bCs/>
          <w:kern w:val="36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2693"/>
        <w:gridCol w:w="1276"/>
        <w:gridCol w:w="1559"/>
      </w:tblGrid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Мероприятие, тема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Ф.И.О.,</w:t>
            </w:r>
          </w:p>
          <w:p w:rsidR="004419A6" w:rsidRPr="00CE061E" w:rsidRDefault="004419A6" w:rsidP="00CE061E">
            <w:pPr>
              <w:jc w:val="center"/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Роль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b/>
                <w:lang w:eastAsia="ru-RU"/>
              </w:rPr>
            </w:pPr>
            <w:r w:rsidRPr="00CE061E">
              <w:rPr>
                <w:b/>
                <w:sz w:val="22"/>
                <w:szCs w:val="22"/>
                <w:lang w:eastAsia="ru-RU"/>
              </w:rPr>
              <w:t>Результат участия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(август 2016г.)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«Двигательная деятельность детей оздоровительной группы на прогулке»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Григорьева Анна Олеговна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 xml:space="preserve">Участник 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Сертификат участника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(август 2016г.)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«Здоровьесберегающие технологии в физическом развитии дошкольников»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Бобрик Таисия Николаевна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 xml:space="preserve">Инструктор по </w:t>
            </w:r>
            <w:proofErr w:type="spellStart"/>
            <w:r w:rsidRPr="00CE061E">
              <w:rPr>
                <w:sz w:val="22"/>
                <w:szCs w:val="22"/>
                <w:lang w:eastAsia="ru-RU"/>
              </w:rPr>
              <w:t>физ</w:t>
            </w:r>
            <w:proofErr w:type="gramStart"/>
            <w:r w:rsidRPr="00CE061E">
              <w:rPr>
                <w:sz w:val="22"/>
                <w:szCs w:val="22"/>
                <w:lang w:eastAsia="ru-RU"/>
              </w:rPr>
              <w:t>.к</w:t>
            </w:r>
            <w:proofErr w:type="gramEnd"/>
            <w:r w:rsidRPr="00CE061E">
              <w:rPr>
                <w:sz w:val="22"/>
                <w:szCs w:val="22"/>
                <w:lang w:eastAsia="ru-RU"/>
              </w:rPr>
              <w:t>ультуре</w:t>
            </w:r>
            <w:proofErr w:type="spellEnd"/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Участник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Диплом победителя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(август 2016г.)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«Технология организации взаимодействия ДОУ с семьей»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Письменская Ольга Владимировна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 xml:space="preserve">Участник 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Сертификат участника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lastRenderedPageBreak/>
              <w:t>(февраль 2017г.)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«Интересная игра – маленькое счастье ребенка»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Григорьева Анна Олеговна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Воспитатель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Участник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Сертификат участника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(февраль 2017г.)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«Большие права маленького ребёнка»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Смолина Елена Николаевна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Участник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Сертификат участника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(май 2017г.)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«Педагогический путь Михайловой С.А.»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 xml:space="preserve">Михайлова Оксана 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Участник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Диплом победителя</w:t>
            </w:r>
          </w:p>
        </w:tc>
      </w:tr>
      <w:tr w:rsidR="004419A6" w:rsidRPr="00CE061E" w:rsidTr="00CE061E">
        <w:tc>
          <w:tcPr>
            <w:tcW w:w="421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(май 2017г.)</w:t>
            </w:r>
          </w:p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«Педагогический вклад в образование Иркутской области заведующего МБДОУ «Детский сад №15»Рубцовой Т.А.»</w:t>
            </w:r>
          </w:p>
        </w:tc>
        <w:tc>
          <w:tcPr>
            <w:tcW w:w="2693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Гуназа Марина Анатольевна</w:t>
            </w:r>
          </w:p>
        </w:tc>
        <w:tc>
          <w:tcPr>
            <w:tcW w:w="1276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Участник</w:t>
            </w:r>
          </w:p>
        </w:tc>
        <w:tc>
          <w:tcPr>
            <w:tcW w:w="1559" w:type="dxa"/>
          </w:tcPr>
          <w:p w:rsidR="004419A6" w:rsidRPr="00CE061E" w:rsidRDefault="004419A6" w:rsidP="00CE061E">
            <w:pPr>
              <w:jc w:val="center"/>
              <w:rPr>
                <w:lang w:eastAsia="ru-RU"/>
              </w:rPr>
            </w:pPr>
            <w:r w:rsidRPr="00CE061E">
              <w:rPr>
                <w:sz w:val="22"/>
                <w:szCs w:val="22"/>
                <w:lang w:eastAsia="ru-RU"/>
              </w:rPr>
              <w:t>Диплом победителя</w:t>
            </w:r>
          </w:p>
        </w:tc>
      </w:tr>
    </w:tbl>
    <w:p w:rsidR="004419A6" w:rsidRPr="005901AC" w:rsidRDefault="004419A6" w:rsidP="002B71BB">
      <w:pPr>
        <w:rPr>
          <w:b/>
        </w:rPr>
      </w:pPr>
    </w:p>
    <w:p w:rsidR="004419A6" w:rsidRDefault="004419A6" w:rsidP="005901AC">
      <w:pPr>
        <w:jc w:val="center"/>
        <w:rPr>
          <w:b/>
        </w:rPr>
      </w:pPr>
      <w:r w:rsidRPr="005901AC">
        <w:rPr>
          <w:b/>
        </w:rPr>
        <w:t>Воспитательно-образовательный процесс</w:t>
      </w:r>
    </w:p>
    <w:p w:rsidR="004419A6" w:rsidRPr="005901AC" w:rsidRDefault="004419A6" w:rsidP="005901AC">
      <w:pPr>
        <w:jc w:val="center"/>
        <w:rPr>
          <w:b/>
        </w:rPr>
      </w:pPr>
    </w:p>
    <w:p w:rsidR="004419A6" w:rsidRDefault="004419A6" w:rsidP="005901AC">
      <w:pPr>
        <w:ind w:firstLine="708"/>
        <w:jc w:val="both"/>
        <w:rPr>
          <w:szCs w:val="28"/>
        </w:rPr>
      </w:pPr>
      <w:r w:rsidRPr="003135BE">
        <w:t xml:space="preserve">В течение всего года педагогический коллектив продолжал работу над </w:t>
      </w:r>
      <w:r>
        <w:rPr>
          <w:szCs w:val="28"/>
        </w:rPr>
        <w:t>с</w:t>
      </w:r>
      <w:r w:rsidRPr="00734C03">
        <w:rPr>
          <w:szCs w:val="28"/>
        </w:rPr>
        <w:t>оздание</w:t>
      </w:r>
      <w:r>
        <w:rPr>
          <w:szCs w:val="28"/>
        </w:rPr>
        <w:t>м</w:t>
      </w:r>
      <w:r w:rsidRPr="00734C03">
        <w:rPr>
          <w:szCs w:val="28"/>
        </w:rPr>
        <w:t xml:space="preserve"> в дошкольном учреждении здоровьесберегающего образовательного пространства, обеспечивающего гармоничное разностороннее развитие каждого ребёнка, формирование у него универсальных способностей до уровня, соответствующего его возрастным и индивидуальным возможностям, требованиям социального заказа семьи и государства.</w:t>
      </w:r>
    </w:p>
    <w:p w:rsidR="004419A6" w:rsidRPr="00B1649B" w:rsidRDefault="004419A6" w:rsidP="005901AC">
      <w:pPr>
        <w:ind w:firstLine="708"/>
        <w:jc w:val="both"/>
        <w:rPr>
          <w:szCs w:val="28"/>
        </w:rPr>
      </w:pPr>
      <w:r w:rsidRPr="00E57FCD">
        <w:rPr>
          <w:i/>
          <w:szCs w:val="28"/>
        </w:rPr>
        <w:t>Цель:</w:t>
      </w:r>
      <w:r>
        <w:rPr>
          <w:i/>
          <w:szCs w:val="28"/>
        </w:rPr>
        <w:t xml:space="preserve"> </w:t>
      </w:r>
      <w:r w:rsidRPr="00E57FCD">
        <w:rPr>
          <w:szCs w:val="28"/>
        </w:rPr>
        <w:t>создание условий для освоения педагогами инновационных подхо</w:t>
      </w:r>
      <w:r>
        <w:rPr>
          <w:szCs w:val="28"/>
        </w:rPr>
        <w:t>дов к содержанию художественно-эстетического и экологического образования детей, использования</w:t>
      </w:r>
      <w:r w:rsidRPr="00E57FCD">
        <w:rPr>
          <w:szCs w:val="28"/>
        </w:rPr>
        <w:t xml:space="preserve"> здоровьесберегающих технологий в работе.</w:t>
      </w:r>
      <w:r>
        <w:tab/>
      </w:r>
    </w:p>
    <w:p w:rsidR="004419A6" w:rsidRPr="00E57FCD" w:rsidRDefault="004419A6" w:rsidP="005901AC">
      <w:pPr>
        <w:jc w:val="both"/>
        <w:rPr>
          <w:i/>
        </w:rPr>
      </w:pPr>
      <w:r w:rsidRPr="003135BE">
        <w:tab/>
      </w:r>
      <w:r w:rsidRPr="00E57FCD">
        <w:rPr>
          <w:i/>
        </w:rPr>
        <w:t>Задачи:</w:t>
      </w:r>
    </w:p>
    <w:p w:rsidR="004419A6" w:rsidRPr="00E57FCD" w:rsidRDefault="004419A6" w:rsidP="005901AC">
      <w:pPr>
        <w:ind w:firstLine="708"/>
        <w:jc w:val="both"/>
      </w:pPr>
      <w:r w:rsidRPr="00E57FCD">
        <w:rPr>
          <w:b/>
        </w:rPr>
        <w:sym w:font="Symbol" w:char="F0B7"/>
      </w:r>
      <w:r>
        <w:rPr>
          <w:b/>
        </w:rPr>
        <w:t xml:space="preserve"> </w:t>
      </w:r>
      <w:r>
        <w:t xml:space="preserve">определить содержание и основные направления </w:t>
      </w:r>
      <w:r>
        <w:rPr>
          <w:szCs w:val="28"/>
        </w:rPr>
        <w:t>художественно-эстетического образования детей</w:t>
      </w:r>
      <w:r w:rsidRPr="00E57FCD">
        <w:t>;</w:t>
      </w:r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B7"/>
      </w:r>
      <w:r>
        <w:t xml:space="preserve">  оптимизировать условия по использованию здоровьесберегающих технологий</w:t>
      </w:r>
      <w:r w:rsidRPr="00E57FCD">
        <w:t>;</w:t>
      </w:r>
    </w:p>
    <w:p w:rsidR="004419A6" w:rsidRDefault="004419A6" w:rsidP="005901AC">
      <w:pPr>
        <w:jc w:val="both"/>
      </w:pPr>
      <w:r>
        <w:tab/>
      </w:r>
      <w:r w:rsidRPr="00E57FCD">
        <w:sym w:font="Symbol" w:char="F0B7"/>
      </w:r>
      <w:r>
        <w:t xml:space="preserve">  разработать мероприятия направленные на ознакомление детей с миром природы методом проектов и проведения акций.</w:t>
      </w:r>
    </w:p>
    <w:p w:rsidR="004419A6" w:rsidRDefault="004419A6" w:rsidP="002B71BB">
      <w:pPr>
        <w:jc w:val="both"/>
      </w:pPr>
    </w:p>
    <w:p w:rsidR="004419A6" w:rsidRDefault="004419A6" w:rsidP="005901AC">
      <w:pPr>
        <w:jc w:val="center"/>
        <w:rPr>
          <w:b/>
        </w:rPr>
      </w:pPr>
      <w:r w:rsidRPr="0080642E">
        <w:rPr>
          <w:b/>
        </w:rPr>
        <w:t>Основные направления деятельности:</w:t>
      </w:r>
    </w:p>
    <w:p w:rsidR="004419A6" w:rsidRDefault="004419A6" w:rsidP="005901AC">
      <w:pPr>
        <w:jc w:val="center"/>
        <w:rPr>
          <w:b/>
        </w:rPr>
      </w:pPr>
    </w:p>
    <w:p w:rsidR="004419A6" w:rsidRDefault="004419A6" w:rsidP="005901AC">
      <w:pPr>
        <w:ind w:firstLine="708"/>
        <w:jc w:val="both"/>
      </w:pPr>
      <w:r>
        <w:t>Для реализации этой цели</w:t>
      </w:r>
      <w:r w:rsidRPr="003135BE">
        <w:t xml:space="preserve"> и с учетом приоритетн</w:t>
      </w:r>
      <w:r>
        <w:t>ого направления деятельности ДОУ</w:t>
      </w:r>
      <w:r w:rsidRPr="003135BE">
        <w:t xml:space="preserve"> – физического развития дошкольников, </w:t>
      </w:r>
      <w:r>
        <w:t>разработаны основные направления деятельности по реализации данных задач:</w:t>
      </w:r>
    </w:p>
    <w:p w:rsidR="004419A6" w:rsidRPr="00E57FCD" w:rsidRDefault="004419A6" w:rsidP="005901AC">
      <w:pPr>
        <w:ind w:firstLine="708"/>
        <w:jc w:val="both"/>
        <w:rPr>
          <w:b/>
        </w:rPr>
      </w:pPr>
      <w:r w:rsidRPr="00E57FCD">
        <w:rPr>
          <w:b/>
        </w:rPr>
        <w:sym w:font="Symbol" w:char="F049"/>
      </w:r>
      <w:r w:rsidRPr="00E57FCD">
        <w:rPr>
          <w:b/>
        </w:rPr>
        <w:t>.  Оптимизация</w:t>
      </w:r>
      <w:r>
        <w:rPr>
          <w:b/>
        </w:rPr>
        <w:t xml:space="preserve"> процесса формирования художественно-эстетического образования в </w:t>
      </w:r>
      <w:proofErr w:type="gramStart"/>
      <w:r>
        <w:rPr>
          <w:b/>
        </w:rPr>
        <w:t>современном</w:t>
      </w:r>
      <w:proofErr w:type="gramEnd"/>
      <w:r>
        <w:rPr>
          <w:b/>
        </w:rPr>
        <w:t xml:space="preserve"> ДОУ</w:t>
      </w:r>
      <w:r w:rsidRPr="00E57FCD">
        <w:rPr>
          <w:b/>
        </w:rPr>
        <w:t>.</w:t>
      </w:r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31"/>
      </w:r>
      <w:r w:rsidRPr="00E57FCD">
        <w:t>. Опреде</w:t>
      </w:r>
      <w:r>
        <w:t>ление содержания подходов к интеграции видов искусств (живопись, музыка, литература, ручной труд)</w:t>
      </w:r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32"/>
      </w:r>
      <w:proofErr w:type="gramStart"/>
      <w:r w:rsidRPr="00E57FCD">
        <w:t>. Совершенс</w:t>
      </w:r>
      <w:r>
        <w:t>твование умений в приобщении детей к художественно-творческой деятельности детей, как пространство приобщения к художественной культуре.</w:t>
      </w:r>
      <w:r w:rsidRPr="00E57FCD">
        <w:t>.</w:t>
      </w:r>
      <w:proofErr w:type="gramEnd"/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33"/>
      </w:r>
      <w:r w:rsidRPr="00E57FCD">
        <w:t>.   Определение содержания  проектной деятельности детей  расширяющего представления о природном многообразии планеты Земля.</w:t>
      </w:r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34"/>
      </w:r>
      <w:r w:rsidRPr="00E57FCD">
        <w:t>. Привлечение родителей к с</w:t>
      </w:r>
      <w:r>
        <w:t>озданию совместных проектов познавательной направленности, развития эстетического восприятия природы, побуждения к осмыслению её красоты</w:t>
      </w:r>
      <w:r w:rsidRPr="00E57FCD">
        <w:t>.</w:t>
      </w:r>
    </w:p>
    <w:p w:rsidR="004419A6" w:rsidRPr="00E57FCD" w:rsidRDefault="004419A6" w:rsidP="005901AC">
      <w:pPr>
        <w:jc w:val="both"/>
      </w:pPr>
      <w:r>
        <w:tab/>
      </w:r>
      <w:r w:rsidRPr="00E57FCD">
        <w:sym w:font="Symbol" w:char="F035"/>
      </w:r>
      <w:r w:rsidRPr="00E57FCD">
        <w:t>. Создание условий для введения  в образовательный процесс новых</w:t>
      </w:r>
      <w:r>
        <w:t xml:space="preserve"> дидактических пособий по художественно-эстетическому развитию</w:t>
      </w:r>
      <w:r w:rsidRPr="00E57FCD">
        <w:t xml:space="preserve"> и по ознакомлению с миром природы.</w:t>
      </w:r>
    </w:p>
    <w:p w:rsidR="004419A6" w:rsidRPr="00E57FCD" w:rsidRDefault="004419A6" w:rsidP="005901AC">
      <w:pPr>
        <w:ind w:firstLine="708"/>
        <w:jc w:val="both"/>
        <w:rPr>
          <w:b/>
        </w:rPr>
      </w:pPr>
      <w:r w:rsidRPr="00E57FCD">
        <w:rPr>
          <w:b/>
        </w:rPr>
        <w:t>II. Совершенствование системы педагогического процесса по сохранению и укреплению основных компонентов здоровья детей в условиях ДО</w:t>
      </w:r>
      <w:r>
        <w:rPr>
          <w:b/>
        </w:rPr>
        <w:t>У</w:t>
      </w:r>
      <w:r w:rsidRPr="00E57FCD">
        <w:rPr>
          <w:b/>
        </w:rPr>
        <w:t>.</w:t>
      </w:r>
    </w:p>
    <w:p w:rsidR="004419A6" w:rsidRPr="00E57FCD" w:rsidRDefault="004419A6" w:rsidP="005901AC">
      <w:pPr>
        <w:jc w:val="both"/>
      </w:pPr>
      <w:r>
        <w:tab/>
        <w:t>1</w:t>
      </w:r>
      <w:r w:rsidRPr="00E57FCD">
        <w:t>. Формирование внутренней потребности и осознанной  здоровьесберегающ</w:t>
      </w:r>
      <w:r>
        <w:t>ей позиции детей в охране и укреплении здоровья</w:t>
      </w:r>
      <w:r w:rsidRPr="00E57FCD">
        <w:t>.</w:t>
      </w:r>
    </w:p>
    <w:p w:rsidR="004419A6" w:rsidRDefault="004419A6" w:rsidP="005901AC">
      <w:pPr>
        <w:jc w:val="both"/>
      </w:pPr>
      <w:r>
        <w:lastRenderedPageBreak/>
        <w:tab/>
        <w:t>2</w:t>
      </w:r>
      <w:r w:rsidRPr="00E57FCD">
        <w:t>.Продолжение обучения родителей элементарным способам владения  техниками здоровьесбережения.</w:t>
      </w:r>
    </w:p>
    <w:p w:rsidR="004419A6" w:rsidRPr="0080642E" w:rsidRDefault="004419A6" w:rsidP="00A11151">
      <w:pPr>
        <w:jc w:val="both"/>
        <w:rPr>
          <w:b/>
        </w:rPr>
      </w:pPr>
    </w:p>
    <w:p w:rsidR="004419A6" w:rsidRPr="0080642E" w:rsidRDefault="004419A6" w:rsidP="00A77541">
      <w:pPr>
        <w:jc w:val="center"/>
        <w:rPr>
          <w:b/>
        </w:rPr>
      </w:pPr>
      <w:r w:rsidRPr="0080642E">
        <w:rPr>
          <w:b/>
        </w:rPr>
        <w:t>Методическое обеспечение</w:t>
      </w:r>
    </w:p>
    <w:p w:rsidR="004419A6" w:rsidRPr="0080642E" w:rsidRDefault="004419A6" w:rsidP="00A11151">
      <w:pPr>
        <w:jc w:val="both"/>
        <w:rPr>
          <w:b/>
        </w:rPr>
      </w:pPr>
    </w:p>
    <w:p w:rsidR="004419A6" w:rsidRPr="0080642E" w:rsidRDefault="004419A6" w:rsidP="0080642E">
      <w:pPr>
        <w:ind w:firstLine="708"/>
        <w:jc w:val="center"/>
        <w:rPr>
          <w:b/>
        </w:rPr>
      </w:pPr>
      <w:r w:rsidRPr="0080642E">
        <w:rPr>
          <w:b/>
        </w:rPr>
        <w:t>Со всеми воспитанниками ДОУ реализовывалась личностно-ориентированная модель организации воспитательно-образовательного процесса, состоящая из трех блоков:</w:t>
      </w:r>
    </w:p>
    <w:p w:rsidR="004419A6" w:rsidRPr="0080642E" w:rsidRDefault="004419A6" w:rsidP="008628F2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3827"/>
        <w:gridCol w:w="2942"/>
      </w:tblGrid>
      <w:tr w:rsidR="004419A6" w:rsidRPr="00CE061E" w:rsidTr="00CE061E">
        <w:tc>
          <w:tcPr>
            <w:tcW w:w="2802" w:type="dxa"/>
          </w:tcPr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1 блок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Специально 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организованная 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деятельность (занятия)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</w:p>
        </w:tc>
        <w:tc>
          <w:tcPr>
            <w:tcW w:w="3827" w:type="dxa"/>
          </w:tcPr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2 блок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Совместная деятельность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</w:p>
        </w:tc>
        <w:tc>
          <w:tcPr>
            <w:tcW w:w="2942" w:type="dxa"/>
          </w:tcPr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3 блок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 xml:space="preserve">Самостоятельная 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деятельность педагога и детей</w:t>
            </w:r>
          </w:p>
          <w:p w:rsidR="004419A6" w:rsidRPr="00CE061E" w:rsidRDefault="004419A6" w:rsidP="00CE061E">
            <w:pPr>
              <w:jc w:val="center"/>
              <w:rPr>
                <w:b/>
              </w:rPr>
            </w:pPr>
          </w:p>
        </w:tc>
      </w:tr>
      <w:tr w:rsidR="004419A6" w:rsidRPr="00CE061E" w:rsidTr="00CE061E">
        <w:tc>
          <w:tcPr>
            <w:tcW w:w="2802" w:type="dxa"/>
          </w:tcPr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Занятия в соответствии </w:t>
            </w:r>
            <w:proofErr w:type="gramStart"/>
            <w:r w:rsidRPr="00CE061E">
              <w:rPr>
                <w:sz w:val="22"/>
                <w:szCs w:val="22"/>
              </w:rPr>
              <w:t>с</w:t>
            </w:r>
            <w:proofErr w:type="gramEnd"/>
            <w:r w:rsidRPr="00CE061E">
              <w:rPr>
                <w:sz w:val="22"/>
                <w:szCs w:val="22"/>
              </w:rPr>
              <w:t xml:space="preserve">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образовательной программой дошкольного образования ДОУ, с учетом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программы « От рождения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до школы» проводятся </w:t>
            </w:r>
            <w:proofErr w:type="gramStart"/>
            <w:r w:rsidRPr="00CE061E">
              <w:rPr>
                <w:sz w:val="22"/>
                <w:szCs w:val="22"/>
              </w:rPr>
              <w:t>по</w:t>
            </w:r>
            <w:proofErr w:type="gramEnd"/>
            <w:r w:rsidRPr="00CE061E">
              <w:rPr>
                <w:sz w:val="22"/>
                <w:szCs w:val="22"/>
              </w:rPr>
              <w:t xml:space="preserve">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подгруппам или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индивидуально с учетом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возрастных и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 xml:space="preserve">индивидуальных </w:t>
            </w:r>
          </w:p>
          <w:p w:rsidR="004419A6" w:rsidRPr="00CE061E" w:rsidRDefault="004419A6" w:rsidP="002029D0">
            <w:r w:rsidRPr="00CE061E">
              <w:rPr>
                <w:sz w:val="22"/>
                <w:szCs w:val="22"/>
              </w:rPr>
              <w:t>особенностей детей</w:t>
            </w:r>
          </w:p>
          <w:p w:rsidR="004419A6" w:rsidRPr="00CE061E" w:rsidRDefault="004419A6" w:rsidP="00CE061E">
            <w:pPr>
              <w:jc w:val="center"/>
            </w:pPr>
          </w:p>
        </w:tc>
        <w:tc>
          <w:tcPr>
            <w:tcW w:w="3827" w:type="dxa"/>
          </w:tcPr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Беседы, экскурсии, чтение,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слушание;</w:t>
            </w:r>
          </w:p>
          <w:p w:rsidR="004419A6" w:rsidRPr="00CE061E" w:rsidRDefault="004419A6" w:rsidP="00CE061E">
            <w:pPr>
              <w:jc w:val="center"/>
            </w:pPr>
            <w:proofErr w:type="gramStart"/>
            <w:r w:rsidRPr="00CE061E">
              <w:rPr>
                <w:sz w:val="22"/>
                <w:szCs w:val="22"/>
              </w:rPr>
              <w:t xml:space="preserve">разнообразные игры (творческие и </w:t>
            </w:r>
            <w:proofErr w:type="gramEnd"/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с правилами); досуги,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развлечения, праздники;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тренинги;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экспериментальная экологическ</w:t>
            </w:r>
            <w:proofErr w:type="gramStart"/>
            <w:r w:rsidRPr="00CE061E">
              <w:rPr>
                <w:sz w:val="22"/>
                <w:szCs w:val="22"/>
              </w:rPr>
              <w:t>и-</w:t>
            </w:r>
            <w:proofErr w:type="gramEnd"/>
            <w:r w:rsidRPr="00CE061E">
              <w:rPr>
                <w:sz w:val="22"/>
                <w:szCs w:val="22"/>
              </w:rPr>
              <w:t xml:space="preserve"> ориентированная,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театрализованная,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конструктивная,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проектная деятельность;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продуктивная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деятельность;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бытовой труд;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песочная </w:t>
            </w:r>
            <w:proofErr w:type="spellStart"/>
            <w:r w:rsidRPr="00CE061E">
              <w:rPr>
                <w:sz w:val="22"/>
                <w:szCs w:val="22"/>
              </w:rPr>
              <w:t>игротерапия</w:t>
            </w:r>
            <w:proofErr w:type="spellEnd"/>
            <w:r w:rsidRPr="00CE061E">
              <w:rPr>
                <w:sz w:val="22"/>
                <w:szCs w:val="22"/>
              </w:rPr>
              <w:t>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моделирование</w:t>
            </w:r>
          </w:p>
        </w:tc>
        <w:tc>
          <w:tcPr>
            <w:tcW w:w="2942" w:type="dxa"/>
          </w:tcPr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Сюжетно-ролевые,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режиссерские,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настольно-печатные игры;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художественная,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изобразительная,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театрализованная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 xml:space="preserve">деятельность; 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конструирование;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моделирование;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ручной труд;</w:t>
            </w:r>
          </w:p>
          <w:p w:rsidR="004419A6" w:rsidRPr="00CE061E" w:rsidRDefault="004419A6" w:rsidP="00CE061E">
            <w:pPr>
              <w:jc w:val="center"/>
            </w:pPr>
            <w:r w:rsidRPr="00CE061E">
              <w:rPr>
                <w:sz w:val="22"/>
                <w:szCs w:val="22"/>
              </w:rPr>
              <w:t>игры с песком и водой</w:t>
            </w:r>
          </w:p>
          <w:p w:rsidR="004419A6" w:rsidRPr="00CE061E" w:rsidRDefault="004419A6" w:rsidP="00CE061E">
            <w:pPr>
              <w:jc w:val="center"/>
            </w:pPr>
          </w:p>
        </w:tc>
      </w:tr>
    </w:tbl>
    <w:p w:rsidR="004419A6" w:rsidRPr="0080642E" w:rsidRDefault="004419A6" w:rsidP="008628F2">
      <w:pPr>
        <w:jc w:val="center"/>
        <w:rPr>
          <w:b/>
        </w:rPr>
      </w:pPr>
    </w:p>
    <w:p w:rsidR="004419A6" w:rsidRPr="0080642E" w:rsidRDefault="00AB55C7" w:rsidP="008628F2">
      <w:pPr>
        <w:ind w:firstLine="708"/>
        <w:jc w:val="both"/>
      </w:pPr>
      <w:proofErr w:type="gramStart"/>
      <w:r>
        <w:t>В 2016 – 2017</w:t>
      </w:r>
      <w:r w:rsidR="004419A6" w:rsidRPr="0080642E">
        <w:t xml:space="preserve"> учебном году педагогический коллектив ДОУ работал по основной образовательной программе дошкольного образования ДОУ «Детский сад №15», разработанной в соответствии с </w:t>
      </w:r>
      <w:r w:rsidR="004419A6" w:rsidRPr="00507BD8">
        <w:t>ФГОС</w:t>
      </w:r>
      <w:r w:rsidR="00D64746">
        <w:t>,</w:t>
      </w:r>
      <w:r w:rsidR="004419A6" w:rsidRPr="00FC5B7A">
        <w:rPr>
          <w:color w:val="FF0000"/>
        </w:rPr>
        <w:t xml:space="preserve"> </w:t>
      </w:r>
      <w:r>
        <w:t>на основе</w:t>
      </w:r>
      <w:r w:rsidR="004419A6" w:rsidRPr="00D64746">
        <w:t xml:space="preserve"> </w:t>
      </w:r>
      <w:r w:rsidR="00507BD8" w:rsidRPr="00D64746">
        <w:t xml:space="preserve">примерной </w:t>
      </w:r>
      <w:r w:rsidR="00D64746" w:rsidRPr="00D64746">
        <w:t xml:space="preserve">основной </w:t>
      </w:r>
      <w:r w:rsidR="00507BD8" w:rsidRPr="00D64746">
        <w:t xml:space="preserve">образовательной </w:t>
      </w:r>
      <w:r w:rsidR="00D64746" w:rsidRPr="00D64746">
        <w:t>программ</w:t>
      </w:r>
      <w:r>
        <w:t>ы</w:t>
      </w:r>
      <w:r w:rsidR="004419A6" w:rsidRPr="00D64746">
        <w:t xml:space="preserve"> дошкольного образования</w:t>
      </w:r>
      <w:r w:rsidR="00D64746" w:rsidRPr="00D64746">
        <w:t>,</w:t>
      </w:r>
      <w:r w:rsidR="004419A6" w:rsidRPr="00D64746">
        <w:t xml:space="preserve"> о</w:t>
      </w:r>
      <w:r w:rsidR="004419A6" w:rsidRPr="0080642E">
        <w:t>беспечивающей становление личности ребёнка и ориентирующей педагога на его индивидуальные особенности, что соответствует современным научным концепциям дошкольного воспитания о признании самоценности дошкольного периода детства.</w:t>
      </w:r>
      <w:proofErr w:type="gramEnd"/>
    </w:p>
    <w:p w:rsidR="004419A6" w:rsidRPr="0080642E" w:rsidRDefault="004419A6" w:rsidP="008628F2">
      <w:pPr>
        <w:ind w:firstLine="708"/>
        <w:jc w:val="both"/>
      </w:pPr>
    </w:p>
    <w:p w:rsidR="004419A6" w:rsidRPr="0080642E" w:rsidRDefault="004419A6" w:rsidP="008628F2">
      <w:pPr>
        <w:ind w:firstLine="708"/>
        <w:jc w:val="both"/>
        <w:rPr>
          <w:b/>
          <w:i/>
        </w:rPr>
      </w:pPr>
      <w:r w:rsidRPr="0080642E">
        <w:t xml:space="preserve">Использовались </w:t>
      </w:r>
      <w:r w:rsidRPr="0080642E">
        <w:rPr>
          <w:b/>
          <w:i/>
        </w:rPr>
        <w:t>программы:</w:t>
      </w:r>
    </w:p>
    <w:p w:rsidR="004419A6" w:rsidRPr="0080642E" w:rsidRDefault="004419A6" w:rsidP="008628F2">
      <w:pPr>
        <w:ind w:firstLine="708"/>
        <w:jc w:val="both"/>
      </w:pPr>
    </w:p>
    <w:p w:rsidR="004419A6" w:rsidRPr="00D05D31" w:rsidRDefault="004419A6" w:rsidP="00D05D31">
      <w:pPr>
        <w:pStyle w:val="a3"/>
        <w:ind w:left="360" w:firstLine="348"/>
        <w:jc w:val="both"/>
      </w:pPr>
      <w:r w:rsidRPr="0080642E">
        <w:rPr>
          <w:b/>
          <w:i/>
        </w:rPr>
        <w:t xml:space="preserve">«Программы дошкольных образовательных учреждений компенсирующего вида для детей с нарушением речи» </w:t>
      </w:r>
      <w:r w:rsidRPr="0080642E">
        <w:t>Т.Б. Филичева, Г.В. Чиркина, Т.В. Туманова, С.А. Миронова, А.В.  Лагутина</w:t>
      </w:r>
    </w:p>
    <w:p w:rsidR="004419A6" w:rsidRPr="0080642E" w:rsidRDefault="004419A6" w:rsidP="00D05D31">
      <w:pPr>
        <w:pStyle w:val="a3"/>
        <w:ind w:left="360" w:firstLine="348"/>
        <w:jc w:val="both"/>
      </w:pPr>
      <w:r w:rsidRPr="0080642E">
        <w:rPr>
          <w:b/>
          <w:i/>
        </w:rPr>
        <w:t xml:space="preserve">«Адаптированная образовательная программа дошкольного образования для детей с ОВЗ (ОНР II- III уровень) 5-7 лет», 2014г., </w:t>
      </w:r>
      <w:r w:rsidRPr="0080642E">
        <w:t>авторы: учитель-логопед М.В. Усова, учитель-логопед Е.С. Товкач.</w:t>
      </w:r>
    </w:p>
    <w:p w:rsidR="004419A6" w:rsidRDefault="004419A6" w:rsidP="00D05D31">
      <w:pPr>
        <w:ind w:left="360" w:firstLine="348"/>
        <w:jc w:val="both"/>
      </w:pPr>
      <w:r w:rsidRPr="0080642E">
        <w:rPr>
          <w:b/>
          <w:i/>
        </w:rPr>
        <w:t xml:space="preserve">Программа художественного воспитания и развития детей 2-7 лет «Цветные ладошки» </w:t>
      </w:r>
      <w:r w:rsidRPr="0080642E">
        <w:t>И.А. Лыкова</w:t>
      </w:r>
      <w:r>
        <w:t xml:space="preserve"> 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 xml:space="preserve">Программа музыкального воспитания детей в детском саду «Ладушки» </w:t>
      </w:r>
      <w:r w:rsidRPr="0080642E">
        <w:t xml:space="preserve">И. </w:t>
      </w:r>
      <w:proofErr w:type="spellStart"/>
      <w:r w:rsidRPr="0080642E">
        <w:t>Каплунова</w:t>
      </w:r>
      <w:proofErr w:type="spellEnd"/>
      <w:r w:rsidRPr="0080642E">
        <w:t xml:space="preserve">, И. </w:t>
      </w:r>
      <w:proofErr w:type="spellStart"/>
      <w:r w:rsidRPr="0080642E">
        <w:t>Новоскольцева</w:t>
      </w:r>
      <w:proofErr w:type="spellEnd"/>
      <w:r w:rsidRPr="0080642E">
        <w:t>.</w:t>
      </w:r>
    </w:p>
    <w:p w:rsidR="004419A6" w:rsidRPr="0080642E" w:rsidRDefault="004419A6" w:rsidP="00D05D31">
      <w:pPr>
        <w:ind w:left="708"/>
        <w:jc w:val="both"/>
      </w:pPr>
      <w:r w:rsidRPr="0080642E">
        <w:rPr>
          <w:b/>
          <w:i/>
        </w:rPr>
        <w:lastRenderedPageBreak/>
        <w:t>Парциальная программа</w:t>
      </w:r>
      <w:r w:rsidRPr="0080642E">
        <w:rPr>
          <w:b/>
        </w:rPr>
        <w:t xml:space="preserve"> «Развитие речи в детском саду»</w:t>
      </w:r>
      <w:r w:rsidRPr="0080642E">
        <w:t xml:space="preserve"> О.С. Ушаковой. </w:t>
      </w:r>
      <w:r w:rsidRPr="0080642E">
        <w:rPr>
          <w:b/>
          <w:i/>
        </w:rPr>
        <w:t>Парциальная программа «Основы безопасности жизнедеятельности дошкольника»</w:t>
      </w:r>
      <w:r w:rsidRPr="0080642E">
        <w:t xml:space="preserve"> Н.Н. Авдеевой, О.П. Князевой, Р.Б. </w:t>
      </w:r>
      <w:proofErr w:type="spellStart"/>
      <w:r w:rsidRPr="0080642E">
        <w:t>Стеркиной</w:t>
      </w:r>
      <w:proofErr w:type="spellEnd"/>
      <w:r w:rsidRPr="0080642E">
        <w:t xml:space="preserve">. </w:t>
      </w:r>
    </w:p>
    <w:p w:rsidR="004419A6" w:rsidRPr="0080642E" w:rsidRDefault="004419A6" w:rsidP="00D05D31">
      <w:pPr>
        <w:jc w:val="both"/>
      </w:pPr>
      <w:r>
        <w:rPr>
          <w:b/>
          <w:i/>
        </w:rPr>
        <w:t xml:space="preserve">     </w:t>
      </w:r>
      <w:r>
        <w:rPr>
          <w:b/>
          <w:i/>
        </w:rPr>
        <w:tab/>
      </w:r>
      <w:r w:rsidRPr="0080642E">
        <w:rPr>
          <w:b/>
          <w:i/>
        </w:rPr>
        <w:t>Парциальная программа «Юный эколог»</w:t>
      </w:r>
      <w:r>
        <w:rPr>
          <w:b/>
          <w:i/>
        </w:rPr>
        <w:t xml:space="preserve"> </w:t>
      </w:r>
      <w:r w:rsidRPr="0080642E">
        <w:t>С.Н. Николаевой.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Педагогические технологии</w:t>
      </w:r>
      <w:r>
        <w:rPr>
          <w:b/>
          <w:i/>
        </w:rPr>
        <w:t xml:space="preserve"> </w:t>
      </w:r>
      <w:r w:rsidRPr="0080642E">
        <w:rPr>
          <w:b/>
          <w:i/>
        </w:rPr>
        <w:t>«Формирование элементарных математических представлений»</w:t>
      </w:r>
      <w:r w:rsidR="00D64746">
        <w:rPr>
          <w:b/>
          <w:i/>
        </w:rPr>
        <w:t xml:space="preserve"> </w:t>
      </w:r>
      <w:proofErr w:type="spellStart"/>
      <w:r w:rsidRPr="0080642E">
        <w:t>Помораева</w:t>
      </w:r>
      <w:proofErr w:type="spellEnd"/>
      <w:r w:rsidRPr="0080642E">
        <w:t xml:space="preserve"> И.А., </w:t>
      </w:r>
      <w:proofErr w:type="spellStart"/>
      <w:r w:rsidRPr="0080642E">
        <w:t>Позина</w:t>
      </w:r>
      <w:proofErr w:type="spellEnd"/>
      <w:r w:rsidRPr="0080642E">
        <w:t xml:space="preserve"> В.А.; «Развивающая педагогика оздоровления» В.Т. Кудрявцев, Б.Б. Егоров.</w:t>
      </w:r>
    </w:p>
    <w:p w:rsidR="004419A6" w:rsidRPr="0080642E" w:rsidRDefault="004419A6" w:rsidP="00D05D31">
      <w:pPr>
        <w:ind w:left="360" w:firstLine="348"/>
        <w:jc w:val="both"/>
        <w:rPr>
          <w:b/>
          <w:i/>
        </w:rPr>
      </w:pPr>
      <w:r w:rsidRPr="0080642E">
        <w:rPr>
          <w:b/>
          <w:i/>
        </w:rPr>
        <w:t xml:space="preserve">Педагогические технологии «Физкультурные занятия в детском саду» </w:t>
      </w:r>
      <w:r w:rsidRPr="0080642E">
        <w:t xml:space="preserve">Л.И. </w:t>
      </w:r>
      <w:proofErr w:type="spellStart"/>
      <w:r w:rsidRPr="0080642E">
        <w:t>Пензулаева</w:t>
      </w:r>
      <w:proofErr w:type="spellEnd"/>
      <w:r w:rsidRPr="0080642E">
        <w:t>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Авторская адаптационная программа</w:t>
      </w:r>
      <w:r>
        <w:rPr>
          <w:b/>
          <w:i/>
        </w:rPr>
        <w:t xml:space="preserve"> </w:t>
      </w:r>
      <w:r w:rsidRPr="0080642E">
        <w:rPr>
          <w:b/>
          <w:i/>
        </w:rPr>
        <w:t>«Пластилиновая сказка»</w:t>
      </w:r>
      <w:r w:rsidRPr="0080642E">
        <w:t xml:space="preserve"> для детей 6-7 лет. Составил: воспитатель изодеятельности МБДОО № 15 Гуназа М.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Авторская адаптационная программа «Светофорик»</w:t>
      </w:r>
      <w:r w:rsidRPr="0080642E">
        <w:t xml:space="preserve"> для детей  5-7 лет.</w:t>
      </w:r>
    </w:p>
    <w:p w:rsidR="004419A6" w:rsidRPr="0080642E" w:rsidRDefault="004419A6" w:rsidP="00D05D31">
      <w:pPr>
        <w:ind w:left="360" w:firstLine="348"/>
        <w:jc w:val="both"/>
      </w:pPr>
      <w:r w:rsidRPr="0080642E">
        <w:t>Составил: воспитатель МБ</w:t>
      </w:r>
      <w:r>
        <w:t>ДОУ</w:t>
      </w:r>
      <w:r w:rsidRPr="0080642E">
        <w:t xml:space="preserve"> № 15 Виниченко О.С.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Авторская адаптационная программа</w:t>
      </w:r>
      <w:r>
        <w:rPr>
          <w:b/>
          <w:i/>
        </w:rPr>
        <w:t xml:space="preserve"> </w:t>
      </w:r>
      <w:r w:rsidRPr="0080642E">
        <w:rPr>
          <w:b/>
          <w:i/>
        </w:rPr>
        <w:t>«Волшебная комната»</w:t>
      </w:r>
      <w:r w:rsidRPr="0080642E">
        <w:t xml:space="preserve"> для детей  5-7 лет.</w:t>
      </w:r>
    </w:p>
    <w:p w:rsidR="004419A6" w:rsidRPr="0080642E" w:rsidRDefault="004419A6" w:rsidP="00D05D31">
      <w:pPr>
        <w:ind w:left="360" w:firstLine="348"/>
        <w:jc w:val="both"/>
      </w:pPr>
      <w:r w:rsidRPr="0080642E">
        <w:t>Составил: педагог-психолог МБ</w:t>
      </w:r>
      <w:r>
        <w:t>ДОУ</w:t>
      </w:r>
      <w:r w:rsidRPr="0080642E">
        <w:t xml:space="preserve"> № 15 Спасибко Н.Н.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Авторская педагогическая разработка, оздоровительная программа для детей дошкольного возраста «Здоровей-ка».</w:t>
      </w:r>
      <w:r w:rsidRPr="0080642E">
        <w:t xml:space="preserve"> Составил: творческая группа педагогов МБ</w:t>
      </w:r>
      <w:r>
        <w:t>ДОУ</w:t>
      </w:r>
      <w:r w:rsidRPr="0080642E">
        <w:t xml:space="preserve"> № 15.</w:t>
      </w:r>
    </w:p>
    <w:p w:rsidR="004419A6" w:rsidRPr="0080642E" w:rsidRDefault="004419A6" w:rsidP="00D05D31">
      <w:pPr>
        <w:ind w:left="360" w:firstLine="348"/>
        <w:jc w:val="both"/>
      </w:pPr>
      <w:r w:rsidRPr="0080642E">
        <w:rPr>
          <w:b/>
          <w:i/>
        </w:rPr>
        <w:t>Программа развития «Детский сад – территория здоровья»</w:t>
      </w:r>
      <w:r w:rsidRPr="0080642E">
        <w:t xml:space="preserve"> Составители: педагогический коллектив М</w:t>
      </w:r>
      <w:r>
        <w:t>Б</w:t>
      </w:r>
      <w:r w:rsidRPr="0080642E">
        <w:t>ДО</w:t>
      </w:r>
      <w:r>
        <w:t>У. Срок реализации 2017 -2020</w:t>
      </w:r>
      <w:r w:rsidRPr="0080642E">
        <w:t>г.</w:t>
      </w:r>
    </w:p>
    <w:p w:rsidR="004419A6" w:rsidRDefault="004419A6" w:rsidP="00B00E32">
      <w:pPr>
        <w:ind w:left="709" w:hanging="1"/>
        <w:jc w:val="both"/>
      </w:pPr>
    </w:p>
    <w:p w:rsidR="004419A6" w:rsidRPr="003135BE" w:rsidRDefault="004419A6" w:rsidP="00264781">
      <w:pPr>
        <w:ind w:firstLine="708"/>
        <w:jc w:val="both"/>
      </w:pPr>
      <w:r>
        <w:t>В настоящее время ДОУ продолжает работу</w:t>
      </w:r>
      <w:r w:rsidRPr="003135BE">
        <w:t xml:space="preserve"> в поиске новых форм и методов работы с детьми, педагогами и родителями</w:t>
      </w:r>
      <w:r>
        <w:t xml:space="preserve"> соответственно требованиям ФГОС</w:t>
      </w:r>
      <w:r w:rsidRPr="003135BE">
        <w:t>.</w:t>
      </w:r>
    </w:p>
    <w:p w:rsidR="004419A6" w:rsidRDefault="004419A6" w:rsidP="00D57D06">
      <w:pPr>
        <w:jc w:val="both"/>
      </w:pPr>
      <w:r w:rsidRPr="003135BE">
        <w:tab/>
        <w:t xml:space="preserve">Существенная роль в повышении эффективности работы принадлежит педагогическим советам. Тематика их актуальна, формы организации разнообразны. В течение года проведено 4 заседания. I </w:t>
      </w:r>
      <w:r>
        <w:t xml:space="preserve">педсовет </w:t>
      </w:r>
      <w:r w:rsidRPr="003135BE">
        <w:t>– установочный, IV</w:t>
      </w:r>
      <w:r>
        <w:t xml:space="preserve"> педсовет</w:t>
      </w:r>
      <w:r w:rsidRPr="003135BE">
        <w:t xml:space="preserve"> </w:t>
      </w:r>
      <w:proofErr w:type="gramStart"/>
      <w:r w:rsidRPr="003135BE">
        <w:t>–п</w:t>
      </w:r>
      <w:proofErr w:type="gramEnd"/>
      <w:r w:rsidRPr="003135BE">
        <w:t>одведение итогов работы. Наиболее эффективно проведен</w:t>
      </w:r>
      <w:r>
        <w:t>ы педсоветы по следующим темам:</w:t>
      </w:r>
    </w:p>
    <w:p w:rsidR="004419A6" w:rsidRPr="00B1649B" w:rsidRDefault="004419A6" w:rsidP="00D57D06">
      <w:pPr>
        <w:jc w:val="both"/>
      </w:pPr>
    </w:p>
    <w:p w:rsidR="004419A6" w:rsidRPr="00A7333A" w:rsidRDefault="004419A6" w:rsidP="00D13360">
      <w:pPr>
        <w:pStyle w:val="a3"/>
        <w:numPr>
          <w:ilvl w:val="0"/>
          <w:numId w:val="9"/>
        </w:numPr>
        <w:jc w:val="both"/>
        <w:rPr>
          <w:color w:val="FF0000"/>
          <w:sz w:val="28"/>
        </w:rPr>
      </w:pPr>
      <w:r>
        <w:rPr>
          <w:b/>
          <w:szCs w:val="28"/>
        </w:rPr>
        <w:t xml:space="preserve"> Педсовет №2 «Художественно-эстетическое воспитание дошкольников</w:t>
      </w:r>
      <w:r w:rsidRPr="00E43774">
        <w:rPr>
          <w:b/>
          <w:szCs w:val="28"/>
        </w:rPr>
        <w:t>».</w:t>
      </w:r>
    </w:p>
    <w:p w:rsidR="004419A6" w:rsidRDefault="004419A6" w:rsidP="00264781">
      <w:pPr>
        <w:pStyle w:val="a3"/>
        <w:ind w:left="0" w:firstLine="708"/>
        <w:jc w:val="both"/>
        <w:rPr>
          <w:szCs w:val="28"/>
        </w:rPr>
      </w:pPr>
      <w:r w:rsidRPr="00E43774">
        <w:rPr>
          <w:i/>
          <w:szCs w:val="28"/>
        </w:rPr>
        <w:t>Цель:</w:t>
      </w:r>
      <w:r>
        <w:rPr>
          <w:i/>
          <w:szCs w:val="28"/>
        </w:rPr>
        <w:t xml:space="preserve"> </w:t>
      </w:r>
      <w:r>
        <w:rPr>
          <w:szCs w:val="28"/>
        </w:rPr>
        <w:t xml:space="preserve">создать условия для совершенствования работы по реализации образовательной области «Художественно-эстетическое развитие»; создать в коллективе обстановку творческого поиска, инициативы и активизации деятельности педагогов. </w:t>
      </w:r>
    </w:p>
    <w:p w:rsidR="004419A6" w:rsidRDefault="004419A6" w:rsidP="00264781">
      <w:pPr>
        <w:pStyle w:val="a3"/>
        <w:ind w:left="0"/>
        <w:jc w:val="both"/>
        <w:rPr>
          <w:szCs w:val="28"/>
        </w:rPr>
      </w:pPr>
      <w:r>
        <w:rPr>
          <w:szCs w:val="28"/>
        </w:rPr>
        <w:t>Воспитатель Ильина И.В. рассказала о методах и приёмах эстетического воспитания – как основы развития творческих способностей у детей. Воспитатели Носонова Е.С. и Константинова Е.С. подготовили выступление на тему: «Дидактическая игра как средство художественно-эстетического развития дошкольников», представили картотеку дидактических игр. Состоялась дискуссия по использованию данных игр с детьми в работе. Михайлова С.А. ознакомила присутствующих с результатами контроля по реализации образовательной области «Художественно-эстетическое развитие» в ДОУ.</w:t>
      </w:r>
    </w:p>
    <w:p w:rsidR="004419A6" w:rsidRPr="00E43774" w:rsidRDefault="004419A6" w:rsidP="00264781">
      <w:pPr>
        <w:pStyle w:val="a3"/>
        <w:ind w:left="0"/>
        <w:jc w:val="both"/>
        <w:rPr>
          <w:color w:val="FF0000"/>
          <w:sz w:val="28"/>
        </w:rPr>
      </w:pPr>
    </w:p>
    <w:p w:rsidR="004419A6" w:rsidRPr="00700CB1" w:rsidRDefault="004419A6" w:rsidP="004A04CF">
      <w:pPr>
        <w:pStyle w:val="a3"/>
        <w:numPr>
          <w:ilvl w:val="0"/>
          <w:numId w:val="9"/>
        </w:numPr>
        <w:ind w:left="0" w:firstLine="180"/>
        <w:jc w:val="both"/>
        <w:rPr>
          <w:szCs w:val="28"/>
        </w:rPr>
      </w:pPr>
      <w:r>
        <w:rPr>
          <w:b/>
          <w:szCs w:val="28"/>
        </w:rPr>
        <w:t xml:space="preserve">Педсовет №3 </w:t>
      </w:r>
      <w:r w:rsidRPr="00E43774">
        <w:rPr>
          <w:b/>
          <w:szCs w:val="28"/>
        </w:rPr>
        <w:t>Круглы</w:t>
      </w:r>
      <w:r>
        <w:rPr>
          <w:b/>
          <w:szCs w:val="28"/>
        </w:rPr>
        <w:t>й стол «Воспитание экологической культуры у дошкольников одно из важнейших условий организации работы по ознакомлению с природой</w:t>
      </w:r>
      <w:r w:rsidRPr="00E43774">
        <w:rPr>
          <w:b/>
          <w:szCs w:val="28"/>
        </w:rPr>
        <w:t>»</w:t>
      </w:r>
      <w:r>
        <w:rPr>
          <w:b/>
          <w:szCs w:val="28"/>
        </w:rPr>
        <w:t xml:space="preserve">. </w:t>
      </w:r>
      <w:r w:rsidRPr="00E43774">
        <w:rPr>
          <w:i/>
          <w:szCs w:val="28"/>
        </w:rPr>
        <w:t>Цель:</w:t>
      </w:r>
      <w:r>
        <w:rPr>
          <w:szCs w:val="28"/>
        </w:rPr>
        <w:t xml:space="preserve"> совершенствование педагогического мастерства воспитателей; повышение методического уровня; развитие творческого поиска</w:t>
      </w:r>
      <w:r w:rsidRPr="00E43774">
        <w:rPr>
          <w:szCs w:val="28"/>
        </w:rPr>
        <w:t>.</w:t>
      </w:r>
      <w:r>
        <w:rPr>
          <w:szCs w:val="28"/>
        </w:rPr>
        <w:t xml:space="preserve"> </w:t>
      </w:r>
      <w:r w:rsidRPr="00E43774">
        <w:rPr>
          <w:szCs w:val="28"/>
        </w:rPr>
        <w:t>В</w:t>
      </w:r>
      <w:r>
        <w:rPr>
          <w:szCs w:val="28"/>
        </w:rPr>
        <w:t xml:space="preserve">оспитатель Перчаткина </w:t>
      </w:r>
      <w:r>
        <w:rPr>
          <w:szCs w:val="28"/>
        </w:rPr>
        <w:tab/>
        <w:t xml:space="preserve">О.П. познакомила с опытом работы </w:t>
      </w:r>
      <w:r w:rsidRPr="00997DB3">
        <w:rPr>
          <w:szCs w:val="28"/>
        </w:rPr>
        <w:t>по</w:t>
      </w:r>
      <w:r>
        <w:rPr>
          <w:szCs w:val="28"/>
        </w:rPr>
        <w:t xml:space="preserve"> оптимизации детско-родительских отношений эколого-развивающего комплекса воспитания и образования детей</w:t>
      </w:r>
      <w:r w:rsidRPr="00997DB3">
        <w:rPr>
          <w:szCs w:val="28"/>
        </w:rPr>
        <w:t>.</w:t>
      </w:r>
      <w:r>
        <w:rPr>
          <w:szCs w:val="28"/>
        </w:rPr>
        <w:t xml:space="preserve"> Воспитатели групп №2, №3, №1и №5 представили для защиты экологические проекты «Сыпучие крупинки солнца», «Люблю березку русскую», «Друзья природы», «Что я знаю о Байкале?». Воспитатели остальных групп </w:t>
      </w:r>
      <w:r w:rsidRPr="00700CB1">
        <w:rPr>
          <w:szCs w:val="28"/>
        </w:rPr>
        <w:t>и</w:t>
      </w:r>
      <w:r>
        <w:rPr>
          <w:szCs w:val="28"/>
        </w:rPr>
        <w:t xml:space="preserve"> специалисты подготовили презентации буклетов для родителей на тему: «Чем больше о матушке природе знаешь – тем лучше её охраняешь», рассказали об их значении</w:t>
      </w:r>
      <w:r w:rsidRPr="00700CB1">
        <w:rPr>
          <w:szCs w:val="28"/>
        </w:rPr>
        <w:t xml:space="preserve"> для воспитания</w:t>
      </w:r>
      <w:r>
        <w:rPr>
          <w:szCs w:val="28"/>
        </w:rPr>
        <w:t xml:space="preserve"> </w:t>
      </w:r>
      <w:r w:rsidRPr="00700CB1">
        <w:rPr>
          <w:szCs w:val="28"/>
        </w:rPr>
        <w:t>сознательного отношения к миру природы.</w:t>
      </w:r>
    </w:p>
    <w:p w:rsidR="004419A6" w:rsidRDefault="004419A6" w:rsidP="004A04CF">
      <w:pPr>
        <w:pStyle w:val="a3"/>
        <w:ind w:left="0" w:firstLine="180"/>
        <w:jc w:val="both"/>
      </w:pPr>
    </w:p>
    <w:p w:rsidR="004419A6" w:rsidRDefault="004419A6" w:rsidP="00D05D31">
      <w:pPr>
        <w:pStyle w:val="a3"/>
        <w:ind w:left="142" w:firstLine="566"/>
        <w:jc w:val="both"/>
      </w:pPr>
      <w:r w:rsidRPr="006E1020">
        <w:t xml:space="preserve">Большая роль была отведена организации и проведению консультаций. </w:t>
      </w:r>
    </w:p>
    <w:p w:rsidR="004419A6" w:rsidRDefault="004419A6" w:rsidP="004A04CF">
      <w:pPr>
        <w:pStyle w:val="a3"/>
        <w:ind w:left="0" w:firstLine="528"/>
        <w:jc w:val="both"/>
      </w:pPr>
      <w:r>
        <w:t xml:space="preserve">Воспитателем Гуназа М.А. было подготовлено сообщение о познавательной и эстетической ценности картин художников, познакомила с новинками репродукций картин в ДОУ. Учителя - логопеды поделились опытом работы по использованию игровых технологий в работе с детьми с ОНР и сложностями работы в коррекционной и инклюзивной среде. Воспитатель Письменская О.В. рассказала о формировании у детей предпосылок учебной деятельности – как важного этапа развития монологической речи». </w:t>
      </w:r>
    </w:p>
    <w:p w:rsidR="004419A6" w:rsidRDefault="004419A6" w:rsidP="004A04CF">
      <w:pPr>
        <w:ind w:firstLine="720"/>
        <w:jc w:val="both"/>
      </w:pPr>
      <w:r>
        <w:t>Инструктор по физической культуре Бобрик Т.Н. совместно с воспитателем Шаршуновой Л.Ю. представили презентацию «Условия эффективного взаимодействия ДОУ и семьи в системе здоровьесбережения». Воспитатели оздоровительной группы Михайлова О.В. и Григорьева А.О. поделилась опытом работы об актуальности обеспечения детей рациональным уровнем двигательной активности в условиях детского сада и семьи. Воспитатель Храмова Т.Н.</w:t>
      </w:r>
      <w:r w:rsidR="00D64746">
        <w:t xml:space="preserve"> </w:t>
      </w:r>
      <w:r>
        <w:t>рассказала про оптимизацию создания здоровьесберегающего пространства ДОУ. На выставку-презентацию педагоги представили новинки нестандартного оборудования для развития основных движений, развития мелкой и крупной моторики, оборудование для дыхательной гимнастики.</w:t>
      </w:r>
    </w:p>
    <w:p w:rsidR="004419A6" w:rsidRPr="00B72751" w:rsidRDefault="004419A6" w:rsidP="004A04CF">
      <w:pPr>
        <w:ind w:firstLine="720"/>
        <w:jc w:val="both"/>
      </w:pPr>
      <w:r w:rsidRPr="00B72751">
        <w:t>В течение учебного</w:t>
      </w:r>
      <w:r>
        <w:t xml:space="preserve"> года состоялись заседания «Школы    молодого   педагога»</w:t>
      </w:r>
      <w:r w:rsidRPr="00B72751">
        <w:t xml:space="preserve">, с целью </w:t>
      </w:r>
      <w:r>
        <w:t xml:space="preserve">совершенствования системы профессиональной подготовки педагогов путем освоения целостной работы воспитателя ДОУ. Педагог-психолог провела тренинг для молодых педагогов по работе с  родителями, обучающий эффективному взаимодействию. </w:t>
      </w:r>
      <w:r>
        <w:rPr>
          <w:bCs/>
        </w:rPr>
        <w:t xml:space="preserve">Очень интересно, познавательно прошла дискуссия «Выход из различных педагогических ситуаций», где педагоги-наставники помогали молодым педагогам находить оптимальные пути решения. На практикуме Виниченко О.С. </w:t>
      </w:r>
      <w:r>
        <w:rPr>
          <w:color w:val="000000"/>
        </w:rPr>
        <w:t xml:space="preserve">рассказывала о необходимости </w:t>
      </w:r>
      <w:r>
        <w:rPr>
          <w:bCs/>
        </w:rPr>
        <w:t>организовывать дифференцированный подход к детям, учитывая их индивидуальные особенности</w:t>
      </w:r>
      <w:r w:rsidRPr="00B72751">
        <w:rPr>
          <w:color w:val="000000"/>
        </w:rPr>
        <w:t xml:space="preserve">. </w:t>
      </w:r>
      <w:r>
        <w:rPr>
          <w:color w:val="000000"/>
        </w:rPr>
        <w:t xml:space="preserve">Подведением итогов работы стал методический </w:t>
      </w:r>
      <w:proofErr w:type="gramStart"/>
      <w:r>
        <w:rPr>
          <w:color w:val="000000"/>
        </w:rPr>
        <w:t>праздник</w:t>
      </w:r>
      <w:proofErr w:type="gramEnd"/>
      <w:r>
        <w:rPr>
          <w:color w:val="000000"/>
        </w:rPr>
        <w:t xml:space="preserve"> «Вот </w:t>
      </w:r>
      <w:proofErr w:type="gramStart"/>
      <w:r>
        <w:rPr>
          <w:color w:val="000000"/>
        </w:rPr>
        <w:t>какие</w:t>
      </w:r>
      <w:proofErr w:type="gramEnd"/>
      <w:r>
        <w:rPr>
          <w:color w:val="000000"/>
        </w:rPr>
        <w:t xml:space="preserve"> мы!», где молодые педагоги  продемонстрировали свои творческие умения, профессиональные навыки.  По результатам анкетирования «Оценка уровня квалификации молодых специалистов наставниками», отмечается положительная динамика.</w:t>
      </w:r>
    </w:p>
    <w:p w:rsidR="004419A6" w:rsidRDefault="004419A6" w:rsidP="004A04CF">
      <w:pPr>
        <w:pStyle w:val="a3"/>
        <w:ind w:left="180" w:firstLine="38"/>
        <w:jc w:val="both"/>
      </w:pPr>
      <w:r>
        <w:t xml:space="preserve"> </w:t>
      </w:r>
    </w:p>
    <w:p w:rsidR="004419A6" w:rsidRPr="00312DA5" w:rsidRDefault="004419A6" w:rsidP="004A04CF">
      <w:pPr>
        <w:pStyle w:val="a3"/>
        <w:ind w:left="180" w:firstLine="38"/>
        <w:jc w:val="both"/>
      </w:pPr>
      <w:r>
        <w:t xml:space="preserve">Анализ результатов работы ДОУ </w:t>
      </w:r>
      <w:r w:rsidRPr="00312DA5">
        <w:t>проведён в соответствии с основными направлениями развития детей.</w:t>
      </w:r>
    </w:p>
    <w:p w:rsidR="00FC5B7A" w:rsidRDefault="00FC5B7A" w:rsidP="002B71BB">
      <w:pPr>
        <w:rPr>
          <w:b/>
        </w:rPr>
      </w:pPr>
    </w:p>
    <w:p w:rsidR="004419A6" w:rsidRPr="008F3164" w:rsidRDefault="004419A6" w:rsidP="00D13360">
      <w:pPr>
        <w:ind w:firstLine="708"/>
        <w:jc w:val="center"/>
        <w:rPr>
          <w:b/>
        </w:rPr>
      </w:pPr>
      <w:r w:rsidRPr="008F3164">
        <w:rPr>
          <w:b/>
        </w:rPr>
        <w:t>Оценка деятельности педагогического коллектива</w:t>
      </w:r>
    </w:p>
    <w:p w:rsidR="004419A6" w:rsidRPr="00DA5B69" w:rsidRDefault="004419A6" w:rsidP="00D13360">
      <w:pPr>
        <w:ind w:firstLine="708"/>
        <w:jc w:val="center"/>
        <w:rPr>
          <w:b/>
          <w:color w:val="FF0000"/>
        </w:rPr>
      </w:pPr>
    </w:p>
    <w:p w:rsidR="004419A6" w:rsidRPr="008F3164" w:rsidRDefault="004419A6" w:rsidP="00D13360">
      <w:pPr>
        <w:ind w:firstLine="708"/>
        <w:rPr>
          <w:b/>
        </w:rPr>
      </w:pPr>
      <w:r w:rsidRPr="008F3164">
        <w:rPr>
          <w:b/>
        </w:rPr>
        <w:t>Физическое развитие.</w:t>
      </w:r>
    </w:p>
    <w:p w:rsidR="004419A6" w:rsidRPr="008F3164" w:rsidRDefault="004419A6" w:rsidP="00D13360">
      <w:pPr>
        <w:ind w:firstLine="708"/>
        <w:jc w:val="both"/>
      </w:pPr>
      <w:r w:rsidRPr="008F3164">
        <w:t xml:space="preserve">В течение года регулярно проводилась физкультурно - оздоровительная работа в течение дня, непосредственно   образовательная деятельность, развлечения, игры спортивного характера.   </w:t>
      </w:r>
      <w:r w:rsidRPr="00032032">
        <w:t xml:space="preserve">Педагоги используют разнообразные методы и приёмы в разные режимные моменты в группах и на прогулках:  занятия, состоящие из подвижных игр разной интенсивности, занятия - соревнования, занятия-путешествия.  </w:t>
      </w:r>
    </w:p>
    <w:p w:rsidR="004419A6" w:rsidRPr="008F3164" w:rsidRDefault="004419A6" w:rsidP="00D13360">
      <w:pPr>
        <w:ind w:firstLine="708"/>
        <w:jc w:val="both"/>
      </w:pPr>
      <w:r>
        <w:t>Инструктор по физической культуре Т</w:t>
      </w:r>
      <w:r w:rsidRPr="008F3164">
        <w:t xml:space="preserve">аисия Николаевна умело осуществляет дифференцированный и индивидуальный подход на основе интеграции двигательной и познавательной деятельности. Интересно и увлекательно проходят совместные праздники с родителями «Папа, мама, я - дружная семья», </w:t>
      </w:r>
      <w:r>
        <w:t>«А ну-ка папы!», проводит консультации для родителей, как на групповых собраниях, так и индивидуально.</w:t>
      </w:r>
    </w:p>
    <w:p w:rsidR="004419A6" w:rsidRDefault="004419A6" w:rsidP="00D13360">
      <w:pPr>
        <w:ind w:firstLine="708"/>
        <w:jc w:val="both"/>
      </w:pPr>
      <w:r>
        <w:t>Представила  открытое занятие в телевизионном проекте «Мамина школа» на тему: «страна Светофория». Стала участником и организатором в коллективе легкоатлетического забега, посвященного празднованию 72-годовщины Победы.</w:t>
      </w:r>
    </w:p>
    <w:p w:rsidR="004419A6" w:rsidRDefault="004419A6" w:rsidP="00D13360">
      <w:pPr>
        <w:ind w:firstLine="708"/>
        <w:jc w:val="both"/>
      </w:pPr>
      <w:proofErr w:type="gramStart"/>
      <w:r>
        <w:t>На базе МБДОУ прошли спортивные соревнования, между воспитанниками среди трех дошкольных учреждений города, где дети нашего ДОУ заняли первое место в командном зачете, а также 8 призовых мест в личном зачете.</w:t>
      </w:r>
      <w:proofErr w:type="gramEnd"/>
      <w:r>
        <w:t xml:space="preserve"> Воспитанник </w:t>
      </w:r>
      <w:r>
        <w:lastRenderedPageBreak/>
        <w:t xml:space="preserve">подготовительной к школе группы Чертков Егор стал абсолютным победителем по всем дисциплинам. </w:t>
      </w:r>
    </w:p>
    <w:p w:rsidR="00507BD8" w:rsidRPr="003950C1" w:rsidRDefault="00507BD8" w:rsidP="00D13360">
      <w:pPr>
        <w:ind w:firstLine="708"/>
        <w:jc w:val="both"/>
      </w:pPr>
      <w:r>
        <w:t>Выпускники детского сада приняли участие в фестивале</w:t>
      </w:r>
      <w:r w:rsidRPr="00507BD8">
        <w:t xml:space="preserve"> ГТО</w:t>
      </w:r>
      <w:r>
        <w:t xml:space="preserve">, который </w:t>
      </w:r>
      <w:r w:rsidRPr="00507BD8">
        <w:t xml:space="preserve"> проходил на базе школы № 9. Предварительно родителям было предложено пройти регистрацию на сайте ГТО, после регистрации каждому ребенку был присвоен </w:t>
      </w:r>
      <w:r w:rsidR="00D64746" w:rsidRPr="00507BD8">
        <w:t>идентификационный</w:t>
      </w:r>
      <w:r w:rsidRPr="00507BD8">
        <w:t xml:space="preserve"> номер участника в личном кабинете. Итогом участия в фестивале ГТО стали следующие результаты: 1 бронзовый знак, 2 </w:t>
      </w:r>
      <w:r w:rsidR="00D64746" w:rsidRPr="00507BD8">
        <w:t>серебряных</w:t>
      </w:r>
      <w:r w:rsidRPr="00507BD8">
        <w:t xml:space="preserve"> и 4 золотых.</w:t>
      </w:r>
    </w:p>
    <w:p w:rsidR="004419A6" w:rsidRPr="00DA5B69" w:rsidRDefault="004419A6" w:rsidP="00D13360">
      <w:pPr>
        <w:ind w:firstLine="708"/>
        <w:jc w:val="both"/>
        <w:rPr>
          <w:b/>
          <w:color w:val="FF0000"/>
        </w:rPr>
      </w:pPr>
      <w:r w:rsidRPr="00032032">
        <w:rPr>
          <w:b/>
        </w:rPr>
        <w:t xml:space="preserve">Социально-коммуникативное развитие </w:t>
      </w:r>
    </w:p>
    <w:p w:rsidR="004419A6" w:rsidRPr="00032032" w:rsidRDefault="004419A6" w:rsidP="00D13360">
      <w:pPr>
        <w:ind w:firstLine="708"/>
        <w:jc w:val="both"/>
      </w:pPr>
      <w:r w:rsidRPr="00032032">
        <w:t xml:space="preserve"> Начиная с младших групп, педагоги знакомят детей с миром профессий, что прослеживается в организации сюжетно-ролевых игр</w:t>
      </w:r>
      <w:r>
        <w:t>. Воспитателем группы детей раннего возраста Ярославцевой О.И. проведено занятие в рамках ГМО «В гости к портному», которое по результатам анкетирования была признано самым лучшим в этом учебном году.</w:t>
      </w:r>
    </w:p>
    <w:p w:rsidR="004419A6" w:rsidRPr="00495D14" w:rsidRDefault="004419A6" w:rsidP="00D13360">
      <w:pPr>
        <w:ind w:firstLine="708"/>
        <w:jc w:val="both"/>
      </w:pPr>
      <w:r w:rsidRPr="00495D14">
        <w:t>Воспитатели создают условия для организации трудовой деятельности, используя игровую мотивацию. В старших группах созданы уголки труда для мальчиков и для девочек. Воспитатели поощряют активность, инициативность детей, способствуют воспитанию личностных качеств. В каждой группе оформлен уголок дежурства.</w:t>
      </w:r>
    </w:p>
    <w:p w:rsidR="004419A6" w:rsidRPr="00495D14" w:rsidRDefault="004419A6" w:rsidP="00D13360">
      <w:pPr>
        <w:ind w:firstLine="708"/>
        <w:jc w:val="both"/>
      </w:pPr>
      <w:r w:rsidRPr="00495D14">
        <w:t xml:space="preserve">Воспитатели знакомят детей с различными чрезвычайными ситуациями, развивают психологическую устойчивость поведения в опасных ситуациях, формируют сознательное и бережное отношение к своей безопасности. </w:t>
      </w:r>
    </w:p>
    <w:p w:rsidR="004419A6" w:rsidRPr="00495D14" w:rsidRDefault="004419A6" w:rsidP="00D13360">
      <w:pPr>
        <w:ind w:firstLine="708"/>
        <w:jc w:val="both"/>
      </w:pPr>
      <w:r w:rsidRPr="00495D14">
        <w:rPr>
          <w:b/>
        </w:rPr>
        <w:t>Речевое развитие</w:t>
      </w:r>
      <w:r w:rsidRPr="00495D14">
        <w:t>.</w:t>
      </w:r>
    </w:p>
    <w:p w:rsidR="004419A6" w:rsidRPr="00F852A6" w:rsidRDefault="004419A6" w:rsidP="00D13360">
      <w:pPr>
        <w:ind w:firstLine="708"/>
      </w:pPr>
      <w:r w:rsidRPr="00F852A6">
        <w:t>Систематически велась углубленная работа по развитию речи. Были приобретены серии наглядно-дида</w:t>
      </w:r>
      <w:r>
        <w:t>ктических пособий и игр, воспитателями  изготовлены картотеки игр по речевому этикету.</w:t>
      </w:r>
    </w:p>
    <w:p w:rsidR="004419A6" w:rsidRDefault="004419A6" w:rsidP="00D13360">
      <w:pPr>
        <w:ind w:firstLine="708"/>
        <w:jc w:val="both"/>
      </w:pPr>
      <w:r w:rsidRPr="00183790">
        <w:t>Воспитатели часто используют игровые приёмы, мультимедийное оборудование, что способствует положительной динамике в развитии речи детей. Большое значение воспитатели уделяют чтению художественной литературы в различные режимные отрезки.</w:t>
      </w:r>
    </w:p>
    <w:p w:rsidR="004419A6" w:rsidRDefault="004419A6" w:rsidP="00D13360">
      <w:pPr>
        <w:ind w:firstLine="708"/>
        <w:jc w:val="both"/>
      </w:pPr>
      <w:r w:rsidRPr="00F852A6">
        <w:t>Педагоги работают в тесном сотрудничестве с учителями-логопедами.</w:t>
      </w:r>
      <w:r>
        <w:t xml:space="preserve"> Были проведены итоговые открытые занятия учителями-логопедами: «В гостях у </w:t>
      </w:r>
      <w:proofErr w:type="spellStart"/>
      <w:r>
        <w:t>Смешариков</w:t>
      </w:r>
      <w:proofErr w:type="spellEnd"/>
      <w:r>
        <w:t>» (Усова М.В.), «Путешествие в страну Школандию» (Товкач Е.С.), «Полет на планету Словесность» (Котова А.Ю.)</w:t>
      </w:r>
    </w:p>
    <w:p w:rsidR="004419A6" w:rsidRDefault="004419A6" w:rsidP="00D13360">
      <w:pPr>
        <w:ind w:firstLine="708"/>
        <w:jc w:val="both"/>
        <w:rPr>
          <w:b/>
        </w:rPr>
      </w:pPr>
      <w:r>
        <w:t>Воспитанники подготовительных групп участвовали в городских конкурсах чтецов, посвященных Дню Защитника Отечества и 80-летию Иркутской области.</w:t>
      </w:r>
    </w:p>
    <w:p w:rsidR="004419A6" w:rsidRPr="003950C1" w:rsidRDefault="004419A6" w:rsidP="00D13360">
      <w:pPr>
        <w:ind w:firstLine="708"/>
        <w:rPr>
          <w:b/>
        </w:rPr>
      </w:pPr>
      <w:r w:rsidRPr="003950C1">
        <w:rPr>
          <w:b/>
        </w:rPr>
        <w:t>Познавательное развитие.</w:t>
      </w:r>
    </w:p>
    <w:p w:rsidR="004419A6" w:rsidRDefault="004419A6" w:rsidP="00D13360">
      <w:pPr>
        <w:ind w:firstLine="708"/>
        <w:jc w:val="both"/>
      </w:pPr>
      <w:r>
        <w:t>В год, ознаменованный Годом Экологии в РФ, значительно пополнились знания детей в области экологического воспитания. Разработанные педагогами экологические проекты  и природоохранные акции: «Берегите воду», «Лес наше богатство», «Украсим планету цветами», способствовали повышению экологической культуры детей, повышению экологического сознания.  В рамках акции «Украсим планету цветами» дети подготовительных групп совместно с воспитателями и родителями вырастили рассаду цветов и высадили «Аллею выпускников» на территории детского сада.</w:t>
      </w:r>
    </w:p>
    <w:p w:rsidR="004419A6" w:rsidRDefault="004419A6" w:rsidP="00D13360">
      <w:pPr>
        <w:ind w:firstLine="708"/>
        <w:jc w:val="both"/>
      </w:pPr>
      <w:r>
        <w:t>Начинающие педагоги в рамках методического объединения «Школа молодого воспитателя» показали  открытые занятия:  Носонова Е.С. «Рыбки молчат, ни о чем не говорят», Григорьева А.О. интегрированное занятие «Друг леса».</w:t>
      </w:r>
    </w:p>
    <w:p w:rsidR="004419A6" w:rsidRDefault="004419A6" w:rsidP="00D13360">
      <w:pPr>
        <w:ind w:firstLine="708"/>
        <w:jc w:val="both"/>
      </w:pPr>
      <w:r>
        <w:t xml:space="preserve">Воспитатели Храмова Т.Н.  и Сосипатрова И.Ю. провели экологический досуг посвященный «Дню Земли» (22 апреля), где дети закрепили имеющиеся знания о правилах поведения в природе.  </w:t>
      </w:r>
    </w:p>
    <w:p w:rsidR="004419A6" w:rsidRDefault="004419A6" w:rsidP="00D13360">
      <w:pPr>
        <w:ind w:firstLine="708"/>
        <w:jc w:val="both"/>
      </w:pPr>
      <w:r>
        <w:t xml:space="preserve">Педагогический коллектив принял участие во всероссийском экологическом «Марафоне добрых дел», с марта по июнь педагоги выполняли экологические </w:t>
      </w:r>
      <w:proofErr w:type="gramStart"/>
      <w:r>
        <w:t>задания</w:t>
      </w:r>
      <w:proofErr w:type="gramEnd"/>
      <w:r>
        <w:t xml:space="preserve"> пройдя пять этапов марафона, общее дело способствовало сплочению коллектива в желании заботиться об окружающем мире. Вся информация размещена на сайте ДОУ.</w:t>
      </w:r>
    </w:p>
    <w:p w:rsidR="004419A6" w:rsidRDefault="004419A6" w:rsidP="00D13360">
      <w:pPr>
        <w:ind w:firstLine="708"/>
        <w:jc w:val="both"/>
        <w:rPr>
          <w:b/>
        </w:rPr>
      </w:pPr>
      <w:r>
        <w:lastRenderedPageBreak/>
        <w:t xml:space="preserve">Работа по проектам имеет хорошую положительную динамику, поэтому будет продолжаться в течение 2017-2018 </w:t>
      </w:r>
      <w:proofErr w:type="gramStart"/>
      <w:r>
        <w:t>учебного</w:t>
      </w:r>
      <w:proofErr w:type="gramEnd"/>
      <w:r>
        <w:t xml:space="preserve"> года.</w:t>
      </w:r>
    </w:p>
    <w:p w:rsidR="004419A6" w:rsidRPr="00C01510" w:rsidRDefault="004419A6" w:rsidP="00D13360">
      <w:pPr>
        <w:ind w:firstLine="708"/>
        <w:rPr>
          <w:b/>
        </w:rPr>
      </w:pPr>
      <w:r w:rsidRPr="003950C1">
        <w:rPr>
          <w:b/>
        </w:rPr>
        <w:t>Художественно-эстетическое развитие</w:t>
      </w:r>
      <w:r>
        <w:rPr>
          <w:b/>
        </w:rPr>
        <w:t>.</w:t>
      </w:r>
    </w:p>
    <w:p w:rsidR="004419A6" w:rsidRDefault="004419A6" w:rsidP="00D13360">
      <w:pPr>
        <w:ind w:firstLine="708"/>
        <w:jc w:val="both"/>
      </w:pPr>
      <w:r w:rsidRPr="003950C1">
        <w:t>Традиционно проводятся выставки детских работ, разнообразные выставки творч</w:t>
      </w:r>
      <w:r>
        <w:t>еских работ  «Книжка-малышка</w:t>
      </w:r>
      <w:r w:rsidRPr="003950C1">
        <w:t xml:space="preserve">», </w:t>
      </w:r>
      <w:r>
        <w:t xml:space="preserve">«Лучше мамы – друга нет». </w:t>
      </w:r>
      <w:r w:rsidRPr="003950C1">
        <w:t xml:space="preserve">«Мастерская Деда Мороза», </w:t>
      </w:r>
      <w:r>
        <w:t xml:space="preserve">«Мы – и братья наши меньшие», «Пасхальное яичко», «День Победы». </w:t>
      </w:r>
    </w:p>
    <w:p w:rsidR="004419A6" w:rsidRPr="003950C1" w:rsidRDefault="004419A6" w:rsidP="00D13360">
      <w:pPr>
        <w:ind w:firstLine="708"/>
        <w:jc w:val="both"/>
      </w:pPr>
      <w:r w:rsidRPr="003950C1">
        <w:t>Главной задачей в данном направлении является пробуждение творческой активности детей, стимулирование воображения, желание включаться в творческую деятельность.</w:t>
      </w:r>
      <w:r>
        <w:t xml:space="preserve"> </w:t>
      </w:r>
      <w:r w:rsidRPr="003950C1">
        <w:t>Родители принимают непосредственное участие во всех выставках и конкурсах.</w:t>
      </w:r>
    </w:p>
    <w:p w:rsidR="004419A6" w:rsidRPr="003950C1" w:rsidRDefault="004419A6" w:rsidP="00D13360">
      <w:pPr>
        <w:ind w:firstLine="708"/>
        <w:jc w:val="both"/>
      </w:pPr>
      <w:r>
        <w:t>На выпускном бале, дети показали  умение</w:t>
      </w:r>
      <w:r w:rsidRPr="003950C1">
        <w:t xml:space="preserve"> слышат</w:t>
      </w:r>
      <w:r>
        <w:t xml:space="preserve">ь музыку, чувствовать </w:t>
      </w:r>
      <w:r w:rsidRPr="003950C1">
        <w:t>ее ритм во врем</w:t>
      </w:r>
      <w:r>
        <w:t>я танцев,  улучшение результатов пения, владение танцевальными движениями.</w:t>
      </w:r>
    </w:p>
    <w:p w:rsidR="004419A6" w:rsidRPr="003950C1" w:rsidRDefault="004419A6" w:rsidP="00D13360">
      <w:pPr>
        <w:jc w:val="both"/>
      </w:pPr>
      <w:r w:rsidRPr="003950C1">
        <w:t xml:space="preserve">          Дети принимают активное уч</w:t>
      </w:r>
      <w:r>
        <w:t xml:space="preserve">астие в различных творческих </w:t>
      </w:r>
      <w:r w:rsidRPr="003950C1">
        <w:t>мероприятиях ДО</w:t>
      </w:r>
      <w:r>
        <w:t>У</w:t>
      </w:r>
      <w:r w:rsidRPr="003950C1">
        <w:t xml:space="preserve"> и город</w:t>
      </w:r>
      <w:r>
        <w:t xml:space="preserve">а, </w:t>
      </w:r>
      <w:r w:rsidRPr="003950C1">
        <w:t>в конкурсах рисунков различных уровней.</w:t>
      </w:r>
    </w:p>
    <w:p w:rsidR="004419A6" w:rsidRDefault="004419A6" w:rsidP="00D13360">
      <w:pPr>
        <w:jc w:val="both"/>
      </w:pPr>
    </w:p>
    <w:p w:rsidR="004419A6" w:rsidRDefault="004419A6" w:rsidP="00D13360">
      <w:pPr>
        <w:ind w:firstLine="708"/>
        <w:jc w:val="center"/>
        <w:rPr>
          <w:b/>
        </w:rPr>
      </w:pPr>
      <w:r w:rsidRPr="00756BC6">
        <w:rPr>
          <w:b/>
        </w:rPr>
        <w:t>Работа Федеральной экспериментальной площадки</w:t>
      </w:r>
    </w:p>
    <w:p w:rsidR="004419A6" w:rsidRPr="00756BC6" w:rsidRDefault="004419A6" w:rsidP="00D13360">
      <w:pPr>
        <w:ind w:firstLine="708"/>
        <w:jc w:val="both"/>
        <w:rPr>
          <w:b/>
        </w:rPr>
      </w:pPr>
    </w:p>
    <w:p w:rsidR="004419A6" w:rsidRDefault="004419A6" w:rsidP="00D13360">
      <w:pPr>
        <w:ind w:firstLine="708"/>
        <w:jc w:val="both"/>
      </w:pPr>
      <w:r>
        <w:t xml:space="preserve">В декабре </w:t>
      </w:r>
      <w:r w:rsidR="00FC5B7A">
        <w:t xml:space="preserve">2016г. </w:t>
      </w:r>
      <w:r>
        <w:t xml:space="preserve">подошла к завершению работа </w:t>
      </w:r>
      <w:r w:rsidRPr="003135BE">
        <w:t>Федеральной экспериментальной площадки по теме «Разработка и апробация региональной модели научно-методического, организационно-педагогического сопровождения муниципальной системы профессионального самоопределения детей</w:t>
      </w:r>
      <w:r>
        <w:t xml:space="preserve"> и молодежи». По решению </w:t>
      </w:r>
      <w:proofErr w:type="gramStart"/>
      <w:r>
        <w:t>координационного</w:t>
      </w:r>
      <w:proofErr w:type="gramEnd"/>
      <w:r>
        <w:t xml:space="preserve"> совета работа экспериментальной площадки признана успешной. На совете педагогов ДОУ решено, так как контингент воспитанников изменяется ежегодно, работа по программе </w:t>
      </w:r>
      <w:r w:rsidRPr="003135BE">
        <w:t xml:space="preserve">«Профессии моей семьи и </w:t>
      </w:r>
      <w:proofErr w:type="gramStart"/>
      <w:r w:rsidRPr="003135BE">
        <w:t>моего</w:t>
      </w:r>
      <w:proofErr w:type="gramEnd"/>
      <w:r w:rsidRPr="003135BE">
        <w:t xml:space="preserve"> города»</w:t>
      </w:r>
      <w:r>
        <w:t xml:space="preserve"> продолжается. Воспитатели знакомят детей с трудом людей разных профессий, орудиями труда, оформляют тематические альбомы, обыгрывают труд людей в сюжетно-ролевых играх. </w:t>
      </w:r>
    </w:p>
    <w:p w:rsidR="004419A6" w:rsidRDefault="004419A6" w:rsidP="002B71BB">
      <w:pPr>
        <w:rPr>
          <w:b/>
        </w:rPr>
      </w:pPr>
    </w:p>
    <w:p w:rsidR="004419A6" w:rsidRDefault="004419A6" w:rsidP="00D13360">
      <w:pPr>
        <w:jc w:val="center"/>
        <w:rPr>
          <w:b/>
        </w:rPr>
      </w:pPr>
      <w:r>
        <w:rPr>
          <w:b/>
        </w:rPr>
        <w:t>Коррекционная работа</w:t>
      </w:r>
    </w:p>
    <w:p w:rsidR="004419A6" w:rsidRPr="003135BE" w:rsidRDefault="004419A6" w:rsidP="00D13360">
      <w:pPr>
        <w:jc w:val="center"/>
        <w:rPr>
          <w:b/>
        </w:rPr>
      </w:pPr>
    </w:p>
    <w:p w:rsidR="004419A6" w:rsidRDefault="004419A6" w:rsidP="00D13360">
      <w:pPr>
        <w:ind w:firstLine="708"/>
        <w:jc w:val="both"/>
      </w:pPr>
      <w:r w:rsidRPr="003135BE">
        <w:t>Развитие речи является главной задачей, которая прослеживается во всех направлениях работы с детьми.</w:t>
      </w:r>
    </w:p>
    <w:p w:rsidR="004419A6" w:rsidRPr="003135BE" w:rsidRDefault="004419A6" w:rsidP="00D13360">
      <w:pPr>
        <w:ind w:firstLine="708"/>
        <w:jc w:val="both"/>
      </w:pPr>
      <w:r w:rsidRPr="003135BE">
        <w:t>В ДОУ функциониру</w:t>
      </w:r>
      <w:r>
        <w:t>ю</w:t>
      </w:r>
      <w:r w:rsidRPr="003135BE">
        <w:t xml:space="preserve">т </w:t>
      </w:r>
      <w:r>
        <w:t>4</w:t>
      </w:r>
      <w:r w:rsidRPr="003135BE">
        <w:t xml:space="preserve"> группы </w:t>
      </w:r>
      <w:r w:rsidRPr="00326CBB">
        <w:t>комбин</w:t>
      </w:r>
      <w:r>
        <w:t>ированно</w:t>
      </w:r>
      <w:r w:rsidRPr="00326CBB">
        <w:t>й</w:t>
      </w:r>
      <w:r>
        <w:t xml:space="preserve"> направленности (старшие группы</w:t>
      </w:r>
      <w:r w:rsidRPr="003135BE">
        <w:t xml:space="preserve"> №</w:t>
      </w:r>
      <w:r>
        <w:t xml:space="preserve"> 1, №7 – учитель-логопед Усова М.В.</w:t>
      </w:r>
      <w:r w:rsidRPr="003135BE">
        <w:t>,  подготовительная к школе группа №</w:t>
      </w:r>
      <w:r>
        <w:t xml:space="preserve"> 5 – учитель-логопед Товкач Е.С., </w:t>
      </w:r>
      <w:r w:rsidRPr="003135BE">
        <w:t>подготовительная к школе группа №</w:t>
      </w:r>
      <w:r>
        <w:t xml:space="preserve"> 6 – учитель-логопед Котова А.Ю.</w:t>
      </w:r>
      <w:r w:rsidRPr="003135BE">
        <w:t>)</w:t>
      </w:r>
    </w:p>
    <w:p w:rsidR="004419A6" w:rsidRDefault="004419A6" w:rsidP="00D13360">
      <w:pPr>
        <w:ind w:firstLine="708"/>
        <w:jc w:val="both"/>
      </w:pPr>
      <w:r w:rsidRPr="003135BE">
        <w:t xml:space="preserve">Комплектование групп для детей с нарушениями речи осуществляется на основании заключения </w:t>
      </w:r>
      <w:proofErr w:type="spellStart"/>
      <w:r w:rsidRPr="003135BE">
        <w:t>психолого</w:t>
      </w:r>
      <w:proofErr w:type="spellEnd"/>
      <w:r w:rsidRPr="003135BE">
        <w:t xml:space="preserve"> – педагогической и </w:t>
      </w:r>
      <w:proofErr w:type="spellStart"/>
      <w:r w:rsidRPr="003135BE">
        <w:t>медико</w:t>
      </w:r>
      <w:proofErr w:type="spellEnd"/>
      <w:r w:rsidRPr="003135BE">
        <w:t xml:space="preserve"> – педагогической комиссией с согласия родителей.</w:t>
      </w:r>
    </w:p>
    <w:p w:rsidR="004419A6" w:rsidRDefault="004419A6" w:rsidP="00D13360">
      <w:pPr>
        <w:ind w:firstLine="708"/>
        <w:jc w:val="both"/>
      </w:pPr>
      <w:r>
        <w:t>В работе проявляется тесная взаимосвязь и преемственность</w:t>
      </w:r>
      <w:r w:rsidRPr="003135BE">
        <w:t xml:space="preserve"> всего </w:t>
      </w:r>
      <w:proofErr w:type="spellStart"/>
      <w:r w:rsidRPr="003135BE">
        <w:t>медико</w:t>
      </w:r>
      <w:proofErr w:type="spellEnd"/>
      <w:r w:rsidRPr="003135BE">
        <w:t xml:space="preserve"> – </w:t>
      </w:r>
      <w:proofErr w:type="spellStart"/>
      <w:r w:rsidRPr="003135BE">
        <w:t>психолого</w:t>
      </w:r>
      <w:proofErr w:type="spellEnd"/>
      <w:r w:rsidRPr="003135BE">
        <w:t xml:space="preserve"> – педагогического коллектива</w:t>
      </w:r>
      <w:r>
        <w:t xml:space="preserve">. Соблюдаются единство требований </w:t>
      </w:r>
      <w:r w:rsidRPr="003135BE">
        <w:t>учителей – логопедов, педагога – психолога, музыкального руководителя, инструктора физ</w:t>
      </w:r>
      <w:r>
        <w:t xml:space="preserve">ического воспитания, воспитателя </w:t>
      </w:r>
      <w:r w:rsidRPr="003135BE">
        <w:t>изодеятельности</w:t>
      </w:r>
      <w:r>
        <w:t>, воспитателей</w:t>
      </w:r>
      <w:r w:rsidRPr="003135BE">
        <w:t>.</w:t>
      </w:r>
    </w:p>
    <w:p w:rsidR="004419A6" w:rsidRPr="003135BE" w:rsidRDefault="004419A6" w:rsidP="00D13360">
      <w:pPr>
        <w:ind w:firstLine="708"/>
        <w:jc w:val="both"/>
      </w:pPr>
      <w:r>
        <w:t xml:space="preserve">Логопедические кабинеты оснащены разнообразным дидактическим материалом, учебно - наглядными пособиями. </w:t>
      </w:r>
    </w:p>
    <w:p w:rsidR="004419A6" w:rsidRPr="003135BE" w:rsidRDefault="004419A6" w:rsidP="00D13360">
      <w:pPr>
        <w:ind w:firstLine="708"/>
        <w:jc w:val="both"/>
      </w:pPr>
      <w:r w:rsidRPr="003135BE">
        <w:t xml:space="preserve">Наличие групп </w:t>
      </w:r>
      <w:r w:rsidRPr="00326CBB">
        <w:t>комбин</w:t>
      </w:r>
      <w:r>
        <w:t>ированно</w:t>
      </w:r>
      <w:r w:rsidRPr="00326CBB">
        <w:t>й</w:t>
      </w:r>
      <w:r w:rsidRPr="003135BE">
        <w:t xml:space="preserve"> направленности позволяет расширить охват детей необходимой </w:t>
      </w:r>
      <w:proofErr w:type="spellStart"/>
      <w:r w:rsidRPr="003135BE">
        <w:t>коррекц</w:t>
      </w:r>
      <w:r w:rsidR="002B71BB">
        <w:t>ионно</w:t>
      </w:r>
      <w:proofErr w:type="spellEnd"/>
      <w:r w:rsidR="002B71BB">
        <w:t xml:space="preserve">–педагогической и </w:t>
      </w:r>
      <w:proofErr w:type="spellStart"/>
      <w:proofErr w:type="gramStart"/>
      <w:r w:rsidR="002B71BB">
        <w:t>медико</w:t>
      </w:r>
      <w:proofErr w:type="spellEnd"/>
      <w:r w:rsidR="002B71BB">
        <w:t>–</w:t>
      </w:r>
      <w:r w:rsidRPr="003135BE">
        <w:t>социальной</w:t>
      </w:r>
      <w:proofErr w:type="gramEnd"/>
      <w:r w:rsidRPr="003135BE">
        <w:t xml:space="preserve"> помощью, обеспечить родителей консультативной поддержкой.</w:t>
      </w:r>
    </w:p>
    <w:p w:rsidR="004419A6" w:rsidRPr="003135BE" w:rsidRDefault="004419A6" w:rsidP="00D13360">
      <w:pPr>
        <w:ind w:firstLine="708"/>
        <w:jc w:val="both"/>
      </w:pPr>
      <w:r w:rsidRPr="003135BE">
        <w:t>Обучение  детей направляем на устранение речевого дефекта, а также на предупреждение возможных трудностей в усвоении знаний, обусловленных речевым недоразвитием.</w:t>
      </w:r>
    </w:p>
    <w:p w:rsidR="004419A6" w:rsidRPr="003135BE" w:rsidRDefault="004419A6" w:rsidP="00D13360">
      <w:pPr>
        <w:ind w:firstLine="708"/>
        <w:jc w:val="both"/>
      </w:pPr>
      <w:r w:rsidRPr="003135BE">
        <w:lastRenderedPageBreak/>
        <w:t>Вместе с развитием речи, дети приобретают навыки умственного труда, у них совершенствуется умение анализировать, объяснять, рассуждать. У детей появляется богатый чувственный опыт.</w:t>
      </w:r>
    </w:p>
    <w:p w:rsidR="004419A6" w:rsidRDefault="004419A6" w:rsidP="00D13360">
      <w:r>
        <w:rPr>
          <w:b/>
        </w:rPr>
        <w:tab/>
      </w:r>
      <w:r w:rsidRPr="001A2F8E">
        <w:t>Работа включает в себя следующие направления:</w:t>
      </w:r>
    </w:p>
    <w:p w:rsidR="004419A6" w:rsidRDefault="004419A6" w:rsidP="00D13360">
      <w:pPr>
        <w:pStyle w:val="a3"/>
        <w:numPr>
          <w:ilvl w:val="0"/>
          <w:numId w:val="10"/>
        </w:numPr>
      </w:pPr>
      <w:r>
        <w:t>Диагностическое</w:t>
      </w:r>
    </w:p>
    <w:p w:rsidR="004419A6" w:rsidRDefault="004419A6" w:rsidP="00D13360">
      <w:pPr>
        <w:pStyle w:val="a3"/>
        <w:numPr>
          <w:ilvl w:val="0"/>
          <w:numId w:val="10"/>
        </w:numPr>
      </w:pPr>
      <w:r>
        <w:t>Коррекционное</w:t>
      </w:r>
    </w:p>
    <w:p w:rsidR="004419A6" w:rsidRDefault="004419A6" w:rsidP="00D13360">
      <w:pPr>
        <w:pStyle w:val="a3"/>
        <w:numPr>
          <w:ilvl w:val="0"/>
          <w:numId w:val="10"/>
        </w:numPr>
      </w:pPr>
      <w:r>
        <w:t>Консультативно-просветительское</w:t>
      </w:r>
    </w:p>
    <w:p w:rsidR="004419A6" w:rsidRPr="001A2F8E" w:rsidRDefault="004419A6" w:rsidP="00D13360">
      <w:pPr>
        <w:pStyle w:val="a3"/>
        <w:numPr>
          <w:ilvl w:val="0"/>
          <w:numId w:val="10"/>
        </w:numPr>
      </w:pPr>
      <w:r>
        <w:t xml:space="preserve">Профилактическое </w:t>
      </w:r>
    </w:p>
    <w:p w:rsidR="004419A6" w:rsidRDefault="004419A6" w:rsidP="00D13360">
      <w:pPr>
        <w:ind w:firstLine="708"/>
        <w:jc w:val="both"/>
      </w:pPr>
      <w:r>
        <w:t xml:space="preserve">На логопедических занятиях регулярно используют оздоровительные приемы (гимнастика для глаз, упражнения для формирования правильной осанки, динамические паузы). Особое внимание уделяется упражнениям по развитию мелкой моторики пальцев рук. </w:t>
      </w:r>
    </w:p>
    <w:p w:rsidR="004419A6" w:rsidRDefault="004419A6" w:rsidP="00D1336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p w:rsidR="004419A6" w:rsidRPr="00403836" w:rsidRDefault="004419A6" w:rsidP="00D13360">
      <w:pPr>
        <w:jc w:val="center"/>
      </w:pPr>
      <w:r w:rsidRPr="00403836">
        <w:t xml:space="preserve">Степень </w:t>
      </w:r>
      <w:proofErr w:type="gramStart"/>
      <w:r w:rsidRPr="00403836">
        <w:t>успешности выполнения заданий подготовительной группы комбинированной  направленности</w:t>
      </w:r>
      <w:proofErr w:type="gramEnd"/>
      <w:r w:rsidRPr="00403836">
        <w:t xml:space="preserve"> №5 по сериям (на группу) </w:t>
      </w:r>
    </w:p>
    <w:p w:rsidR="004419A6" w:rsidRPr="00403836" w:rsidRDefault="004419A6" w:rsidP="00D13360">
      <w:pPr>
        <w:jc w:val="center"/>
      </w:pPr>
      <w:r w:rsidRPr="00403836">
        <w:t>за 2015-2016, 2016-2017 учебные годы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1692"/>
        <w:gridCol w:w="1820"/>
        <w:gridCol w:w="1556"/>
      </w:tblGrid>
      <w:tr w:rsidR="004419A6" w:rsidRPr="00CE061E" w:rsidTr="005B4BDA">
        <w:trPr>
          <w:trHeight w:val="377"/>
        </w:trPr>
        <w:tc>
          <w:tcPr>
            <w:tcW w:w="4503" w:type="dxa"/>
            <w:vMerge w:val="restart"/>
          </w:tcPr>
          <w:p w:rsidR="004419A6" w:rsidRPr="00CE061E" w:rsidRDefault="004419A6" w:rsidP="005B4BDA">
            <w:pPr>
              <w:jc w:val="center"/>
            </w:pPr>
            <w:r w:rsidRPr="00CE061E">
              <w:t xml:space="preserve">Разделы </w:t>
            </w:r>
            <w:proofErr w:type="gramStart"/>
            <w:r w:rsidRPr="00CE061E">
              <w:t>речевого</w:t>
            </w:r>
            <w:proofErr w:type="gramEnd"/>
            <w:r w:rsidRPr="00CE061E">
              <w:t xml:space="preserve"> </w:t>
            </w:r>
          </w:p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развития</w:t>
            </w:r>
          </w:p>
        </w:tc>
        <w:tc>
          <w:tcPr>
            <w:tcW w:w="5068" w:type="dxa"/>
            <w:gridSpan w:val="3"/>
            <w:tcBorders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 xml:space="preserve"> Диагностика</w:t>
            </w:r>
            <w:proofErr w:type="gramStart"/>
            <w:r w:rsidRPr="00CE061E">
              <w:t xml:space="preserve">  (%)</w:t>
            </w:r>
            <w:proofErr w:type="gramEnd"/>
          </w:p>
        </w:tc>
      </w:tr>
      <w:tr w:rsidR="004419A6" w:rsidRPr="00CE061E" w:rsidTr="005B4BDA">
        <w:trPr>
          <w:trHeight w:val="327"/>
        </w:trPr>
        <w:tc>
          <w:tcPr>
            <w:tcW w:w="4503" w:type="dxa"/>
            <w:vMerge/>
            <w:vAlign w:val="center"/>
          </w:tcPr>
          <w:p w:rsidR="004419A6" w:rsidRPr="00CE061E" w:rsidRDefault="004419A6" w:rsidP="005B4BDA"/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стартовая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промежуточная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итоговая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1.понимание речи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45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70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90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2. сенсомоторный уровень речи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23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50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89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3. грамматический строй речи и словоизменение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52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82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4. словарь и навыки словообразования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22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51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85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5. связная речь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50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82</w:t>
            </w:r>
          </w:p>
        </w:tc>
      </w:tr>
      <w:tr w:rsidR="004419A6" w:rsidRPr="00CE061E" w:rsidTr="005B4BDA">
        <w:trPr>
          <w:trHeight w:val="377"/>
        </w:trPr>
        <w:tc>
          <w:tcPr>
            <w:tcW w:w="4503" w:type="dxa"/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</w:pPr>
            <w:r w:rsidRPr="00CE061E">
              <w:t>6. общая и мелкая моторика</w:t>
            </w:r>
          </w:p>
        </w:tc>
        <w:tc>
          <w:tcPr>
            <w:tcW w:w="1692" w:type="dxa"/>
            <w:tcBorders>
              <w:top w:val="single" w:sz="4" w:space="0" w:color="auto"/>
              <w:righ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50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65</w:t>
            </w:r>
          </w:p>
        </w:tc>
        <w:tc>
          <w:tcPr>
            <w:tcW w:w="1556" w:type="dxa"/>
            <w:tcBorders>
              <w:top w:val="single" w:sz="4" w:space="0" w:color="auto"/>
            </w:tcBorders>
          </w:tcPr>
          <w:p w:rsidR="004419A6" w:rsidRPr="00CE061E" w:rsidRDefault="004419A6" w:rsidP="005B4BD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E061E">
              <w:t>95</w:t>
            </w:r>
          </w:p>
        </w:tc>
      </w:tr>
    </w:tbl>
    <w:p w:rsidR="004419A6" w:rsidRDefault="004419A6" w:rsidP="00D13360">
      <w:pPr>
        <w:jc w:val="center"/>
      </w:pPr>
    </w:p>
    <w:p w:rsidR="004419A6" w:rsidRPr="00403836" w:rsidRDefault="004419A6" w:rsidP="00D13360">
      <w:pPr>
        <w:jc w:val="center"/>
      </w:pPr>
      <w:r w:rsidRPr="00403836">
        <w:t xml:space="preserve">Степень успешности выполнения заданий подготовительной  к школе группы комбинированной направленности №5 по сериям (на группу) </w:t>
      </w:r>
    </w:p>
    <w:p w:rsidR="004419A6" w:rsidRPr="00403836" w:rsidRDefault="004419A6" w:rsidP="00D13360">
      <w:pPr>
        <w:jc w:val="center"/>
      </w:pPr>
      <w:r w:rsidRPr="00403836">
        <w:t>за 2015-2016, 2016-2017 учебные годы</w:t>
      </w:r>
    </w:p>
    <w:p w:rsidR="004419A6" w:rsidRPr="00403836" w:rsidRDefault="004419A6" w:rsidP="00D13360">
      <w:pPr>
        <w:jc w:val="center"/>
      </w:pPr>
    </w:p>
    <w:p w:rsidR="004419A6" w:rsidRPr="00403836" w:rsidRDefault="004419A6" w:rsidP="00D13360">
      <w:pPr>
        <w:jc w:val="center"/>
      </w:pPr>
      <w:r w:rsidRPr="00C62108">
        <w:rPr>
          <w:noProof/>
          <w:lang w:eastAsia="ru-RU"/>
        </w:rPr>
        <w:object w:dxaOrig="7306" w:dyaOrig="3792">
          <v:shape id="Диаграмма 14" o:spid="_x0000_i1025" type="#_x0000_t75" style="width:365pt;height:189.7pt;visibility:visible" o:ole="">
            <v:imagedata r:id="rId10" o:title=""/>
            <o:lock v:ext="edit" aspectratio="f"/>
          </v:shape>
          <o:OLEObject Type="Embed" ProgID="Excel.Sheet.8" ShapeID="Диаграмма 14" DrawAspect="Content" ObjectID="_1570271217" r:id="rId11"/>
        </w:object>
      </w:r>
    </w:p>
    <w:p w:rsidR="004419A6" w:rsidRPr="00403836" w:rsidRDefault="004419A6" w:rsidP="00D13360">
      <w:pPr>
        <w:jc w:val="center"/>
      </w:pPr>
    </w:p>
    <w:p w:rsidR="004419A6" w:rsidRDefault="004419A6" w:rsidP="00D13360"/>
    <w:p w:rsidR="004419A6" w:rsidRPr="00403836" w:rsidRDefault="004419A6" w:rsidP="00D13360">
      <w:r w:rsidRPr="00403836">
        <w:t>1– понимание речи;</w:t>
      </w:r>
    </w:p>
    <w:p w:rsidR="004419A6" w:rsidRPr="00403836" w:rsidRDefault="004419A6" w:rsidP="00D13360">
      <w:r w:rsidRPr="00403836">
        <w:t>2 – сенсомоторный уровень речи;</w:t>
      </w:r>
    </w:p>
    <w:p w:rsidR="004419A6" w:rsidRPr="00403836" w:rsidRDefault="004419A6" w:rsidP="00D13360">
      <w:r w:rsidRPr="00403836">
        <w:t>3 – грамматический строй речи и словоизменение;</w:t>
      </w:r>
    </w:p>
    <w:p w:rsidR="004419A6" w:rsidRPr="00403836" w:rsidRDefault="004419A6" w:rsidP="00D13360">
      <w:r w:rsidRPr="00403836">
        <w:lastRenderedPageBreak/>
        <w:t>4 – словарь и навыки словообразования;</w:t>
      </w:r>
    </w:p>
    <w:p w:rsidR="004419A6" w:rsidRPr="00403836" w:rsidRDefault="004419A6" w:rsidP="00D13360">
      <w:r w:rsidRPr="00403836">
        <w:t>5 – связная речь;</w:t>
      </w:r>
    </w:p>
    <w:p w:rsidR="004419A6" w:rsidRPr="00403836" w:rsidRDefault="004419A6" w:rsidP="00D13360">
      <w:r w:rsidRPr="00403836">
        <w:t>6 – общая и мелкая моторика</w:t>
      </w:r>
    </w:p>
    <w:p w:rsidR="004419A6" w:rsidRPr="00403836" w:rsidRDefault="004419A6" w:rsidP="00D13360"/>
    <w:p w:rsidR="004419A6" w:rsidRDefault="004419A6" w:rsidP="00D13360">
      <w:pPr>
        <w:pStyle w:val="Style3"/>
        <w:widowControl/>
        <w:spacing w:line="240" w:lineRule="auto"/>
        <w:rPr>
          <w:sz w:val="28"/>
          <w:szCs w:val="28"/>
        </w:rPr>
      </w:pPr>
      <w:r w:rsidRPr="00403836">
        <w:t xml:space="preserve">Вывод: сравнительный анализ речевых умений данной группы показал: прослеживается динамика роста. На начало года дети показали вторую  степень успешности выполнения заданий, а </w:t>
      </w:r>
      <w:proofErr w:type="gramStart"/>
      <w:r w:rsidRPr="00403836">
        <w:t>на конец</w:t>
      </w:r>
      <w:proofErr w:type="gramEnd"/>
      <w:r w:rsidRPr="00403836">
        <w:t xml:space="preserve"> года – четвёртую степень успешности  выполнения заданий.</w:t>
      </w:r>
    </w:p>
    <w:p w:rsidR="004419A6" w:rsidRDefault="004419A6" w:rsidP="00D13360">
      <w:pPr>
        <w:pStyle w:val="Style3"/>
        <w:widowControl/>
        <w:spacing w:line="240" w:lineRule="auto"/>
        <w:rPr>
          <w:rStyle w:val="FontStyle12"/>
        </w:rPr>
      </w:pPr>
      <w:r w:rsidRPr="00403836">
        <w:t xml:space="preserve">По результатам обследования на конец подготовительной группы имеются следующие результаты: </w:t>
      </w:r>
      <w:r w:rsidRPr="00403836">
        <w:rPr>
          <w:rStyle w:val="FontStyle12"/>
        </w:rPr>
        <w:t>11 детей (79%)  выпускаются с чистой речью и 3 ребёнка  (21%) со значительными улучшениями.</w:t>
      </w:r>
    </w:p>
    <w:p w:rsidR="004419A6" w:rsidRDefault="004419A6" w:rsidP="002B71BB">
      <w:pPr>
        <w:pStyle w:val="a3"/>
        <w:tabs>
          <w:tab w:val="left" w:pos="-179"/>
          <w:tab w:val="left" w:pos="388"/>
        </w:tabs>
        <w:ind w:left="0"/>
      </w:pPr>
    </w:p>
    <w:p w:rsidR="004419A6" w:rsidRPr="00403836" w:rsidRDefault="004419A6" w:rsidP="00D13360">
      <w:pPr>
        <w:pStyle w:val="a3"/>
        <w:tabs>
          <w:tab w:val="left" w:pos="-179"/>
          <w:tab w:val="left" w:pos="388"/>
        </w:tabs>
        <w:ind w:left="0"/>
        <w:jc w:val="center"/>
      </w:pPr>
      <w:r w:rsidRPr="00403836">
        <w:t xml:space="preserve">Диагностика речевого развития на 2016 - 2017 учебный год </w:t>
      </w:r>
    </w:p>
    <w:p w:rsidR="004419A6" w:rsidRPr="00403836" w:rsidRDefault="004419A6" w:rsidP="00D13360">
      <w:pPr>
        <w:pStyle w:val="a3"/>
        <w:tabs>
          <w:tab w:val="left" w:pos="-179"/>
          <w:tab w:val="left" w:pos="388"/>
        </w:tabs>
        <w:ind w:left="0"/>
        <w:jc w:val="center"/>
      </w:pPr>
      <w:r w:rsidRPr="00403836">
        <w:t>в подготовительной группе комбинированной направленности №6</w:t>
      </w:r>
    </w:p>
    <w:p w:rsidR="004419A6" w:rsidRPr="00403836" w:rsidRDefault="004419A6" w:rsidP="00D13360">
      <w:pPr>
        <w:pStyle w:val="a3"/>
        <w:tabs>
          <w:tab w:val="left" w:pos="-179"/>
          <w:tab w:val="left" w:pos="388"/>
        </w:tabs>
        <w:ind w:left="0"/>
        <w:jc w:val="both"/>
      </w:pPr>
    </w:p>
    <w:tbl>
      <w:tblPr>
        <w:tblW w:w="1024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1"/>
        <w:gridCol w:w="1514"/>
        <w:gridCol w:w="2050"/>
        <w:gridCol w:w="2116"/>
        <w:gridCol w:w="1109"/>
        <w:gridCol w:w="1129"/>
        <w:gridCol w:w="1422"/>
      </w:tblGrid>
      <w:tr w:rsidR="004419A6" w:rsidRPr="00CE061E" w:rsidTr="005B4BDA">
        <w:tc>
          <w:tcPr>
            <w:tcW w:w="44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Время</w:t>
            </w:r>
          </w:p>
        </w:tc>
        <w:tc>
          <w:tcPr>
            <w:tcW w:w="158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Понимание речи</w:t>
            </w:r>
          </w:p>
        </w:tc>
        <w:tc>
          <w:tcPr>
            <w:tcW w:w="214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Сенсомоторный уровень</w:t>
            </w:r>
          </w:p>
        </w:tc>
        <w:tc>
          <w:tcPr>
            <w:tcW w:w="221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Грамматический строй</w:t>
            </w:r>
          </w:p>
        </w:tc>
        <w:tc>
          <w:tcPr>
            <w:tcW w:w="1145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Словарь</w:t>
            </w:r>
          </w:p>
        </w:tc>
        <w:tc>
          <w:tcPr>
            <w:tcW w:w="1178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Связная речь</w:t>
            </w:r>
          </w:p>
        </w:tc>
        <w:tc>
          <w:tcPr>
            <w:tcW w:w="1522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Общая и мелкая моторика</w:t>
            </w:r>
          </w:p>
        </w:tc>
      </w:tr>
      <w:tr w:rsidR="004419A6" w:rsidRPr="00CE061E" w:rsidTr="005B4BDA">
        <w:tc>
          <w:tcPr>
            <w:tcW w:w="44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both"/>
            </w:pPr>
            <w:r w:rsidRPr="00CE061E">
              <w:rPr>
                <w:sz w:val="22"/>
                <w:szCs w:val="22"/>
              </w:rPr>
              <w:t>Начало года</w:t>
            </w:r>
          </w:p>
        </w:tc>
        <w:tc>
          <w:tcPr>
            <w:tcW w:w="158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73 %</w:t>
            </w:r>
          </w:p>
        </w:tc>
        <w:tc>
          <w:tcPr>
            <w:tcW w:w="214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65 %</w:t>
            </w:r>
          </w:p>
        </w:tc>
        <w:tc>
          <w:tcPr>
            <w:tcW w:w="221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 xml:space="preserve">70 % </w:t>
            </w:r>
          </w:p>
        </w:tc>
        <w:tc>
          <w:tcPr>
            <w:tcW w:w="1145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67 %</w:t>
            </w:r>
          </w:p>
        </w:tc>
        <w:tc>
          <w:tcPr>
            <w:tcW w:w="1178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74 %</w:t>
            </w:r>
          </w:p>
        </w:tc>
        <w:tc>
          <w:tcPr>
            <w:tcW w:w="1522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79 %</w:t>
            </w:r>
          </w:p>
        </w:tc>
      </w:tr>
      <w:tr w:rsidR="004419A6" w:rsidRPr="00CE061E" w:rsidTr="005B4BDA">
        <w:tc>
          <w:tcPr>
            <w:tcW w:w="44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both"/>
            </w:pPr>
            <w:r w:rsidRPr="00CE061E">
              <w:rPr>
                <w:sz w:val="22"/>
                <w:szCs w:val="22"/>
              </w:rPr>
              <w:t xml:space="preserve">Конец года </w:t>
            </w:r>
          </w:p>
        </w:tc>
        <w:tc>
          <w:tcPr>
            <w:tcW w:w="1584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82 %</w:t>
            </w:r>
          </w:p>
        </w:tc>
        <w:tc>
          <w:tcPr>
            <w:tcW w:w="214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90 %</w:t>
            </w:r>
          </w:p>
        </w:tc>
        <w:tc>
          <w:tcPr>
            <w:tcW w:w="2219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85 %</w:t>
            </w:r>
          </w:p>
        </w:tc>
        <w:tc>
          <w:tcPr>
            <w:tcW w:w="1145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80 %</w:t>
            </w:r>
          </w:p>
        </w:tc>
        <w:tc>
          <w:tcPr>
            <w:tcW w:w="1178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85 %</w:t>
            </w:r>
          </w:p>
        </w:tc>
        <w:tc>
          <w:tcPr>
            <w:tcW w:w="1522" w:type="dxa"/>
          </w:tcPr>
          <w:p w:rsidR="004419A6" w:rsidRPr="00CE061E" w:rsidRDefault="004419A6" w:rsidP="005B4BDA">
            <w:pPr>
              <w:pStyle w:val="a3"/>
              <w:tabs>
                <w:tab w:val="left" w:pos="-179"/>
                <w:tab w:val="left" w:pos="388"/>
              </w:tabs>
              <w:ind w:left="0"/>
              <w:jc w:val="center"/>
            </w:pPr>
            <w:r w:rsidRPr="00CE061E">
              <w:rPr>
                <w:sz w:val="22"/>
                <w:szCs w:val="22"/>
              </w:rPr>
              <w:t>87 %</w:t>
            </w:r>
          </w:p>
        </w:tc>
      </w:tr>
    </w:tbl>
    <w:p w:rsidR="004419A6" w:rsidRPr="00403836" w:rsidRDefault="004419A6" w:rsidP="00D13360">
      <w:pPr>
        <w:ind w:firstLine="708"/>
        <w:jc w:val="both"/>
      </w:pPr>
    </w:p>
    <w:p w:rsidR="004419A6" w:rsidRPr="00403836" w:rsidRDefault="004419A6" w:rsidP="00D13360">
      <w:pPr>
        <w:ind w:firstLine="708"/>
        <w:jc w:val="both"/>
      </w:pPr>
      <w:r w:rsidRPr="00C62108">
        <w:rPr>
          <w:noProof/>
          <w:lang w:eastAsia="ru-RU"/>
        </w:rPr>
        <w:object w:dxaOrig="8266" w:dyaOrig="4973">
          <v:shape id="Диаграмма 13" o:spid="_x0000_i1026" type="#_x0000_t75" style="width:330.55pt;height:196.6pt;visibility:visible" o:ole="">
            <v:imagedata r:id="rId12" o:title=""/>
            <o:lock v:ext="edit" aspectratio="f"/>
          </v:shape>
          <o:OLEObject Type="Embed" ProgID="Excel.Sheet.8" ShapeID="Диаграмма 13" DrawAspect="Content" ObjectID="_1570271218" r:id="rId13"/>
        </w:object>
      </w:r>
    </w:p>
    <w:p w:rsidR="004419A6" w:rsidRDefault="004419A6" w:rsidP="002B71BB">
      <w:pPr>
        <w:jc w:val="both"/>
      </w:pPr>
    </w:p>
    <w:p w:rsidR="004419A6" w:rsidRPr="00403836" w:rsidRDefault="004419A6" w:rsidP="00D13360">
      <w:pPr>
        <w:ind w:firstLine="708"/>
        <w:jc w:val="both"/>
      </w:pPr>
      <w:r w:rsidRPr="00403836">
        <w:t xml:space="preserve">Вывод:  </w:t>
      </w:r>
      <w:r>
        <w:t xml:space="preserve">объем понимания </w:t>
      </w:r>
      <w:proofErr w:type="gramStart"/>
      <w:r>
        <w:t>обращ</w:t>
      </w:r>
      <w:r w:rsidRPr="00403836">
        <w:t>ённой</w:t>
      </w:r>
      <w:proofErr w:type="gramEnd"/>
      <w:r w:rsidRPr="00403836">
        <w:t xml:space="preserve"> речи высокий. Большинство детей владеет навыками звукового анализа слов, определяют основные характеристики звуков в слове. Дети способны строить распространенные и нераспространенные предложения. Слоговая структура и </w:t>
      </w:r>
      <w:proofErr w:type="spellStart"/>
      <w:r w:rsidRPr="00403836">
        <w:t>звуконаполняемость</w:t>
      </w:r>
      <w:proofErr w:type="spellEnd"/>
      <w:r w:rsidRPr="00403836">
        <w:t xml:space="preserve"> слов соответствует возрастной норме, допускают незначительное количество ошибок при словоизменении и словообразовании слов. Словарный запас дошкольников, значительно пополнился.</w:t>
      </w:r>
    </w:p>
    <w:p w:rsidR="004419A6" w:rsidRPr="00403836" w:rsidRDefault="004419A6" w:rsidP="00D13360">
      <w:pPr>
        <w:ind w:firstLine="708"/>
        <w:jc w:val="both"/>
      </w:pPr>
      <w:r w:rsidRPr="00403836">
        <w:t xml:space="preserve">По результатам обследования на конец подготовительной группы имеются следующие результаты: из 10 детей -  6 детей (60 %) выпускаются с чистой речью и 4 ребёнка (40 %) – со значительными улучшениями.  </w:t>
      </w:r>
      <w:r>
        <w:t>Р</w:t>
      </w:r>
      <w:r w:rsidRPr="00403836">
        <w:t>екомендовано продолж</w:t>
      </w:r>
      <w:r>
        <w:t>а</w:t>
      </w:r>
      <w:r w:rsidRPr="00403836">
        <w:t>т</w:t>
      </w:r>
      <w:r>
        <w:t>ь</w:t>
      </w:r>
      <w:r w:rsidRPr="00403836">
        <w:t xml:space="preserve"> занятия </w:t>
      </w:r>
      <w:r>
        <w:t xml:space="preserve">в </w:t>
      </w:r>
      <w:r w:rsidRPr="00403836">
        <w:t xml:space="preserve"> </w:t>
      </w:r>
      <w:proofErr w:type="gramStart"/>
      <w:r w:rsidRPr="00403836">
        <w:t>школьном</w:t>
      </w:r>
      <w:proofErr w:type="gramEnd"/>
      <w:r w:rsidRPr="00403836">
        <w:t xml:space="preserve"> </w:t>
      </w:r>
      <w:proofErr w:type="spellStart"/>
      <w:r w:rsidRPr="00403836">
        <w:t>логопункте</w:t>
      </w:r>
      <w:proofErr w:type="spellEnd"/>
      <w:r>
        <w:t xml:space="preserve"> двоим воспитанникам.</w:t>
      </w:r>
    </w:p>
    <w:p w:rsidR="004419A6" w:rsidRDefault="004419A6" w:rsidP="00D13360">
      <w:pPr>
        <w:ind w:firstLine="708"/>
        <w:jc w:val="both"/>
        <w:rPr>
          <w:b/>
          <w:color w:val="000000"/>
          <w:lang w:eastAsia="ru-RU"/>
        </w:rPr>
      </w:pPr>
      <w:proofErr w:type="gramStart"/>
      <w:r>
        <w:rPr>
          <w:color w:val="000000"/>
        </w:rPr>
        <w:t>В</w:t>
      </w:r>
      <w:r w:rsidRPr="000308B6">
        <w:rPr>
          <w:color w:val="000000"/>
        </w:rPr>
        <w:t xml:space="preserve"> начале учебного года в старших и подготовительной группах детского сада изучался уровень психического развития детей с помощью комплексной методики, разработанной Павловой Н.Н., Руденко Л.Г. Это позволило определить общий уровень психического развития воспитанников.</w:t>
      </w:r>
      <w:proofErr w:type="gramEnd"/>
    </w:p>
    <w:p w:rsidR="004419A6" w:rsidRPr="00B558BD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  <w:r>
        <w:rPr>
          <w:color w:val="000000"/>
        </w:rPr>
        <w:lastRenderedPageBreak/>
        <w:tab/>
        <w:t>В</w:t>
      </w:r>
      <w:r w:rsidRPr="00B558BD">
        <w:rPr>
          <w:color w:val="000000"/>
        </w:rPr>
        <w:t xml:space="preserve"> течение учебного года проводилась, как индивидуальная, так и групповая коррекционная развивающая работа по формированию психических процессов: внимания, памяти, мышления, восприятия, воображения, речи, а также эмоционально-волевой сферы. Давались рекомендации воспитателям и родителям, как развивать познавательные процессы каждого ребенка.</w:t>
      </w: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  <w:r w:rsidRPr="00B558BD">
        <w:rPr>
          <w:color w:val="000000"/>
        </w:rPr>
        <w:tab/>
        <w:t xml:space="preserve">В конце учебного года </w:t>
      </w:r>
      <w:proofErr w:type="gramStart"/>
      <w:r w:rsidRPr="00B558BD">
        <w:rPr>
          <w:color w:val="000000"/>
        </w:rPr>
        <w:t>проведена</w:t>
      </w:r>
      <w:proofErr w:type="gramEnd"/>
      <w:r w:rsidRPr="00B558BD">
        <w:rPr>
          <w:color w:val="000000"/>
        </w:rPr>
        <w:t xml:space="preserve"> повторная экспресс-диагностика уровня психического развития.</w:t>
      </w: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  <w:r w:rsidRPr="00B558BD">
        <w:rPr>
          <w:color w:val="000000"/>
        </w:rPr>
        <w:t>Представим полученные резу</w:t>
      </w:r>
      <w:r>
        <w:rPr>
          <w:color w:val="000000"/>
        </w:rPr>
        <w:t>льтаты в сравнении</w:t>
      </w:r>
    </w:p>
    <w:p w:rsidR="00FC5B7A" w:rsidRDefault="00FC5B7A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FC5B7A" w:rsidRPr="00194674" w:rsidRDefault="00FC5B7A" w:rsidP="00FC5B7A">
      <w:pPr>
        <w:tabs>
          <w:tab w:val="left" w:pos="720"/>
        </w:tabs>
        <w:ind w:right="283" w:firstLine="567"/>
        <w:contextualSpacing/>
        <w:jc w:val="center"/>
        <w:rPr>
          <w:b/>
        </w:rPr>
      </w:pPr>
      <w:r>
        <w:tab/>
      </w:r>
      <w:r w:rsidRPr="00194674">
        <w:rPr>
          <w:b/>
        </w:rPr>
        <w:t>Распределение уровней развития детей</w:t>
      </w:r>
    </w:p>
    <w:p w:rsidR="00FC5B7A" w:rsidRPr="00194674" w:rsidRDefault="00FC5B7A" w:rsidP="00FC5B7A">
      <w:pPr>
        <w:tabs>
          <w:tab w:val="left" w:pos="0"/>
        </w:tabs>
        <w:ind w:right="283" w:firstLine="567"/>
        <w:contextualSpacing/>
        <w:jc w:val="center"/>
        <w:rPr>
          <w:b/>
          <w:i/>
          <w:color w:val="000000"/>
        </w:rPr>
      </w:pPr>
    </w:p>
    <w:tbl>
      <w:tblPr>
        <w:tblW w:w="0" w:type="auto"/>
        <w:jc w:val="center"/>
        <w:tblInd w:w="-80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3108"/>
        <w:gridCol w:w="1144"/>
        <w:gridCol w:w="1124"/>
        <w:gridCol w:w="1134"/>
        <w:gridCol w:w="1134"/>
        <w:gridCol w:w="1134"/>
        <w:gridCol w:w="1134"/>
      </w:tblGrid>
      <w:tr w:rsidR="00FC5B7A" w:rsidRPr="00CE061E" w:rsidTr="00507BD8">
        <w:trPr>
          <w:trHeight w:val="244"/>
          <w:jc w:val="center"/>
        </w:trPr>
        <w:tc>
          <w:tcPr>
            <w:tcW w:w="3108" w:type="dxa"/>
            <w:vMerge w:val="restart"/>
            <w:tcBorders>
              <w:bottom w:val="single" w:sz="18" w:space="0" w:color="F79646"/>
            </w:tcBorders>
          </w:tcPr>
          <w:p w:rsidR="00FC5B7A" w:rsidRPr="00CE061E" w:rsidRDefault="007A0CBF" w:rsidP="00507BD8">
            <w:pPr>
              <w:ind w:right="6"/>
              <w:contextualSpacing/>
              <w:jc w:val="right"/>
              <w:rPr>
                <w:b/>
                <w:bCs/>
              </w:rPr>
            </w:pPr>
            <w:r>
              <w:rPr>
                <w:noProof/>
                <w:lang w:eastAsia="ru-RU"/>
              </w:rPr>
              <w:pict>
                <v:shape id="Прямая со стрелкой 23" o:spid="_x0000_s1047" type="#_x0000_t32" style="position:absolute;left:0;text-align:left;margin-left:-6.75pt;margin-top:.85pt;width:158.25pt;height:66.7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" strokecolor="#e46c0a" strokeweight="1pt"/>
              </w:pict>
            </w:r>
            <w:r w:rsidR="00FC5B7A" w:rsidRPr="00CE061E">
              <w:rPr>
                <w:b/>
                <w:bCs/>
              </w:rPr>
              <w:t xml:space="preserve"> Уровни</w:t>
            </w:r>
          </w:p>
          <w:p w:rsidR="00FC5B7A" w:rsidRPr="00CE061E" w:rsidRDefault="00FC5B7A" w:rsidP="00507BD8">
            <w:pPr>
              <w:ind w:right="6"/>
              <w:contextualSpacing/>
              <w:rPr>
                <w:b/>
                <w:bCs/>
              </w:rPr>
            </w:pPr>
          </w:p>
          <w:p w:rsidR="00FC5B7A" w:rsidRPr="00CE061E" w:rsidRDefault="00FC5B7A" w:rsidP="00507BD8">
            <w:pPr>
              <w:ind w:right="6"/>
              <w:contextualSpacing/>
              <w:rPr>
                <w:b/>
                <w:bCs/>
              </w:rPr>
            </w:pPr>
            <w:r w:rsidRPr="00CE061E">
              <w:rPr>
                <w:b/>
                <w:bCs/>
              </w:rPr>
              <w:t>Группы</w:t>
            </w:r>
          </w:p>
        </w:tc>
        <w:tc>
          <w:tcPr>
            <w:tcW w:w="2268" w:type="dxa"/>
            <w:gridSpan w:val="2"/>
            <w:tcBorders>
              <w:bottom w:val="single" w:sz="18" w:space="0" w:color="F79646"/>
            </w:tcBorders>
          </w:tcPr>
          <w:p w:rsidR="00FC5B7A" w:rsidRPr="00CE061E" w:rsidRDefault="00FC5B7A" w:rsidP="00507BD8">
            <w:pPr>
              <w:ind w:right="6"/>
              <w:contextualSpacing/>
              <w:jc w:val="center"/>
              <w:rPr>
                <w:b/>
                <w:bCs/>
              </w:rPr>
            </w:pPr>
            <w:r w:rsidRPr="00CE061E">
              <w:rPr>
                <w:b/>
                <w:bCs/>
              </w:rPr>
              <w:t>Высокий уровень</w:t>
            </w:r>
          </w:p>
        </w:tc>
        <w:tc>
          <w:tcPr>
            <w:tcW w:w="2268" w:type="dxa"/>
            <w:gridSpan w:val="2"/>
            <w:tcBorders>
              <w:bottom w:val="single" w:sz="18" w:space="0" w:color="F79646"/>
            </w:tcBorders>
          </w:tcPr>
          <w:p w:rsidR="00FC5B7A" w:rsidRPr="00CE061E" w:rsidRDefault="00FC5B7A" w:rsidP="00507BD8">
            <w:pPr>
              <w:ind w:right="6"/>
              <w:contextualSpacing/>
              <w:jc w:val="center"/>
              <w:rPr>
                <w:b/>
                <w:bCs/>
              </w:rPr>
            </w:pPr>
            <w:r w:rsidRPr="00CE061E">
              <w:rPr>
                <w:b/>
                <w:bCs/>
              </w:rPr>
              <w:t>Средний уровень</w:t>
            </w:r>
          </w:p>
        </w:tc>
        <w:tc>
          <w:tcPr>
            <w:tcW w:w="2268" w:type="dxa"/>
            <w:gridSpan w:val="2"/>
            <w:tcBorders>
              <w:bottom w:val="single" w:sz="18" w:space="0" w:color="F79646"/>
            </w:tcBorders>
          </w:tcPr>
          <w:p w:rsidR="00FC5B7A" w:rsidRPr="00CE061E" w:rsidRDefault="00FC5B7A" w:rsidP="00507BD8">
            <w:pPr>
              <w:ind w:right="6"/>
              <w:contextualSpacing/>
              <w:jc w:val="center"/>
              <w:rPr>
                <w:b/>
                <w:bCs/>
              </w:rPr>
            </w:pPr>
            <w:r w:rsidRPr="00CE061E">
              <w:rPr>
                <w:b/>
                <w:bCs/>
              </w:rPr>
              <w:t>Низкий уровень</w:t>
            </w:r>
          </w:p>
        </w:tc>
      </w:tr>
      <w:tr w:rsidR="00FC5B7A" w:rsidRPr="00CE061E" w:rsidTr="00507BD8">
        <w:trPr>
          <w:jc w:val="center"/>
        </w:trPr>
        <w:tc>
          <w:tcPr>
            <w:tcW w:w="3108" w:type="dxa"/>
            <w:vMerge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both"/>
              <w:rPr>
                <w:b/>
                <w:bCs/>
              </w:rPr>
            </w:pPr>
          </w:p>
        </w:tc>
        <w:tc>
          <w:tcPr>
            <w:tcW w:w="114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Начало года</w:t>
            </w:r>
          </w:p>
        </w:tc>
        <w:tc>
          <w:tcPr>
            <w:tcW w:w="112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Конец года</w:t>
            </w:r>
          </w:p>
        </w:tc>
        <w:tc>
          <w:tcPr>
            <w:tcW w:w="113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Начало года</w:t>
            </w:r>
          </w:p>
        </w:tc>
        <w:tc>
          <w:tcPr>
            <w:tcW w:w="113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Конец года</w:t>
            </w:r>
          </w:p>
        </w:tc>
        <w:tc>
          <w:tcPr>
            <w:tcW w:w="113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Начало года</w:t>
            </w:r>
          </w:p>
        </w:tc>
        <w:tc>
          <w:tcPr>
            <w:tcW w:w="1134" w:type="dxa"/>
            <w:shd w:val="clear" w:color="auto" w:fill="FDE4D0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Конец года</w:t>
            </w:r>
          </w:p>
        </w:tc>
      </w:tr>
      <w:tr w:rsidR="00FC5B7A" w:rsidRPr="00CE061E" w:rsidTr="00507BD8">
        <w:trPr>
          <w:jc w:val="center"/>
        </w:trPr>
        <w:tc>
          <w:tcPr>
            <w:tcW w:w="3108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rPr>
                <w:b/>
                <w:bCs/>
              </w:rPr>
            </w:pPr>
            <w:r w:rsidRPr="00CE061E">
              <w:rPr>
                <w:bCs/>
              </w:rPr>
              <w:t>Старшие группы</w:t>
            </w:r>
          </w:p>
        </w:tc>
        <w:tc>
          <w:tcPr>
            <w:tcW w:w="114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8</w:t>
            </w:r>
          </w:p>
        </w:tc>
        <w:tc>
          <w:tcPr>
            <w:tcW w:w="112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32</w:t>
            </w:r>
          </w:p>
        </w:tc>
        <w:tc>
          <w:tcPr>
            <w:tcW w:w="113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45</w:t>
            </w:r>
          </w:p>
        </w:tc>
        <w:tc>
          <w:tcPr>
            <w:tcW w:w="113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27</w:t>
            </w:r>
          </w:p>
        </w:tc>
        <w:tc>
          <w:tcPr>
            <w:tcW w:w="113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5</w:t>
            </w:r>
          </w:p>
        </w:tc>
        <w:tc>
          <w:tcPr>
            <w:tcW w:w="1134" w:type="dxa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0</w:t>
            </w:r>
          </w:p>
        </w:tc>
      </w:tr>
      <w:tr w:rsidR="00FC5B7A" w:rsidRPr="00CE061E" w:rsidTr="00507BD8">
        <w:trPr>
          <w:jc w:val="center"/>
        </w:trPr>
        <w:tc>
          <w:tcPr>
            <w:tcW w:w="3108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rPr>
                <w:b/>
                <w:bCs/>
              </w:rPr>
            </w:pPr>
            <w:r w:rsidRPr="00CE061E">
              <w:rPr>
                <w:bCs/>
              </w:rPr>
              <w:t>Подготовительные группы</w:t>
            </w:r>
          </w:p>
        </w:tc>
        <w:tc>
          <w:tcPr>
            <w:tcW w:w="114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5</w:t>
            </w:r>
          </w:p>
        </w:tc>
        <w:tc>
          <w:tcPr>
            <w:tcW w:w="112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30</w:t>
            </w:r>
          </w:p>
        </w:tc>
        <w:tc>
          <w:tcPr>
            <w:tcW w:w="113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44</w:t>
            </w:r>
          </w:p>
        </w:tc>
        <w:tc>
          <w:tcPr>
            <w:tcW w:w="113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23</w:t>
            </w:r>
          </w:p>
        </w:tc>
        <w:tc>
          <w:tcPr>
            <w:tcW w:w="113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4</w:t>
            </w:r>
          </w:p>
        </w:tc>
        <w:tc>
          <w:tcPr>
            <w:tcW w:w="1134" w:type="dxa"/>
            <w:shd w:val="clear" w:color="auto" w:fill="FDE4D0"/>
            <w:vAlign w:val="center"/>
          </w:tcPr>
          <w:p w:rsidR="00FC5B7A" w:rsidRPr="00CE061E" w:rsidRDefault="00FC5B7A" w:rsidP="00507BD8">
            <w:pPr>
              <w:ind w:right="6"/>
              <w:contextualSpacing/>
              <w:jc w:val="center"/>
            </w:pPr>
            <w:r w:rsidRPr="00CE061E">
              <w:t>0</w:t>
            </w:r>
          </w:p>
        </w:tc>
      </w:tr>
    </w:tbl>
    <w:p w:rsidR="00FC5B7A" w:rsidRDefault="00FC5B7A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7A0CBF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  <w:r>
        <w:rPr>
          <w:noProof/>
          <w:lang w:eastAsia="ru-RU"/>
        </w:rPr>
        <w:pict>
          <v:shape id="_x0000_s1038" type="#_x0000_t75" style="position:absolute;left:0;text-align:left;margin-left:245.95pt;margin-top:1pt;width:191.35pt;height:150.8pt;z-index:13;visibility:visible">
            <v:imagedata r:id="rId14" o:title=""/>
            <w10:wrap type="square"/>
          </v:shape>
          <o:OLEObject Type="Embed" ProgID="Excel.Sheet.8" ShapeID="_x0000_s1038" DrawAspect="Content" ObjectID="_1570271219" r:id="rId15"/>
        </w:pict>
      </w:r>
      <w:r>
        <w:rPr>
          <w:noProof/>
          <w:lang w:eastAsia="ru-RU"/>
        </w:rPr>
        <w:pict>
          <v:shape id="_x0000_s1037" type="#_x0000_t75" style="position:absolute;left:0;text-align:left;margin-left:-2.2pt;margin-top:2.25pt;width:193.65pt;height:152.65pt;z-index:12;visibility:visible">
            <v:imagedata r:id="rId16" o:title=""/>
            <w10:wrap type="square"/>
          </v:shape>
          <o:OLEObject Type="Embed" ProgID="Excel.Sheet.8" ShapeID="_x0000_s1037" DrawAspect="Content" ObjectID="_1570271220" r:id="rId17"/>
        </w:pict>
      </w: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Pr="00B558BD" w:rsidRDefault="004419A6" w:rsidP="00D13360">
      <w:pPr>
        <w:tabs>
          <w:tab w:val="left" w:pos="0"/>
        </w:tabs>
        <w:ind w:right="-1"/>
        <w:contextualSpacing/>
        <w:jc w:val="both"/>
        <w:rPr>
          <w:color w:val="000000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jc w:val="both"/>
        <w:rPr>
          <w:color w:val="000000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jc w:val="center"/>
        <w:rPr>
          <w:color w:val="000000"/>
          <w:sz w:val="28"/>
          <w:szCs w:val="28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rPr>
          <w:i/>
          <w:color w:val="000000"/>
          <w:sz w:val="28"/>
          <w:szCs w:val="28"/>
        </w:rPr>
      </w:pPr>
      <w:r w:rsidRPr="00B558BD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>Группа 1</w:t>
      </w:r>
      <w:r w:rsidRPr="00B00319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ab/>
        <w:t xml:space="preserve"> Группа 7</w:t>
      </w: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</w:t>
      </w:r>
      <w:r w:rsidRPr="00B00319">
        <w:rPr>
          <w:i/>
          <w:color w:val="000000"/>
          <w:sz w:val="28"/>
          <w:szCs w:val="28"/>
        </w:rPr>
        <w:t>Старшие группы</w:t>
      </w: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7A0CBF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39" type="#_x0000_t75" style="position:absolute;left:0;text-align:left;margin-left:219.8pt;margin-top:9.15pt;width:201.6pt;height:158.9pt;z-index:16;visibility:visible">
            <v:imagedata r:id="rId18" o:title=""/>
            <w10:wrap type="square"/>
          </v:shape>
          <o:OLEObject Type="Embed" ProgID="Excel.Sheet.8" ShapeID="_x0000_s1039" DrawAspect="Content" ObjectID="_1570271221" r:id="rId19"/>
        </w:pict>
      </w:r>
      <w:r>
        <w:rPr>
          <w:noProof/>
          <w:lang w:eastAsia="ru-RU"/>
        </w:rPr>
        <w:pict>
          <v:shape id="_x0000_s1040" type="#_x0000_t75" style="position:absolute;left:0;text-align:left;margin-left:-2.2pt;margin-top:9.15pt;width:201.6pt;height:158.9pt;z-index:14;visibility:visible">
            <v:imagedata r:id="rId20" o:title=""/>
            <w10:wrap type="square"/>
          </v:shape>
          <o:OLEObject Type="Embed" ProgID="Excel.Sheet.8" ShapeID="_x0000_s1040" DrawAspect="Content" ObjectID="_1570271222" r:id="rId21"/>
        </w:pict>
      </w:r>
    </w:p>
    <w:p w:rsidR="004419A6" w:rsidRPr="00B00319" w:rsidRDefault="004419A6" w:rsidP="00D13360">
      <w:pPr>
        <w:tabs>
          <w:tab w:val="left" w:pos="3390"/>
        </w:tabs>
        <w:ind w:right="283"/>
        <w:contextualSpacing/>
        <w:jc w:val="center"/>
        <w:rPr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00319" w:rsidRDefault="004419A6" w:rsidP="00D13360">
      <w:pPr>
        <w:tabs>
          <w:tab w:val="left" w:pos="0"/>
        </w:tabs>
        <w:ind w:right="283" w:firstLine="567"/>
        <w:contextualSpacing/>
        <w:jc w:val="center"/>
        <w:rPr>
          <w:i/>
          <w:color w:val="000000"/>
          <w:sz w:val="28"/>
          <w:szCs w:val="28"/>
        </w:rPr>
      </w:pP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rPr>
          <w:i/>
          <w:color w:val="000000"/>
          <w:sz w:val="28"/>
          <w:szCs w:val="28"/>
        </w:rPr>
      </w:pPr>
      <w:r w:rsidRPr="00B00319">
        <w:rPr>
          <w:i/>
          <w:color w:val="000000"/>
          <w:sz w:val="28"/>
          <w:szCs w:val="28"/>
        </w:rPr>
        <w:tab/>
      </w:r>
      <w:r w:rsidRPr="00B00319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>Группа 5</w:t>
      </w:r>
      <w:r w:rsidRPr="00B558BD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ab/>
      </w:r>
      <w:r w:rsidRPr="00B558BD"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 xml:space="preserve">                            </w:t>
      </w:r>
      <w:r w:rsidRPr="00B558BD">
        <w:rPr>
          <w:i/>
          <w:color w:val="000000"/>
          <w:sz w:val="28"/>
          <w:szCs w:val="28"/>
        </w:rPr>
        <w:t xml:space="preserve"> Группа 6</w:t>
      </w:r>
    </w:p>
    <w:p w:rsidR="004419A6" w:rsidRPr="00B558BD" w:rsidRDefault="004419A6" w:rsidP="00D13360">
      <w:pPr>
        <w:tabs>
          <w:tab w:val="left" w:pos="0"/>
        </w:tabs>
        <w:ind w:right="283" w:firstLine="567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</w:t>
      </w:r>
      <w:r w:rsidRPr="00B558BD">
        <w:rPr>
          <w:i/>
          <w:color w:val="000000"/>
          <w:sz w:val="28"/>
          <w:szCs w:val="28"/>
        </w:rPr>
        <w:t>Подготовительные группы</w:t>
      </w:r>
    </w:p>
    <w:p w:rsidR="004419A6" w:rsidRDefault="004419A6" w:rsidP="00D13360">
      <w:pPr>
        <w:tabs>
          <w:tab w:val="left" w:pos="720"/>
        </w:tabs>
        <w:ind w:right="283" w:firstLine="567"/>
        <w:contextualSpacing/>
        <w:jc w:val="right"/>
        <w:rPr>
          <w:sz w:val="28"/>
          <w:szCs w:val="28"/>
        </w:rPr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</w:pPr>
    </w:p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b/>
          <w:color w:val="000000"/>
          <w:lang w:eastAsia="ru-RU"/>
        </w:rPr>
      </w:pPr>
      <w:r>
        <w:lastRenderedPageBreak/>
        <w:tab/>
      </w:r>
      <w:r w:rsidRPr="00B558BD">
        <w:t>Таким образом, можно сделать вывод, что индивидуальная и групповая коррекционная развивающая работа с детьми, имеющими первоначально низкий и средний уровень развития познавательных процессов эффективна, но в данном случае необходима систематическая психолого-педагогическая поддержка со стороны, как воспитателей, так и родителей. Необходимо постоянно рекомендовать родителям детей наблюдать за их достижениями, использовать различные приемы для развития психических процессов при общении с ребенком дома.</w:t>
      </w:r>
    </w:p>
    <w:p w:rsidR="004419A6" w:rsidRPr="00194674" w:rsidRDefault="004419A6" w:rsidP="00D13360">
      <w:pPr>
        <w:tabs>
          <w:tab w:val="left" w:pos="0"/>
        </w:tabs>
        <w:ind w:right="-1"/>
        <w:contextualSpacing/>
        <w:jc w:val="both"/>
      </w:pPr>
      <w:r>
        <w:tab/>
      </w:r>
      <w:r w:rsidRPr="00194674">
        <w:t>С целью определения психологической готовности к школьному обучению в конце учебного года было проведено обследование детей подготовительных групп. Полученные результаты пр</w:t>
      </w:r>
      <w:r>
        <w:t>едставлены в таблице.</w:t>
      </w:r>
    </w:p>
    <w:p w:rsidR="004419A6" w:rsidRDefault="004419A6" w:rsidP="00D13360">
      <w:pPr>
        <w:tabs>
          <w:tab w:val="left" w:pos="720"/>
        </w:tabs>
        <w:ind w:right="-1" w:firstLine="567"/>
        <w:contextualSpacing/>
        <w:jc w:val="center"/>
        <w:rPr>
          <w:b/>
        </w:rPr>
      </w:pPr>
    </w:p>
    <w:p w:rsidR="004419A6" w:rsidRPr="00194674" w:rsidRDefault="004419A6" w:rsidP="00D13360">
      <w:pPr>
        <w:tabs>
          <w:tab w:val="left" w:pos="720"/>
        </w:tabs>
        <w:ind w:right="-1" w:firstLine="567"/>
        <w:contextualSpacing/>
        <w:jc w:val="center"/>
        <w:rPr>
          <w:b/>
        </w:rPr>
      </w:pPr>
      <w:r w:rsidRPr="00194674">
        <w:rPr>
          <w:b/>
        </w:rPr>
        <w:t>Распределение показателей готовности к обучению</w:t>
      </w:r>
    </w:p>
    <w:tbl>
      <w:tblPr>
        <w:tblW w:w="0" w:type="auto"/>
        <w:jc w:val="center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 w:firstRow="1" w:lastRow="0" w:firstColumn="1" w:lastColumn="0" w:noHBand="0" w:noVBand="0"/>
      </w:tblPr>
      <w:tblGrid>
        <w:gridCol w:w="3190"/>
        <w:gridCol w:w="2593"/>
        <w:gridCol w:w="2593"/>
      </w:tblGrid>
      <w:tr w:rsidR="004419A6" w:rsidRPr="00CE061E" w:rsidTr="005B4BDA">
        <w:trPr>
          <w:jc w:val="center"/>
        </w:trPr>
        <w:tc>
          <w:tcPr>
            <w:tcW w:w="3190" w:type="dxa"/>
            <w:tcBorders>
              <w:bottom w:val="single" w:sz="18" w:space="0" w:color="F79646"/>
            </w:tcBorders>
          </w:tcPr>
          <w:p w:rsidR="004419A6" w:rsidRPr="00CE061E" w:rsidRDefault="007A0CBF" w:rsidP="005B4BDA">
            <w:pPr>
              <w:contextualSpacing/>
              <w:jc w:val="right"/>
              <w:rPr>
                <w:b/>
                <w:bCs/>
              </w:rPr>
            </w:pPr>
            <w:r>
              <w:rPr>
                <w:noProof/>
                <w:lang w:eastAsia="ru-RU"/>
              </w:rPr>
              <w:pict>
                <v:shape id="Прямая со стрелкой 15" o:spid="_x0000_s1042" type="#_x0000_t32" style="position:absolute;left:0;text-align:left;margin-left:-6.15pt;margin-top:.35pt;width:156.3pt;height:41.2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" strokecolor="#e46c0a"/>
              </w:pict>
            </w:r>
            <w:r w:rsidR="004419A6" w:rsidRPr="00CE061E">
              <w:rPr>
                <w:b/>
                <w:bCs/>
              </w:rPr>
              <w:t xml:space="preserve">Группа </w:t>
            </w:r>
          </w:p>
          <w:p w:rsidR="004419A6" w:rsidRPr="00CE061E" w:rsidRDefault="004419A6" w:rsidP="005B4BDA">
            <w:pPr>
              <w:contextualSpacing/>
              <w:jc w:val="both"/>
              <w:rPr>
                <w:b/>
                <w:bCs/>
              </w:rPr>
            </w:pPr>
            <w:r w:rsidRPr="00CE061E">
              <w:rPr>
                <w:b/>
                <w:bCs/>
              </w:rPr>
              <w:t xml:space="preserve">Уровень </w:t>
            </w:r>
          </w:p>
          <w:p w:rsidR="004419A6" w:rsidRPr="00CE061E" w:rsidRDefault="004419A6" w:rsidP="005B4BDA">
            <w:pPr>
              <w:contextualSpacing/>
              <w:jc w:val="both"/>
              <w:rPr>
                <w:b/>
                <w:bCs/>
              </w:rPr>
            </w:pPr>
            <w:r w:rsidRPr="00CE061E">
              <w:rPr>
                <w:b/>
                <w:bCs/>
              </w:rPr>
              <w:t>готовности</w:t>
            </w:r>
          </w:p>
        </w:tc>
        <w:tc>
          <w:tcPr>
            <w:tcW w:w="2593" w:type="dxa"/>
            <w:tcBorders>
              <w:bottom w:val="single" w:sz="18" w:space="0" w:color="F79646"/>
            </w:tcBorders>
          </w:tcPr>
          <w:p w:rsidR="004419A6" w:rsidRPr="00CE061E" w:rsidRDefault="004419A6" w:rsidP="005B4BDA">
            <w:pPr>
              <w:contextualSpacing/>
              <w:jc w:val="center"/>
              <w:rPr>
                <w:b/>
                <w:bCs/>
              </w:rPr>
            </w:pPr>
            <w:r w:rsidRPr="00CE061E">
              <w:rPr>
                <w:b/>
                <w:bCs/>
              </w:rPr>
              <w:t>Подготовительная группа №5</w:t>
            </w:r>
          </w:p>
        </w:tc>
        <w:tc>
          <w:tcPr>
            <w:tcW w:w="2593" w:type="dxa"/>
            <w:tcBorders>
              <w:bottom w:val="single" w:sz="18" w:space="0" w:color="F79646"/>
            </w:tcBorders>
          </w:tcPr>
          <w:p w:rsidR="004419A6" w:rsidRPr="00CE061E" w:rsidRDefault="004419A6" w:rsidP="005B4BDA">
            <w:pPr>
              <w:contextualSpacing/>
              <w:jc w:val="center"/>
              <w:rPr>
                <w:b/>
                <w:bCs/>
              </w:rPr>
            </w:pPr>
            <w:r w:rsidRPr="00CE061E">
              <w:rPr>
                <w:b/>
                <w:bCs/>
              </w:rPr>
              <w:t>Подготовительная группа №6</w:t>
            </w:r>
          </w:p>
        </w:tc>
      </w:tr>
      <w:tr w:rsidR="004419A6" w:rsidRPr="00CE061E" w:rsidTr="005B4BDA">
        <w:trPr>
          <w:jc w:val="center"/>
        </w:trPr>
        <w:tc>
          <w:tcPr>
            <w:tcW w:w="3190" w:type="dxa"/>
            <w:shd w:val="clear" w:color="auto" w:fill="FDE4D0"/>
          </w:tcPr>
          <w:p w:rsidR="004419A6" w:rsidRPr="00CE061E" w:rsidRDefault="004419A6" w:rsidP="005B4BDA">
            <w:pPr>
              <w:contextualSpacing/>
              <w:rPr>
                <w:b/>
                <w:bCs/>
              </w:rPr>
            </w:pPr>
            <w:r w:rsidRPr="00CE061E">
              <w:rPr>
                <w:bCs/>
              </w:rPr>
              <w:t>Готовность к обучению</w:t>
            </w:r>
          </w:p>
        </w:tc>
        <w:tc>
          <w:tcPr>
            <w:tcW w:w="2593" w:type="dxa"/>
            <w:shd w:val="clear" w:color="auto" w:fill="FDE4D0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17</w:t>
            </w:r>
          </w:p>
        </w:tc>
        <w:tc>
          <w:tcPr>
            <w:tcW w:w="2593" w:type="dxa"/>
            <w:shd w:val="clear" w:color="auto" w:fill="FDE4D0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17</w:t>
            </w:r>
          </w:p>
        </w:tc>
      </w:tr>
      <w:tr w:rsidR="004419A6" w:rsidRPr="00CE061E" w:rsidTr="005B4BDA">
        <w:trPr>
          <w:jc w:val="center"/>
        </w:trPr>
        <w:tc>
          <w:tcPr>
            <w:tcW w:w="3190" w:type="dxa"/>
          </w:tcPr>
          <w:p w:rsidR="004419A6" w:rsidRPr="00CE061E" w:rsidRDefault="004419A6" w:rsidP="005B4BDA">
            <w:pPr>
              <w:contextualSpacing/>
              <w:rPr>
                <w:b/>
                <w:bCs/>
              </w:rPr>
            </w:pPr>
            <w:r w:rsidRPr="00CE061E">
              <w:rPr>
                <w:bCs/>
              </w:rPr>
              <w:t>Средняя зрелость</w:t>
            </w:r>
          </w:p>
        </w:tc>
        <w:tc>
          <w:tcPr>
            <w:tcW w:w="2593" w:type="dxa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8</w:t>
            </w:r>
          </w:p>
        </w:tc>
        <w:tc>
          <w:tcPr>
            <w:tcW w:w="2593" w:type="dxa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11</w:t>
            </w:r>
          </w:p>
        </w:tc>
      </w:tr>
      <w:tr w:rsidR="004419A6" w:rsidRPr="00CE061E" w:rsidTr="005B4BDA">
        <w:trPr>
          <w:trHeight w:val="234"/>
          <w:jc w:val="center"/>
        </w:trPr>
        <w:tc>
          <w:tcPr>
            <w:tcW w:w="3190" w:type="dxa"/>
            <w:shd w:val="clear" w:color="auto" w:fill="FDE4D0"/>
          </w:tcPr>
          <w:p w:rsidR="004419A6" w:rsidRPr="00CE061E" w:rsidRDefault="004419A6" w:rsidP="005B4BDA">
            <w:pPr>
              <w:contextualSpacing/>
              <w:rPr>
                <w:b/>
                <w:bCs/>
              </w:rPr>
            </w:pPr>
            <w:r w:rsidRPr="00CE061E">
              <w:rPr>
                <w:bCs/>
              </w:rPr>
              <w:t>Готовность ниже нормы</w:t>
            </w:r>
          </w:p>
        </w:tc>
        <w:tc>
          <w:tcPr>
            <w:tcW w:w="2593" w:type="dxa"/>
            <w:shd w:val="clear" w:color="auto" w:fill="FDE4D0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0</w:t>
            </w:r>
          </w:p>
        </w:tc>
        <w:tc>
          <w:tcPr>
            <w:tcW w:w="2593" w:type="dxa"/>
            <w:shd w:val="clear" w:color="auto" w:fill="FDE4D0"/>
          </w:tcPr>
          <w:p w:rsidR="004419A6" w:rsidRPr="00CE061E" w:rsidRDefault="004419A6" w:rsidP="005B4BDA">
            <w:pPr>
              <w:contextualSpacing/>
              <w:jc w:val="center"/>
            </w:pPr>
            <w:r w:rsidRPr="00CE061E">
              <w:t>0</w:t>
            </w:r>
          </w:p>
        </w:tc>
      </w:tr>
    </w:tbl>
    <w:p w:rsidR="004419A6" w:rsidRDefault="004419A6" w:rsidP="00D13360">
      <w:pPr>
        <w:tabs>
          <w:tab w:val="left" w:pos="0"/>
        </w:tabs>
        <w:ind w:right="-1"/>
        <w:contextualSpacing/>
        <w:jc w:val="both"/>
        <w:rPr>
          <w:sz w:val="28"/>
          <w:szCs w:val="28"/>
        </w:rPr>
      </w:pPr>
    </w:p>
    <w:p w:rsidR="004419A6" w:rsidRDefault="004419A6" w:rsidP="00D13360">
      <w:pPr>
        <w:ind w:firstLine="708"/>
      </w:pPr>
      <w:r w:rsidRPr="009A3CC7">
        <w:t>Анализируя полученные данные можно сделать вывод, что дети в большинстве готовы к школьному обучению.</w:t>
      </w:r>
    </w:p>
    <w:p w:rsidR="004419A6" w:rsidRDefault="004419A6" w:rsidP="00D13360">
      <w:pPr>
        <w:rPr>
          <w:b/>
        </w:rPr>
      </w:pPr>
    </w:p>
    <w:p w:rsidR="004419A6" w:rsidRDefault="004419A6" w:rsidP="00D13360">
      <w:pPr>
        <w:jc w:val="center"/>
        <w:rPr>
          <w:b/>
        </w:rPr>
      </w:pPr>
      <w:r w:rsidRPr="00F57C91">
        <w:rPr>
          <w:b/>
        </w:rPr>
        <w:t>Физкультурно – оздоровительная работа</w:t>
      </w:r>
    </w:p>
    <w:p w:rsidR="004419A6" w:rsidRDefault="004419A6" w:rsidP="00D13360">
      <w:pPr>
        <w:jc w:val="center"/>
        <w:rPr>
          <w:b/>
        </w:rPr>
      </w:pPr>
    </w:p>
    <w:p w:rsidR="004419A6" w:rsidRDefault="004419A6" w:rsidP="00D13360">
      <w:pPr>
        <w:ind w:firstLine="708"/>
        <w:jc w:val="both"/>
      </w:pPr>
      <w:r w:rsidRPr="003135BE">
        <w:t>Особое внимание на протяжении многих лет коллектив детского сада уделяет созданию условий для физкультурно – оздоровительной работы с детьми, для реализаци</w:t>
      </w:r>
      <w:r>
        <w:t xml:space="preserve">и двигательной активности детей. </w:t>
      </w:r>
    </w:p>
    <w:p w:rsidR="004419A6" w:rsidRDefault="004419A6" w:rsidP="00D13360">
      <w:pPr>
        <w:ind w:firstLine="708"/>
        <w:jc w:val="both"/>
      </w:pPr>
      <w:r>
        <w:t>Применяемые физкультурно-оздоровительные технологии направлены</w:t>
      </w:r>
      <w:r w:rsidRPr="00E872ED">
        <w:t xml:space="preserve"> на физическое развитие и укрепление здоровья ребенка.</w:t>
      </w:r>
      <w:r>
        <w:t xml:space="preserve"> Регулярно выполняются физкультурно-оздоровительные и закаливающие мероприятия. Воспитательно-оздоровительные мероприятия вырабатывают разумное отношение детей к своему организму, прививают необходимые санитарно-гигиенические навыки, учат адаптироваться в постоянно изменяющихся условиях окружающей среды.</w:t>
      </w:r>
    </w:p>
    <w:p w:rsidR="004419A6" w:rsidRPr="003135BE" w:rsidRDefault="004419A6" w:rsidP="00D13360">
      <w:pPr>
        <w:ind w:firstLine="708"/>
        <w:jc w:val="both"/>
      </w:pPr>
      <w:r w:rsidRPr="003135BE">
        <w:t>Для достижения максимального оздоровительного и общеукрепляющего эффекта осуществлялись следующие виды закаливания</w:t>
      </w:r>
      <w:r>
        <w:t>: полоскание рта кипяче</w:t>
      </w:r>
      <w:r w:rsidRPr="003135BE">
        <w:t>ной водой, контрастные воздушные ванны, умывание рук до локтей, босохождение, солевое закаливание. Все эти виды закаливания интегрировались с элементами дыхательной, пальчиковой и артикуляционной гимнастики, гимнастики для глаз. Большое внимание уделяли профилактике плоскостопия, проводились специальные упражнения, использовались массажные дорожки, коврики.</w:t>
      </w:r>
    </w:p>
    <w:p w:rsidR="004419A6" w:rsidRDefault="004419A6" w:rsidP="00D13360">
      <w:pPr>
        <w:ind w:firstLine="708"/>
        <w:jc w:val="both"/>
      </w:pPr>
      <w:r w:rsidRPr="00E872ED">
        <w:t xml:space="preserve"> </w:t>
      </w:r>
      <w:proofErr w:type="gramStart"/>
      <w:r w:rsidRPr="00E872ED">
        <w:t xml:space="preserve">Отдельные приемы этих технологий широко используются педагогами дошкольного образования в разных формах организации педагогического процесса: на занятиях и прогулках, в режимные моменты и в свободной деятельности детей, в ходе педагогического взаимодействия взрослого с ребенком. </w:t>
      </w:r>
      <w:proofErr w:type="gramEnd"/>
    </w:p>
    <w:p w:rsidR="004419A6" w:rsidRPr="003135BE" w:rsidRDefault="004419A6" w:rsidP="00D13360">
      <w:pPr>
        <w:ind w:firstLine="708"/>
        <w:jc w:val="both"/>
      </w:pPr>
      <w:r w:rsidRPr="003135BE">
        <w:t>В целях оздоровления дети получали кислородный коктейль, чай с лимоном, для витаминизации использовали аскорбиновую кислоту</w:t>
      </w:r>
    </w:p>
    <w:p w:rsidR="004419A6" w:rsidRDefault="004419A6" w:rsidP="00D13360">
      <w:pPr>
        <w:ind w:firstLine="708"/>
        <w:jc w:val="both"/>
      </w:pPr>
      <w:r>
        <w:t>Все дети выполняют нормативы по основным видам движения (бег, метание мяча, прыжки в длину с места, прыжки в высоту)</w:t>
      </w:r>
      <w:proofErr w:type="gramStart"/>
      <w:r>
        <w:t>.</w:t>
      </w:r>
      <w:r w:rsidRPr="00B72751">
        <w:t>П</w:t>
      </w:r>
      <w:proofErr w:type="gramEnd"/>
      <w:r w:rsidRPr="00B72751">
        <w:t>ри оценке физического развития отмечено, что в целом у детей преобладает нормальный уровень развития</w:t>
      </w:r>
      <w:r>
        <w:t>.</w:t>
      </w:r>
    </w:p>
    <w:p w:rsidR="004419A6" w:rsidRPr="003135BE" w:rsidRDefault="004419A6" w:rsidP="00D13360">
      <w:pPr>
        <w:ind w:firstLine="708"/>
        <w:jc w:val="both"/>
      </w:pPr>
      <w:r w:rsidRPr="003135BE">
        <w:lastRenderedPageBreak/>
        <w:t xml:space="preserve">В ДОУ созданы благоприятные </w:t>
      </w:r>
      <w:proofErr w:type="spellStart"/>
      <w:r w:rsidRPr="003135BE">
        <w:t>санитарно</w:t>
      </w:r>
      <w:proofErr w:type="spellEnd"/>
      <w:r w:rsidRPr="003135BE">
        <w:t xml:space="preserve"> – гигиенические условия, соблюдается режим дня, обеспечивается заботливый уход за каждым ребёнком на основе личностно – ориентированного подхода, создана достаточная физкультурно – оздоровительная среда.</w:t>
      </w:r>
    </w:p>
    <w:p w:rsidR="004419A6" w:rsidRDefault="004419A6" w:rsidP="00D13360">
      <w:pPr>
        <w:jc w:val="center"/>
        <w:rPr>
          <w:b/>
        </w:rPr>
      </w:pPr>
    </w:p>
    <w:p w:rsidR="004419A6" w:rsidRPr="0047599D" w:rsidRDefault="004419A6" w:rsidP="00D13360">
      <w:pPr>
        <w:jc w:val="center"/>
        <w:rPr>
          <w:b/>
        </w:rPr>
      </w:pPr>
      <w:r>
        <w:rPr>
          <w:b/>
        </w:rPr>
        <w:t>А</w:t>
      </w:r>
      <w:r w:rsidRPr="0047599D">
        <w:rPr>
          <w:b/>
        </w:rPr>
        <w:t>нализ заболеваемости</w:t>
      </w:r>
    </w:p>
    <w:p w:rsidR="004419A6" w:rsidRPr="0047599D" w:rsidRDefault="004419A6" w:rsidP="00D13360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8"/>
        <w:gridCol w:w="1559"/>
        <w:gridCol w:w="2268"/>
        <w:gridCol w:w="2268"/>
        <w:gridCol w:w="1950"/>
      </w:tblGrid>
      <w:tr w:rsidR="004419A6" w:rsidRPr="00CE061E" w:rsidTr="005B4BDA">
        <w:tc>
          <w:tcPr>
            <w:tcW w:w="1418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559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Количество детей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Всего пропущено по болезни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Пропущено за год на 1 ребёнка</w:t>
            </w:r>
          </w:p>
        </w:tc>
        <w:tc>
          <w:tcPr>
            <w:tcW w:w="1950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Пропущено за месяц на 1 ребёнка</w:t>
            </w:r>
          </w:p>
        </w:tc>
      </w:tr>
      <w:tr w:rsidR="004419A6" w:rsidRPr="00CE061E" w:rsidTr="005B4BDA">
        <w:tc>
          <w:tcPr>
            <w:tcW w:w="141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2014-2015</w:t>
            </w:r>
          </w:p>
        </w:tc>
        <w:tc>
          <w:tcPr>
            <w:tcW w:w="1559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238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3708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15,5</w:t>
            </w:r>
          </w:p>
        </w:tc>
        <w:tc>
          <w:tcPr>
            <w:tcW w:w="1950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1,7</w:t>
            </w:r>
          </w:p>
        </w:tc>
      </w:tr>
      <w:tr w:rsidR="004419A6" w:rsidRPr="00CE061E" w:rsidTr="005B4BDA">
        <w:tc>
          <w:tcPr>
            <w:tcW w:w="141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559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248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4714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19,0</w:t>
            </w:r>
          </w:p>
        </w:tc>
        <w:tc>
          <w:tcPr>
            <w:tcW w:w="1950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1,6</w:t>
            </w:r>
          </w:p>
        </w:tc>
      </w:tr>
      <w:tr w:rsidR="004419A6" w:rsidRPr="00CE061E" w:rsidTr="005B4BDA">
        <w:tc>
          <w:tcPr>
            <w:tcW w:w="141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559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256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4939</w:t>
            </w:r>
          </w:p>
        </w:tc>
        <w:tc>
          <w:tcPr>
            <w:tcW w:w="2268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19,0</w:t>
            </w:r>
          </w:p>
        </w:tc>
        <w:tc>
          <w:tcPr>
            <w:tcW w:w="1950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2,1</w:t>
            </w:r>
          </w:p>
        </w:tc>
      </w:tr>
    </w:tbl>
    <w:p w:rsidR="004419A6" w:rsidRPr="003135BE" w:rsidRDefault="004419A6" w:rsidP="00D13360">
      <w:pPr>
        <w:jc w:val="center"/>
        <w:rPr>
          <w:b/>
          <w:color w:val="FF0000"/>
        </w:rPr>
      </w:pPr>
    </w:p>
    <w:p w:rsidR="004419A6" w:rsidRPr="0047599D" w:rsidRDefault="004419A6" w:rsidP="00D13360">
      <w:pPr>
        <w:jc w:val="center"/>
        <w:rPr>
          <w:b/>
        </w:rPr>
      </w:pPr>
      <w:r w:rsidRPr="0047599D">
        <w:rPr>
          <w:b/>
        </w:rPr>
        <w:t>Группы здоровья</w:t>
      </w:r>
    </w:p>
    <w:p w:rsidR="004419A6" w:rsidRPr="0047599D" w:rsidRDefault="004419A6" w:rsidP="00D13360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74"/>
        <w:gridCol w:w="1403"/>
        <w:gridCol w:w="2206"/>
        <w:gridCol w:w="2296"/>
        <w:gridCol w:w="2184"/>
      </w:tblGrid>
      <w:tr w:rsidR="004419A6" w:rsidRPr="00CE061E" w:rsidTr="005B4BDA">
        <w:tc>
          <w:tcPr>
            <w:tcW w:w="1374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Учебный год</w:t>
            </w:r>
          </w:p>
        </w:tc>
        <w:tc>
          <w:tcPr>
            <w:tcW w:w="1403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I</w:t>
            </w:r>
          </w:p>
        </w:tc>
        <w:tc>
          <w:tcPr>
            <w:tcW w:w="2206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II</w:t>
            </w:r>
          </w:p>
        </w:tc>
        <w:tc>
          <w:tcPr>
            <w:tcW w:w="2296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III</w:t>
            </w:r>
          </w:p>
        </w:tc>
        <w:tc>
          <w:tcPr>
            <w:tcW w:w="2184" w:type="dxa"/>
          </w:tcPr>
          <w:p w:rsidR="004419A6" w:rsidRPr="00CE061E" w:rsidRDefault="004419A6" w:rsidP="005B4BDA">
            <w:pPr>
              <w:jc w:val="center"/>
              <w:rPr>
                <w:b/>
              </w:rPr>
            </w:pPr>
            <w:r w:rsidRPr="00CE061E">
              <w:rPr>
                <w:b/>
                <w:sz w:val="22"/>
                <w:szCs w:val="22"/>
              </w:rPr>
              <w:t>IV</w:t>
            </w:r>
          </w:p>
        </w:tc>
      </w:tr>
      <w:tr w:rsidR="004419A6" w:rsidRPr="00CE061E" w:rsidTr="005B4BDA">
        <w:tc>
          <w:tcPr>
            <w:tcW w:w="137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2014-2015</w:t>
            </w:r>
          </w:p>
        </w:tc>
        <w:tc>
          <w:tcPr>
            <w:tcW w:w="1403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104</w:t>
            </w:r>
          </w:p>
        </w:tc>
        <w:tc>
          <w:tcPr>
            <w:tcW w:w="220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132</w:t>
            </w:r>
          </w:p>
        </w:tc>
        <w:tc>
          <w:tcPr>
            <w:tcW w:w="229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</w:t>
            </w:r>
          </w:p>
        </w:tc>
        <w:tc>
          <w:tcPr>
            <w:tcW w:w="218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</w:t>
            </w:r>
          </w:p>
        </w:tc>
      </w:tr>
      <w:tr w:rsidR="004419A6" w:rsidRPr="00CE061E" w:rsidTr="005B4BDA">
        <w:tc>
          <w:tcPr>
            <w:tcW w:w="137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2015-2016</w:t>
            </w:r>
          </w:p>
        </w:tc>
        <w:tc>
          <w:tcPr>
            <w:tcW w:w="1403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139</w:t>
            </w:r>
          </w:p>
        </w:tc>
        <w:tc>
          <w:tcPr>
            <w:tcW w:w="220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106</w:t>
            </w:r>
          </w:p>
        </w:tc>
        <w:tc>
          <w:tcPr>
            <w:tcW w:w="229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</w:t>
            </w:r>
          </w:p>
        </w:tc>
        <w:tc>
          <w:tcPr>
            <w:tcW w:w="218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</w:t>
            </w:r>
          </w:p>
        </w:tc>
      </w:tr>
      <w:tr w:rsidR="004419A6" w:rsidRPr="00CE061E" w:rsidTr="005B4BDA">
        <w:tc>
          <w:tcPr>
            <w:tcW w:w="137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2016-2017</w:t>
            </w:r>
          </w:p>
        </w:tc>
        <w:tc>
          <w:tcPr>
            <w:tcW w:w="1403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136</w:t>
            </w:r>
          </w:p>
        </w:tc>
        <w:tc>
          <w:tcPr>
            <w:tcW w:w="220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116</w:t>
            </w:r>
          </w:p>
        </w:tc>
        <w:tc>
          <w:tcPr>
            <w:tcW w:w="2296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</w:t>
            </w:r>
          </w:p>
        </w:tc>
        <w:tc>
          <w:tcPr>
            <w:tcW w:w="2184" w:type="dxa"/>
          </w:tcPr>
          <w:p w:rsidR="004419A6" w:rsidRPr="00CE061E" w:rsidRDefault="004419A6" w:rsidP="005B4BDA">
            <w:pPr>
              <w:jc w:val="center"/>
            </w:pPr>
            <w:r w:rsidRPr="00CE061E">
              <w:rPr>
                <w:sz w:val="22"/>
                <w:szCs w:val="22"/>
              </w:rPr>
              <w:t>2</w:t>
            </w:r>
          </w:p>
        </w:tc>
      </w:tr>
    </w:tbl>
    <w:p w:rsidR="004419A6" w:rsidRDefault="004419A6" w:rsidP="00D13360">
      <w:pPr>
        <w:jc w:val="center"/>
        <w:rPr>
          <w:b/>
        </w:rPr>
      </w:pPr>
    </w:p>
    <w:p w:rsidR="004419A6" w:rsidRDefault="004419A6" w:rsidP="00D13360">
      <w:pPr>
        <w:ind w:firstLine="708"/>
        <w:jc w:val="both"/>
      </w:pPr>
      <w:r w:rsidRPr="003135BE">
        <w:rPr>
          <w:u w:val="single"/>
        </w:rPr>
        <w:t>Вывод:</w:t>
      </w:r>
      <w:r w:rsidRPr="003135BE">
        <w:t xml:space="preserve"> Задача сохранения и укрепления здоровья воспитанников по-прежнему остаётся актуальной.</w:t>
      </w:r>
      <w:r>
        <w:t xml:space="preserve"> </w:t>
      </w:r>
      <w:r w:rsidRPr="0047599D">
        <w:t>Динамика снижений заболеваний колеблется ввиду того, ч</w:t>
      </w:r>
      <w:r>
        <w:t>то в этом году возросло количество воспитанников в ДОУ, увеличивается число поступающих детей в ДОУ со 2 и 4 группой здоровья. Наблюдается увеличение прочих заболеваний – таких как фарингит, тонзиллит. Возникает необходимость совершенствовать систему профилактических мероприятий в ДОУ, активизировать работу с семьей по пропаганде здорового образа жизни.</w:t>
      </w:r>
    </w:p>
    <w:p w:rsidR="004419A6" w:rsidRPr="0047599D" w:rsidRDefault="004419A6" w:rsidP="00D13360">
      <w:pPr>
        <w:ind w:firstLine="708"/>
        <w:jc w:val="both"/>
      </w:pPr>
    </w:p>
    <w:p w:rsidR="004419A6" w:rsidRPr="003135BE" w:rsidRDefault="004419A6" w:rsidP="00D13360">
      <w:pPr>
        <w:jc w:val="center"/>
        <w:rPr>
          <w:b/>
        </w:rPr>
      </w:pPr>
      <w:r w:rsidRPr="003135BE">
        <w:rPr>
          <w:b/>
        </w:rPr>
        <w:t>Сведения о выпускниках</w:t>
      </w:r>
    </w:p>
    <w:p w:rsidR="004419A6" w:rsidRDefault="004419A6" w:rsidP="00D13360">
      <w:pPr>
        <w:jc w:val="both"/>
      </w:pPr>
    </w:p>
    <w:p w:rsidR="004419A6" w:rsidRPr="003135BE" w:rsidRDefault="004419A6" w:rsidP="00D13360">
      <w:pPr>
        <w:ind w:firstLine="708"/>
        <w:jc w:val="both"/>
      </w:pPr>
      <w:r>
        <w:t>В этом году в школу выпущено - 54 ребенка. ДОУ</w:t>
      </w:r>
      <w:r w:rsidRPr="003135BE">
        <w:t xml:space="preserve"> сотрудничает с педагогами начального общего образования из МБОУ СОШ №1 и №7. Наряду с подготовкой к школе в ДОУ, наши воспитанники посещают занятия по прогр</w:t>
      </w:r>
      <w:r>
        <w:t>аммам предшкольного образования.</w:t>
      </w:r>
    </w:p>
    <w:p w:rsidR="004419A6" w:rsidRDefault="004419A6" w:rsidP="00D13360">
      <w:pPr>
        <w:jc w:val="both"/>
      </w:pPr>
      <w:r w:rsidRPr="003135BE">
        <w:t xml:space="preserve">Отслеживая результаты обучения в школе, </w:t>
      </w:r>
      <w:r>
        <w:t xml:space="preserve">педагоги стараются </w:t>
      </w:r>
      <w:r w:rsidRPr="003135BE">
        <w:t>по</w:t>
      </w:r>
      <w:r>
        <w:t xml:space="preserve">ддерживать </w:t>
      </w:r>
      <w:r w:rsidRPr="003135BE">
        <w:t>связ</w:t>
      </w:r>
      <w:r>
        <w:t>ь</w:t>
      </w:r>
      <w:r w:rsidRPr="003135BE">
        <w:t xml:space="preserve"> с учителями, которые отмечают, что у детей нашего ДОУ сформирован высокий уровень учебной деятельности, имеется большой п</w:t>
      </w:r>
      <w:r>
        <w:t xml:space="preserve">отенциал интеллектуальных </w:t>
      </w:r>
      <w:r w:rsidRPr="003135BE">
        <w:t xml:space="preserve">и организаторских способностей. </w:t>
      </w:r>
      <w:r>
        <w:t>Б</w:t>
      </w:r>
      <w:r w:rsidRPr="003135BE">
        <w:t xml:space="preserve">ольшинство детей </w:t>
      </w:r>
      <w:r>
        <w:t xml:space="preserve">ДОУ </w:t>
      </w:r>
      <w:r w:rsidRPr="003135BE">
        <w:t>посещают художественн</w:t>
      </w:r>
      <w:r>
        <w:t>ую</w:t>
      </w:r>
      <w:r w:rsidRPr="003135BE">
        <w:t>, музыкальн</w:t>
      </w:r>
      <w:r>
        <w:t>ую</w:t>
      </w:r>
      <w:r w:rsidRPr="003135BE">
        <w:t xml:space="preserve"> и спортивн</w:t>
      </w:r>
      <w:r>
        <w:t>ую</w:t>
      </w:r>
      <w:r w:rsidRPr="003135BE">
        <w:t xml:space="preserve"> школы</w:t>
      </w:r>
      <w:r>
        <w:t>,</w:t>
      </w:r>
      <w:r w:rsidRPr="003135BE">
        <w:t xml:space="preserve"> различные кружки при школ</w:t>
      </w:r>
      <w:r>
        <w:t>ах,</w:t>
      </w:r>
      <w:r w:rsidRPr="003135BE">
        <w:t xml:space="preserve"> танцевальные студии клуба «Горизонт»</w:t>
      </w:r>
      <w:r>
        <w:t>.</w:t>
      </w:r>
    </w:p>
    <w:p w:rsidR="004419A6" w:rsidRPr="003135BE" w:rsidRDefault="004419A6" w:rsidP="00D13360">
      <w:pPr>
        <w:ind w:firstLine="708"/>
        <w:jc w:val="both"/>
      </w:pPr>
      <w:r w:rsidRPr="003135BE">
        <w:t>При этом необходимо отметить, что</w:t>
      </w:r>
      <w:r>
        <w:t xml:space="preserve"> инициатива воспитателей  по сотрудничеству со школой зачастую не поддерживается учителями,  что мешает налаживанию системной работы по преемственности.</w:t>
      </w:r>
    </w:p>
    <w:p w:rsidR="004419A6" w:rsidRDefault="004419A6" w:rsidP="00D13360">
      <w:pPr>
        <w:rPr>
          <w:b/>
        </w:rPr>
      </w:pPr>
    </w:p>
    <w:p w:rsidR="004419A6" w:rsidRPr="003135BE" w:rsidRDefault="004419A6" w:rsidP="00D13360">
      <w:pPr>
        <w:jc w:val="center"/>
        <w:rPr>
          <w:b/>
        </w:rPr>
      </w:pPr>
      <w:r w:rsidRPr="003135BE">
        <w:rPr>
          <w:b/>
        </w:rPr>
        <w:t>Организация работы с родителями</w:t>
      </w:r>
    </w:p>
    <w:p w:rsidR="004419A6" w:rsidRPr="003135BE" w:rsidRDefault="004419A6" w:rsidP="00D13360">
      <w:pPr>
        <w:jc w:val="center"/>
        <w:rPr>
          <w:b/>
        </w:rPr>
      </w:pPr>
    </w:p>
    <w:p w:rsidR="004419A6" w:rsidRDefault="004419A6" w:rsidP="00D13360">
      <w:pPr>
        <w:ind w:firstLine="708"/>
        <w:jc w:val="both"/>
      </w:pPr>
      <w:r w:rsidRPr="00620D90">
        <w:t xml:space="preserve">Одним из ведущих направлений в деятельности ДОУ традиционно остаётся построение эффективной системы взаимодействия с родителями по различным вопросам образования, развития и воспитания детей. </w:t>
      </w:r>
      <w:r>
        <w:t>В течение 2016-2017</w:t>
      </w:r>
      <w:r w:rsidRPr="00620D90">
        <w:t xml:space="preserve"> </w:t>
      </w:r>
      <w:proofErr w:type="gramStart"/>
      <w:r w:rsidRPr="00620D90">
        <w:t>учебного</w:t>
      </w:r>
      <w:proofErr w:type="gramEnd"/>
      <w:r w:rsidRPr="00620D90">
        <w:t xml:space="preserve"> года продолжалась активная работа в этом направлении. Семья – первая социальная общность, которая закладывает основы личностных качеств ребенка. Там он приобретает </w:t>
      </w:r>
      <w:r w:rsidRPr="00620D90">
        <w:lastRenderedPageBreak/>
        <w:t xml:space="preserve">первоначальный опыт общения, положительное самоощущение и уверенность в себе, у ребенка возникает чувство доверия к окружающему миру и близким людям. Семья и </w:t>
      </w:r>
      <w:proofErr w:type="gramStart"/>
      <w:r w:rsidRPr="00620D90">
        <w:t>детский</w:t>
      </w:r>
      <w:proofErr w:type="gramEnd"/>
      <w:r w:rsidRPr="00620D90">
        <w:t xml:space="preserve"> сад - одна из первых ступеней преемственности в процессе воспитания и обучения. Задачи и конкретное содержание плана работы с родителями тесно связано с планом образовательно-воспитательной работы детского сада и строится по трем основным этапам деятельности: </w:t>
      </w:r>
    </w:p>
    <w:p w:rsidR="004419A6" w:rsidRDefault="004419A6" w:rsidP="00D13360">
      <w:pPr>
        <w:ind w:firstLine="708"/>
        <w:jc w:val="both"/>
      </w:pPr>
      <w:r w:rsidRPr="00620D90">
        <w:sym w:font="Symbol" w:char="F0B7"/>
      </w:r>
      <w:r w:rsidRPr="00620D90">
        <w:t xml:space="preserve"> изучение семей воспитанников;</w:t>
      </w:r>
    </w:p>
    <w:p w:rsidR="004419A6" w:rsidRDefault="004419A6" w:rsidP="00D13360">
      <w:pPr>
        <w:ind w:firstLine="708"/>
        <w:jc w:val="both"/>
      </w:pPr>
      <w:r w:rsidRPr="00620D90">
        <w:sym w:font="Symbol" w:char="F0B7"/>
      </w:r>
      <w:r>
        <w:t xml:space="preserve"> </w:t>
      </w:r>
      <w:r w:rsidRPr="00620D90">
        <w:t>проведение работы по повышению правовой и психолого-педагогической культуры</w:t>
      </w:r>
      <w:r>
        <w:t xml:space="preserve"> </w:t>
      </w:r>
      <w:r w:rsidRPr="00620D90">
        <w:t xml:space="preserve">родителей; </w:t>
      </w:r>
    </w:p>
    <w:p w:rsidR="004419A6" w:rsidRDefault="004419A6" w:rsidP="00D13360">
      <w:pPr>
        <w:ind w:firstLine="708"/>
        <w:jc w:val="both"/>
      </w:pPr>
      <w:r w:rsidRPr="00620D90">
        <w:sym w:font="Symbol" w:char="F0B7"/>
      </w:r>
      <w:r>
        <w:t xml:space="preserve"> </w:t>
      </w:r>
      <w:r w:rsidRPr="00620D90">
        <w:t>создание условий для формирования доверительн</w:t>
      </w:r>
      <w:r>
        <w:t>ых отношений родителей с педаго</w:t>
      </w:r>
      <w:r w:rsidRPr="00620D90">
        <w:t>гическим коллективом детского сада в процессе по</w:t>
      </w:r>
      <w:r>
        <w:t>вседневного общения и специаль</w:t>
      </w:r>
      <w:r w:rsidRPr="00620D90">
        <w:t>но организованных мероприятий (праздников, конс</w:t>
      </w:r>
      <w:r>
        <w:t>ультаций, выставок детского ри</w:t>
      </w:r>
      <w:r w:rsidRPr="00620D90">
        <w:t xml:space="preserve">сунка, совместного просмотра </w:t>
      </w:r>
      <w:proofErr w:type="gramStart"/>
      <w:r w:rsidRPr="00620D90">
        <w:t>театрализованной</w:t>
      </w:r>
      <w:proofErr w:type="gramEnd"/>
      <w:r w:rsidRPr="00620D90">
        <w:t xml:space="preserve"> деятельности).</w:t>
      </w:r>
    </w:p>
    <w:p w:rsidR="004419A6" w:rsidRDefault="004419A6" w:rsidP="00D13360">
      <w:pPr>
        <w:ind w:firstLine="708"/>
        <w:jc w:val="both"/>
      </w:pPr>
      <w:r w:rsidRPr="00620D90">
        <w:t xml:space="preserve"> В течение учебного года педагоги детского сада проводили работу по повышению правовой и психолого-пе</w:t>
      </w:r>
      <w:r>
        <w:t>дагогической культуры родителей. Информировали о н</w:t>
      </w:r>
      <w:r w:rsidRPr="00620D90">
        <w:t>ормативных основах прав детей; вовлекали членов семей в процесс воспитания и развит</w:t>
      </w:r>
      <w:r>
        <w:t>ия детей на праздниках, вы</w:t>
      </w:r>
      <w:r w:rsidRPr="00620D90">
        <w:t>ставках детского рисунка и д</w:t>
      </w:r>
      <w:r>
        <w:t>ругих мероприятий детского сада. С</w:t>
      </w:r>
      <w:r w:rsidRPr="00620D90">
        <w:t xml:space="preserve">овместно с родителями разрабатывали </w:t>
      </w:r>
      <w:proofErr w:type="spellStart"/>
      <w:r w:rsidRPr="00620D90">
        <w:t>общегрупповые</w:t>
      </w:r>
      <w:proofErr w:type="spellEnd"/>
      <w:r w:rsidRPr="00620D90">
        <w:t xml:space="preserve"> традиции, организовывали</w:t>
      </w:r>
      <w:r>
        <w:t xml:space="preserve"> </w:t>
      </w:r>
      <w:r w:rsidRPr="00620D90">
        <w:t>праздники, спортивные соревнования.  Сотрудничество семьи и детского сада предусматривает «прозрачность» всего</w:t>
      </w:r>
      <w:r>
        <w:t xml:space="preserve"> </w:t>
      </w:r>
      <w:r w:rsidRPr="00620D90">
        <w:t>учебно-воспитательного процесса.</w:t>
      </w:r>
    </w:p>
    <w:p w:rsidR="004419A6" w:rsidRDefault="004419A6" w:rsidP="00D13360">
      <w:pPr>
        <w:ind w:firstLine="708"/>
        <w:jc w:val="both"/>
      </w:pPr>
      <w:r w:rsidRPr="00620D90">
        <w:t xml:space="preserve">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 Оформленная наглядная информация для родителей отвечала общим требованиям, предъявляемым к оформлению учреждения. Вся работа детского сада строилась </w:t>
      </w:r>
      <w:proofErr w:type="gramStart"/>
      <w:r w:rsidRPr="00620D90">
        <w:t>на</w:t>
      </w:r>
      <w:proofErr w:type="gramEnd"/>
      <w:r w:rsidRPr="00620D90">
        <w:t>:</w:t>
      </w:r>
    </w:p>
    <w:p w:rsidR="004419A6" w:rsidRDefault="004419A6" w:rsidP="00D13360">
      <w:pPr>
        <w:ind w:firstLine="708"/>
        <w:jc w:val="both"/>
      </w:pPr>
      <w:r>
        <w:t>- установление</w:t>
      </w:r>
      <w:r w:rsidRPr="00620D90">
        <w:t xml:space="preserve"> партнерских отношений с семьей каждого воспитанника;</w:t>
      </w:r>
    </w:p>
    <w:p w:rsidR="004419A6" w:rsidRDefault="004419A6" w:rsidP="00D13360">
      <w:pPr>
        <w:ind w:firstLine="708"/>
        <w:jc w:val="both"/>
      </w:pPr>
      <w:r>
        <w:t xml:space="preserve"> - объединение</w:t>
      </w:r>
      <w:r w:rsidRPr="00620D90">
        <w:t xml:space="preserve"> усилий для развития и воспитания детей; </w:t>
      </w:r>
    </w:p>
    <w:p w:rsidR="004419A6" w:rsidRDefault="004419A6" w:rsidP="00D13360">
      <w:pPr>
        <w:ind w:firstLine="708"/>
        <w:jc w:val="both"/>
      </w:pPr>
      <w:r>
        <w:t>- создание</w:t>
      </w:r>
      <w:r w:rsidRPr="00620D90">
        <w:t xml:space="preserve"> атмосферы общности интересов, эмоциональной </w:t>
      </w:r>
      <w:proofErr w:type="spellStart"/>
      <w:r w:rsidRPr="00620D90">
        <w:t>взаим</w:t>
      </w:r>
      <w:r>
        <w:t>оподдержки</w:t>
      </w:r>
      <w:proofErr w:type="spellEnd"/>
      <w:r>
        <w:t xml:space="preserve"> и взаимо</w:t>
      </w:r>
      <w:r w:rsidRPr="00620D90">
        <w:t>проникновения в проблемы друг друга;</w:t>
      </w:r>
    </w:p>
    <w:p w:rsidR="004419A6" w:rsidRDefault="004419A6" w:rsidP="00D13360">
      <w:pPr>
        <w:ind w:firstLine="708"/>
        <w:jc w:val="both"/>
      </w:pPr>
      <w:r w:rsidRPr="00620D90">
        <w:t xml:space="preserve"> - активизации и обогащении воспитательных умений ро</w:t>
      </w:r>
      <w:r>
        <w:t>дителей, поддержке их уверенно</w:t>
      </w:r>
      <w:r w:rsidRPr="00620D90">
        <w:t>сти в собственных</w:t>
      </w:r>
      <w:r>
        <w:t xml:space="preserve"> педагогических возможностях. </w:t>
      </w:r>
    </w:p>
    <w:p w:rsidR="004419A6" w:rsidRDefault="004419A6" w:rsidP="00D13360">
      <w:pPr>
        <w:ind w:firstLine="708"/>
        <w:jc w:val="both"/>
      </w:pPr>
      <w:r>
        <w:t>О</w:t>
      </w:r>
      <w:r w:rsidRPr="00620D90">
        <w:t xml:space="preserve">собое внимание уделялось организации индивидуальных консультаций </w:t>
      </w:r>
      <w:r>
        <w:t>и доверитель</w:t>
      </w:r>
      <w:r w:rsidRPr="00620D90">
        <w:t>ных бесед по инициативе ро</w:t>
      </w:r>
      <w:r>
        <w:t>дителей, педагогов, мед. Сестры.  В</w:t>
      </w:r>
      <w:r w:rsidRPr="00620D90">
        <w:t xml:space="preserve"> течение года родители имели возможность быть не то</w:t>
      </w:r>
      <w:r>
        <w:t>лько наблюдателями, но и актив</w:t>
      </w:r>
      <w:r w:rsidRPr="00620D90">
        <w:t>ными участниками жизни группы: это присутствие родителей на праздниках, презентациях проектов, свободное посещение занятий, прогулок и других моментов жизнедеятельности детей в детс</w:t>
      </w:r>
      <w:r>
        <w:t>ком саду, проводились праздники</w:t>
      </w:r>
      <w:r w:rsidRPr="00620D90">
        <w:t xml:space="preserve">, спортивные развлечения с папами, мамами. </w:t>
      </w:r>
      <w:r>
        <w:t>Групповые собрания проводились 3</w:t>
      </w:r>
      <w:r w:rsidRPr="00620D90">
        <w:t xml:space="preserve"> раза в год. В детском саду использовались эффективные формы работы с родителями: в каждой группе были организованы выставки творческих работ детей и</w:t>
      </w:r>
      <w:r>
        <w:t xml:space="preserve"> совместных с родителями работ.</w:t>
      </w:r>
    </w:p>
    <w:p w:rsidR="004419A6" w:rsidRPr="00620D90" w:rsidRDefault="004419A6" w:rsidP="00D13360">
      <w:pPr>
        <w:ind w:firstLine="708"/>
        <w:jc w:val="both"/>
      </w:pPr>
      <w:r w:rsidRPr="00620D90">
        <w:t>Результаты анкетирования, проведённые в течение учебного года позволяют сказать, что родители положительно оценивают работу коллектива детского сада.</w:t>
      </w:r>
    </w:p>
    <w:p w:rsidR="004419A6" w:rsidRPr="00312DA5" w:rsidRDefault="004419A6" w:rsidP="00D13360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</w:pPr>
      <w:r w:rsidRPr="00620D90">
        <w:t>Вывод: Вся работа детского сада строилась на установ</w:t>
      </w:r>
      <w:r>
        <w:t xml:space="preserve">лении </w:t>
      </w:r>
      <w:proofErr w:type="spellStart"/>
      <w:r>
        <w:t>родительско</w:t>
      </w:r>
      <w:proofErr w:type="spellEnd"/>
      <w:r>
        <w:t xml:space="preserve"> - педагогиче</w:t>
      </w:r>
      <w:r w:rsidRPr="00620D90">
        <w:t>ского партнёрства с семьей каждого воспитанника, объединении усилий для развития и воспитания детей, создании атмосферы общности инте</w:t>
      </w:r>
      <w:r>
        <w:t xml:space="preserve">ресов, эмоциональной </w:t>
      </w:r>
      <w:proofErr w:type="spellStart"/>
      <w:r>
        <w:t>взаимопод</w:t>
      </w:r>
      <w:r w:rsidRPr="00620D90">
        <w:t>держки</w:t>
      </w:r>
      <w:proofErr w:type="spellEnd"/>
      <w:r w:rsidRPr="00620D90">
        <w:t>.</w:t>
      </w:r>
      <w:r>
        <w:t xml:space="preserve"> </w:t>
      </w:r>
      <w:r>
        <w:rPr>
          <w:color w:val="000000"/>
        </w:rPr>
        <w:t xml:space="preserve">Работа с родителями строится с использованием консультаций, семинаров-практикумов, практических занятий. </w:t>
      </w:r>
      <w:r w:rsidRPr="00312DA5">
        <w:rPr>
          <w:color w:val="000000"/>
        </w:rPr>
        <w:t>Взаимодействие детского сада с семьями воспитанников носит систематический плановый характер. ДОУ стремится воспитать в детях любовь к своим родителям, близким людям.</w:t>
      </w:r>
    </w:p>
    <w:p w:rsidR="004419A6" w:rsidRPr="009737A0" w:rsidRDefault="004419A6" w:rsidP="00D13360">
      <w:pPr>
        <w:ind w:firstLine="708"/>
        <w:jc w:val="both"/>
      </w:pPr>
      <w:r w:rsidRPr="00163E4F">
        <w:lastRenderedPageBreak/>
        <w:t>Результативность работы педагогического коллектива по вовлечению родителей в единое образовательное пространство имеет свои положительные результаты, но работу в этом направлении необходимо продолжать.</w:t>
      </w:r>
    </w:p>
    <w:p w:rsidR="004419A6" w:rsidRDefault="004419A6" w:rsidP="002B71BB">
      <w:pPr>
        <w:shd w:val="clear" w:color="auto" w:fill="FFFFFF"/>
        <w:autoSpaceDE w:val="0"/>
        <w:autoSpaceDN w:val="0"/>
        <w:adjustRightInd w:val="0"/>
        <w:contextualSpacing/>
        <w:rPr>
          <w:b/>
          <w:bCs/>
          <w:color w:val="000000"/>
        </w:rPr>
      </w:pPr>
    </w:p>
    <w:p w:rsidR="004419A6" w:rsidRDefault="004419A6" w:rsidP="00D13360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МБДОУ</w:t>
      </w:r>
      <w:r w:rsidRPr="00312DA5">
        <w:rPr>
          <w:b/>
          <w:bCs/>
          <w:color w:val="000000"/>
        </w:rPr>
        <w:t xml:space="preserve"> сотрудничает: </w:t>
      </w:r>
    </w:p>
    <w:p w:rsidR="004419A6" w:rsidRDefault="004419A6" w:rsidP="00D13360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4419A6" w:rsidRDefault="004419A6" w:rsidP="00D13360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  <w:rPr>
          <w:bCs/>
          <w:color w:val="000000"/>
        </w:rPr>
      </w:pPr>
      <w:r w:rsidRPr="007E7C7B">
        <w:rPr>
          <w:bCs/>
          <w:color w:val="000000"/>
        </w:rPr>
        <w:t xml:space="preserve">В детском саду сложилась определённая система организации совместной деятельности </w:t>
      </w:r>
      <w:r>
        <w:rPr>
          <w:bCs/>
          <w:color w:val="000000"/>
        </w:rPr>
        <w:t xml:space="preserve">с </w:t>
      </w:r>
      <w:r w:rsidRPr="007E7C7B">
        <w:rPr>
          <w:bCs/>
          <w:color w:val="000000"/>
        </w:rPr>
        <w:t>социумом: заключение договоров о совместной работе</w:t>
      </w:r>
      <w:r>
        <w:rPr>
          <w:bCs/>
          <w:color w:val="000000"/>
        </w:rPr>
        <w:t>,</w:t>
      </w:r>
      <w:r w:rsidRPr="007E7C7B">
        <w:rPr>
          <w:bCs/>
          <w:color w:val="000000"/>
        </w:rPr>
        <w:t xml:space="preserve"> в которых оговариваются обязанн</w:t>
      </w:r>
      <w:r>
        <w:rPr>
          <w:bCs/>
          <w:color w:val="000000"/>
        </w:rPr>
        <w:t>ости и ответственности сторон (школа №</w:t>
      </w:r>
      <w:r w:rsidRPr="007E7C7B">
        <w:rPr>
          <w:bCs/>
          <w:color w:val="000000"/>
        </w:rPr>
        <w:t>7</w:t>
      </w:r>
      <w:r>
        <w:rPr>
          <w:bCs/>
          <w:color w:val="000000"/>
        </w:rPr>
        <w:t xml:space="preserve">,школа </w:t>
      </w:r>
      <w:r w:rsidRPr="007E7C7B">
        <w:rPr>
          <w:bCs/>
          <w:color w:val="000000"/>
        </w:rPr>
        <w:t>№1,ПУ-№39</w:t>
      </w:r>
      <w:r>
        <w:rPr>
          <w:bCs/>
          <w:color w:val="000000"/>
        </w:rPr>
        <w:t>, ЖД техникум</w:t>
      </w:r>
      <w:r w:rsidRPr="007E7C7B">
        <w:rPr>
          <w:bCs/>
          <w:color w:val="000000"/>
        </w:rPr>
        <w:t>).</w:t>
      </w:r>
      <w:r>
        <w:rPr>
          <w:bCs/>
          <w:color w:val="000000"/>
        </w:rPr>
        <w:t xml:space="preserve"> Одним из результатов сотрудничества с ПУ в этом году стали выращенные воспитанниками фиалки, на подоконниках групп в ДОУ. Сотрудники детской библиотеки, краеведческого музея, Дома поэзии Е. Евтушенко - частые гости в детском саду. </w:t>
      </w:r>
      <w:r w:rsidRPr="007E7C7B">
        <w:rPr>
          <w:bCs/>
          <w:color w:val="000000"/>
        </w:rPr>
        <w:t xml:space="preserve">Тематика </w:t>
      </w:r>
      <w:r>
        <w:rPr>
          <w:bCs/>
          <w:color w:val="000000"/>
        </w:rPr>
        <w:t>мероприятий</w:t>
      </w:r>
      <w:r w:rsidRPr="007E7C7B">
        <w:rPr>
          <w:bCs/>
          <w:color w:val="000000"/>
        </w:rPr>
        <w:t xml:space="preserve"> разнообразна,</w:t>
      </w:r>
      <w:r>
        <w:rPr>
          <w:bCs/>
          <w:color w:val="000000"/>
        </w:rPr>
        <w:t xml:space="preserve"> </w:t>
      </w:r>
      <w:r w:rsidRPr="007E7C7B">
        <w:rPr>
          <w:bCs/>
          <w:color w:val="000000"/>
        </w:rPr>
        <w:t>это и выставки,</w:t>
      </w:r>
      <w:r>
        <w:rPr>
          <w:bCs/>
          <w:color w:val="000000"/>
        </w:rPr>
        <w:t xml:space="preserve"> </w:t>
      </w:r>
      <w:r w:rsidRPr="007E7C7B">
        <w:rPr>
          <w:bCs/>
          <w:color w:val="000000"/>
        </w:rPr>
        <w:t>викторины,</w:t>
      </w:r>
      <w:r>
        <w:rPr>
          <w:bCs/>
          <w:color w:val="000000"/>
        </w:rPr>
        <w:t xml:space="preserve"> опыты, </w:t>
      </w:r>
      <w:r w:rsidRPr="007E7C7B">
        <w:rPr>
          <w:bCs/>
          <w:color w:val="000000"/>
        </w:rPr>
        <w:t>познавательная тематика.</w:t>
      </w:r>
      <w:r>
        <w:rPr>
          <w:bCs/>
          <w:color w:val="000000"/>
        </w:rPr>
        <w:t xml:space="preserve"> Тесное взаимодействие продолжа</w:t>
      </w:r>
      <w:r w:rsidRPr="007E7C7B">
        <w:rPr>
          <w:bCs/>
          <w:color w:val="000000"/>
        </w:rPr>
        <w:t>ется с отделом ГИБДД,</w:t>
      </w:r>
      <w:r>
        <w:rPr>
          <w:bCs/>
          <w:color w:val="000000"/>
        </w:rPr>
        <w:t xml:space="preserve"> </w:t>
      </w:r>
      <w:r w:rsidRPr="007E7C7B">
        <w:rPr>
          <w:bCs/>
          <w:color w:val="000000"/>
        </w:rPr>
        <w:t>которое оказывает реальную действенную помощь педагогам и родителям по защите и охране жизни  детей,</w:t>
      </w:r>
      <w:r>
        <w:rPr>
          <w:bCs/>
          <w:color w:val="000000"/>
        </w:rPr>
        <w:t xml:space="preserve"> </w:t>
      </w:r>
      <w:r w:rsidRPr="007E7C7B">
        <w:rPr>
          <w:bCs/>
          <w:color w:val="000000"/>
        </w:rPr>
        <w:t>помогает в обучении правил</w:t>
      </w:r>
      <w:r>
        <w:rPr>
          <w:bCs/>
          <w:color w:val="000000"/>
        </w:rPr>
        <w:t xml:space="preserve">ам </w:t>
      </w:r>
      <w:r w:rsidRPr="007E7C7B">
        <w:rPr>
          <w:bCs/>
          <w:color w:val="000000"/>
        </w:rPr>
        <w:t xml:space="preserve"> дорожного движения</w:t>
      </w:r>
      <w:r>
        <w:rPr>
          <w:bCs/>
          <w:color w:val="000000"/>
        </w:rPr>
        <w:t xml:space="preserve">. </w:t>
      </w:r>
    </w:p>
    <w:p w:rsidR="00FC5B7A" w:rsidRDefault="00FC5B7A" w:rsidP="002B71BB">
      <w:pPr>
        <w:pStyle w:val="1"/>
        <w:keepNext w:val="0"/>
        <w:widowControl w:val="0"/>
        <w:tabs>
          <w:tab w:val="left" w:pos="3961"/>
        </w:tabs>
        <w:spacing w:before="0" w:after="0"/>
        <w:rPr>
          <w:rFonts w:ascii="Times New Roman" w:hAnsi="Times New Roman"/>
          <w:color w:val="FF0000"/>
          <w:spacing w:val="-1"/>
          <w:sz w:val="24"/>
          <w:szCs w:val="24"/>
        </w:rPr>
      </w:pPr>
    </w:p>
    <w:p w:rsidR="004419A6" w:rsidRPr="00F5389C" w:rsidRDefault="004419A6" w:rsidP="00A77541">
      <w:pPr>
        <w:pStyle w:val="1"/>
        <w:keepNext w:val="0"/>
        <w:widowControl w:val="0"/>
        <w:tabs>
          <w:tab w:val="left" w:pos="3961"/>
        </w:tabs>
        <w:spacing w:before="0" w:after="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F5389C">
        <w:rPr>
          <w:rFonts w:ascii="Times New Roman" w:hAnsi="Times New Roman"/>
          <w:spacing w:val="-1"/>
          <w:sz w:val="24"/>
          <w:szCs w:val="24"/>
        </w:rPr>
        <w:t xml:space="preserve">Финансовые </w:t>
      </w:r>
      <w:r w:rsidRPr="00F5389C">
        <w:rPr>
          <w:rFonts w:ascii="Times New Roman" w:hAnsi="Times New Roman"/>
          <w:spacing w:val="-2"/>
          <w:sz w:val="24"/>
          <w:szCs w:val="24"/>
        </w:rPr>
        <w:t>условия</w:t>
      </w:r>
    </w:p>
    <w:p w:rsidR="004419A6" w:rsidRPr="000A07D6" w:rsidRDefault="004419A6" w:rsidP="00A11151">
      <w:pPr>
        <w:spacing w:before="8"/>
        <w:jc w:val="both"/>
        <w:rPr>
          <w:color w:val="FF0000"/>
        </w:rPr>
      </w:pPr>
    </w:p>
    <w:p w:rsidR="004419A6" w:rsidRPr="0080642E" w:rsidRDefault="004419A6" w:rsidP="004A04CF">
      <w:pPr>
        <w:pStyle w:val="afe"/>
        <w:ind w:right="105"/>
        <w:jc w:val="both"/>
        <w:rPr>
          <w:lang w:val="ru-RU"/>
        </w:rPr>
      </w:pPr>
      <w:r w:rsidRPr="0080642E">
        <w:rPr>
          <w:spacing w:val="-1"/>
          <w:lang w:val="ru-RU"/>
        </w:rPr>
        <w:t>Детский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сад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осуществляет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финансово-хозяйственную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деятельность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строгом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соответствии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с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законодательством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РФ</w:t>
      </w:r>
      <w:r>
        <w:rPr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Уставом</w:t>
      </w:r>
      <w:r>
        <w:rPr>
          <w:spacing w:val="-1"/>
          <w:lang w:val="ru-RU"/>
        </w:rPr>
        <w:t xml:space="preserve">  </w:t>
      </w:r>
      <w:r w:rsidRPr="0080642E">
        <w:rPr>
          <w:spacing w:val="-1"/>
          <w:lang w:val="ru-RU"/>
        </w:rPr>
        <w:t>ДОУ,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имеет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самостоятельный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баланс,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лицевые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счета,</w:t>
      </w:r>
      <w:r>
        <w:rPr>
          <w:spacing w:val="-1"/>
          <w:lang w:val="ru-RU"/>
        </w:rPr>
        <w:t xml:space="preserve">  </w:t>
      </w:r>
      <w:r w:rsidRPr="0080642E">
        <w:rPr>
          <w:spacing w:val="-1"/>
          <w:lang w:val="ru-RU"/>
        </w:rPr>
        <w:t>открытые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соответствии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с</w:t>
      </w:r>
      <w:r>
        <w:rPr>
          <w:lang w:val="ru-RU"/>
        </w:rPr>
        <w:t xml:space="preserve"> </w:t>
      </w:r>
      <w:r w:rsidRPr="0080642E">
        <w:rPr>
          <w:lang w:val="ru-RU"/>
        </w:rPr>
        <w:t>положениями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Бюджетного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кодекса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lang w:val="ru-RU"/>
        </w:rPr>
        <w:t>Управлении</w:t>
      </w:r>
      <w:r>
        <w:rPr>
          <w:lang w:val="ru-RU"/>
        </w:rPr>
        <w:t xml:space="preserve"> </w:t>
      </w:r>
      <w:r w:rsidRPr="0080642E">
        <w:rPr>
          <w:lang w:val="ru-RU"/>
        </w:rPr>
        <w:t>по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финансам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налогам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администрации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Зиминского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городского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муниципального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образования.</w:t>
      </w:r>
    </w:p>
    <w:p w:rsidR="004419A6" w:rsidRPr="008F08F8" w:rsidRDefault="004419A6" w:rsidP="008F08F8">
      <w:pPr>
        <w:pStyle w:val="afe"/>
        <w:ind w:right="105"/>
        <w:jc w:val="both"/>
        <w:rPr>
          <w:spacing w:val="-1"/>
          <w:lang w:val="ru-RU"/>
        </w:rPr>
      </w:pPr>
      <w:r w:rsidRPr="0080642E">
        <w:rPr>
          <w:spacing w:val="-1"/>
          <w:lang w:val="ru-RU"/>
        </w:rPr>
        <w:t>Муниципальное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задание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соответствии</w:t>
      </w:r>
      <w:r>
        <w:rPr>
          <w:spacing w:val="-1"/>
          <w:lang w:val="ru-RU"/>
        </w:rPr>
        <w:t xml:space="preserve">  </w:t>
      </w:r>
      <w:r w:rsidRPr="0080642E">
        <w:rPr>
          <w:lang w:val="ru-RU"/>
        </w:rPr>
        <w:t>с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предусмотренным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Уставом,</w:t>
      </w:r>
      <w:r w:rsidR="00FC5B7A"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основными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видами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деятельности,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сформировано</w:t>
      </w:r>
      <w:r>
        <w:rPr>
          <w:spacing w:val="-1"/>
          <w:lang w:val="ru-RU"/>
        </w:rPr>
        <w:t xml:space="preserve"> и утверждено </w:t>
      </w:r>
      <w:r w:rsidRPr="0080642E">
        <w:rPr>
          <w:spacing w:val="-1"/>
          <w:lang w:val="ru-RU"/>
        </w:rPr>
        <w:t>постановлением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мэра</w:t>
      </w:r>
      <w:r>
        <w:rPr>
          <w:lang w:val="ru-RU"/>
        </w:rPr>
        <w:t xml:space="preserve"> </w:t>
      </w:r>
      <w:r w:rsidRPr="0080642E">
        <w:rPr>
          <w:lang w:val="ru-RU"/>
        </w:rPr>
        <w:t>Зиминского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городского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муниципального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образования</w:t>
      </w:r>
      <w:r>
        <w:rPr>
          <w:lang w:val="ru-RU"/>
        </w:rPr>
        <w:t xml:space="preserve"> </w:t>
      </w:r>
      <w:r w:rsidRPr="0080642E">
        <w:rPr>
          <w:lang w:val="ru-RU"/>
        </w:rPr>
        <w:t>на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основе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нормативов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расчете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на</w:t>
      </w:r>
      <w:r>
        <w:rPr>
          <w:lang w:val="ru-RU"/>
        </w:rPr>
        <w:t xml:space="preserve"> </w:t>
      </w:r>
      <w:r w:rsidRPr="0080642E">
        <w:rPr>
          <w:lang w:val="ru-RU"/>
        </w:rPr>
        <w:t>одного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воспитанника,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порядок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формирования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муниципального</w:t>
      </w:r>
      <w:r w:rsidRPr="0080642E">
        <w:rPr>
          <w:lang w:val="ru-RU"/>
        </w:rPr>
        <w:t xml:space="preserve"> задания </w:t>
      </w:r>
      <w:r w:rsidRPr="0080642E">
        <w:rPr>
          <w:spacing w:val="-1"/>
          <w:lang w:val="ru-RU"/>
        </w:rPr>
        <w:t>определяется муниципальным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правовым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актом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администрации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Зиминского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городского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муниципального</w:t>
      </w:r>
      <w:r w:rsidR="00FC5B7A">
        <w:rPr>
          <w:spacing w:val="-1"/>
          <w:lang w:val="ru-RU"/>
        </w:rPr>
        <w:t xml:space="preserve"> </w:t>
      </w:r>
      <w:r w:rsidRPr="0080642E">
        <w:rPr>
          <w:lang w:val="ru-RU"/>
        </w:rPr>
        <w:t>образования.</w:t>
      </w:r>
    </w:p>
    <w:p w:rsidR="004419A6" w:rsidRPr="008F08F8" w:rsidRDefault="004419A6" w:rsidP="008F08F8">
      <w:pPr>
        <w:pStyle w:val="afe"/>
        <w:tabs>
          <w:tab w:val="left" w:pos="2405"/>
          <w:tab w:val="left" w:pos="4325"/>
          <w:tab w:val="left" w:pos="5655"/>
          <w:tab w:val="left" w:pos="5993"/>
          <w:tab w:val="left" w:pos="7474"/>
          <w:tab w:val="left" w:pos="8592"/>
        </w:tabs>
        <w:rPr>
          <w:lang w:val="ru-RU"/>
        </w:rPr>
      </w:pPr>
      <w:r w:rsidRPr="008F08F8">
        <w:rPr>
          <w:spacing w:val="-1"/>
          <w:lang w:val="ru-RU"/>
        </w:rPr>
        <w:t>Источниками</w:t>
      </w:r>
      <w:r w:rsidRPr="008F08F8">
        <w:rPr>
          <w:spacing w:val="-1"/>
          <w:lang w:val="ru-RU"/>
        </w:rPr>
        <w:tab/>
        <w:t>финансирования</w:t>
      </w:r>
      <w:r w:rsidRPr="008F08F8">
        <w:rPr>
          <w:spacing w:val="-1"/>
          <w:lang w:val="ru-RU"/>
        </w:rPr>
        <w:tab/>
      </w:r>
      <w:r w:rsidRPr="008F08F8">
        <w:rPr>
          <w:spacing w:val="-1"/>
          <w:w w:val="95"/>
          <w:lang w:val="ru-RU"/>
        </w:rPr>
        <w:t>имущества</w:t>
      </w:r>
      <w:r w:rsidRPr="008F08F8">
        <w:rPr>
          <w:spacing w:val="-1"/>
          <w:w w:val="95"/>
          <w:lang w:val="ru-RU"/>
        </w:rPr>
        <w:tab/>
      </w:r>
      <w:r w:rsidRPr="008F08F8">
        <w:rPr>
          <w:w w:val="95"/>
          <w:lang w:val="ru-RU"/>
        </w:rPr>
        <w:t>и</w:t>
      </w:r>
      <w:r w:rsidRPr="008F08F8">
        <w:rPr>
          <w:w w:val="95"/>
          <w:lang w:val="ru-RU"/>
        </w:rPr>
        <w:tab/>
      </w:r>
      <w:r w:rsidRPr="008F08F8">
        <w:rPr>
          <w:spacing w:val="-1"/>
          <w:lang w:val="ru-RU"/>
        </w:rPr>
        <w:t>финансовых</w:t>
      </w:r>
      <w:r w:rsidRPr="008F08F8">
        <w:rPr>
          <w:spacing w:val="-1"/>
          <w:lang w:val="ru-RU"/>
        </w:rPr>
        <w:tab/>
      </w:r>
      <w:r w:rsidRPr="008F08F8">
        <w:rPr>
          <w:spacing w:val="-1"/>
          <w:w w:val="95"/>
          <w:lang w:val="ru-RU"/>
        </w:rPr>
        <w:t>ресурсов</w:t>
      </w:r>
      <w:r w:rsidRPr="008F08F8">
        <w:rPr>
          <w:spacing w:val="-1"/>
          <w:w w:val="95"/>
          <w:lang w:val="ru-RU"/>
        </w:rPr>
        <w:tab/>
      </w:r>
      <w:r w:rsidRPr="008F08F8">
        <w:rPr>
          <w:spacing w:val="-1"/>
          <w:lang w:val="ru-RU"/>
        </w:rPr>
        <w:t>ДОУ</w:t>
      </w:r>
      <w:r w:rsidRPr="008F08F8">
        <w:rPr>
          <w:lang w:val="ru-RU"/>
        </w:rPr>
        <w:t xml:space="preserve"> являются:</w:t>
      </w:r>
    </w:p>
    <w:p w:rsidR="004419A6" w:rsidRPr="008F08F8" w:rsidRDefault="004419A6" w:rsidP="008F08F8">
      <w:pPr>
        <w:pStyle w:val="afe"/>
        <w:numPr>
          <w:ilvl w:val="0"/>
          <w:numId w:val="19"/>
        </w:numPr>
        <w:tabs>
          <w:tab w:val="left" w:pos="1108"/>
          <w:tab w:val="left" w:pos="2350"/>
          <w:tab w:val="left" w:pos="3823"/>
          <w:tab w:val="left" w:pos="4267"/>
          <w:tab w:val="left" w:pos="5631"/>
          <w:tab w:val="left" w:pos="6756"/>
          <w:tab w:val="left" w:pos="8079"/>
          <w:tab w:val="left" w:pos="9106"/>
        </w:tabs>
        <w:ind w:right="105" w:firstLine="708"/>
        <w:rPr>
          <w:lang w:val="ru-RU"/>
        </w:rPr>
      </w:pPr>
      <w:r>
        <w:rPr>
          <w:lang w:val="ru-RU"/>
        </w:rPr>
        <w:t xml:space="preserve">Субсидии, выделяемые из областного бюджета </w:t>
      </w:r>
      <w:r w:rsidRPr="008F08F8">
        <w:rPr>
          <w:spacing w:val="-1"/>
          <w:lang w:val="ru-RU"/>
        </w:rPr>
        <w:t>Иркутской</w:t>
      </w:r>
      <w:r w:rsidRPr="008F08F8">
        <w:rPr>
          <w:spacing w:val="-1"/>
          <w:lang w:val="ru-RU"/>
        </w:rPr>
        <w:tab/>
        <w:t>области</w:t>
      </w:r>
      <w:r w:rsidRPr="008F08F8">
        <w:rPr>
          <w:spacing w:val="-1"/>
          <w:lang w:val="ru-RU"/>
        </w:rPr>
        <w:tab/>
      </w:r>
      <w:r w:rsidRPr="008F08F8">
        <w:rPr>
          <w:lang w:val="ru-RU"/>
        </w:rPr>
        <w:t>для</w:t>
      </w:r>
      <w:r>
        <w:rPr>
          <w:lang w:val="ru-RU"/>
        </w:rPr>
        <w:t xml:space="preserve"> </w:t>
      </w:r>
      <w:r w:rsidRPr="008F08F8">
        <w:rPr>
          <w:lang w:val="ru-RU"/>
        </w:rPr>
        <w:t xml:space="preserve">выполнения </w:t>
      </w:r>
      <w:r w:rsidRPr="008F08F8">
        <w:rPr>
          <w:spacing w:val="-1"/>
          <w:lang w:val="ru-RU"/>
        </w:rPr>
        <w:t>муниципального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задания</w:t>
      </w:r>
      <w:r w:rsidRPr="008F08F8">
        <w:rPr>
          <w:lang w:val="ru-RU"/>
        </w:rPr>
        <w:t xml:space="preserve"> на</w:t>
      </w:r>
      <w:r w:rsidRPr="008F08F8">
        <w:rPr>
          <w:spacing w:val="-1"/>
          <w:lang w:val="ru-RU"/>
        </w:rPr>
        <w:t xml:space="preserve"> содержание недвижимого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имущества;</w:t>
      </w:r>
    </w:p>
    <w:p w:rsidR="004419A6" w:rsidRPr="008F08F8" w:rsidRDefault="004419A6" w:rsidP="008F08F8">
      <w:pPr>
        <w:pStyle w:val="afe"/>
        <w:numPr>
          <w:ilvl w:val="0"/>
          <w:numId w:val="19"/>
        </w:numPr>
        <w:tabs>
          <w:tab w:val="left" w:pos="949"/>
        </w:tabs>
        <w:ind w:left="948" w:hanging="139"/>
        <w:rPr>
          <w:lang w:val="ru-RU"/>
        </w:rPr>
      </w:pPr>
      <w:r w:rsidRPr="008F08F8">
        <w:rPr>
          <w:spacing w:val="-1"/>
          <w:lang w:val="ru-RU"/>
        </w:rPr>
        <w:t>средства,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 xml:space="preserve">полученные </w:t>
      </w:r>
      <w:r w:rsidRPr="008F08F8">
        <w:rPr>
          <w:lang w:val="ru-RU"/>
        </w:rPr>
        <w:t xml:space="preserve">от </w:t>
      </w:r>
      <w:r w:rsidRPr="008F08F8">
        <w:rPr>
          <w:spacing w:val="-1"/>
          <w:lang w:val="ru-RU"/>
        </w:rPr>
        <w:t>родительской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платы;</w:t>
      </w:r>
    </w:p>
    <w:p w:rsidR="004419A6" w:rsidRPr="008F08F8" w:rsidRDefault="004419A6" w:rsidP="008F08F8">
      <w:pPr>
        <w:pStyle w:val="afe"/>
        <w:numPr>
          <w:ilvl w:val="0"/>
          <w:numId w:val="19"/>
        </w:numPr>
        <w:tabs>
          <w:tab w:val="left" w:pos="949"/>
        </w:tabs>
        <w:ind w:left="948" w:hanging="139"/>
        <w:rPr>
          <w:lang w:val="ru-RU"/>
        </w:rPr>
      </w:pPr>
      <w:r w:rsidRPr="008F08F8">
        <w:rPr>
          <w:spacing w:val="-1"/>
          <w:lang w:val="ru-RU"/>
        </w:rPr>
        <w:t>добровольные пожертвования</w:t>
      </w:r>
      <w:r w:rsidRPr="008F08F8">
        <w:rPr>
          <w:lang w:val="ru-RU"/>
        </w:rPr>
        <w:t xml:space="preserve"> от </w:t>
      </w:r>
      <w:r w:rsidRPr="008F08F8">
        <w:rPr>
          <w:spacing w:val="-1"/>
          <w:lang w:val="ru-RU"/>
        </w:rPr>
        <w:t xml:space="preserve">физических </w:t>
      </w:r>
      <w:r w:rsidRPr="008F08F8">
        <w:rPr>
          <w:lang w:val="ru-RU"/>
        </w:rPr>
        <w:t>и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юридических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лиц.</w:t>
      </w:r>
    </w:p>
    <w:p w:rsidR="004419A6" w:rsidRPr="008F08F8" w:rsidRDefault="004419A6" w:rsidP="008F08F8">
      <w:pPr>
        <w:pStyle w:val="afe"/>
        <w:ind w:right="104"/>
        <w:jc w:val="both"/>
        <w:rPr>
          <w:lang w:val="ru-RU"/>
        </w:rPr>
      </w:pPr>
      <w:proofErr w:type="gramStart"/>
      <w:r w:rsidRPr="008F08F8">
        <w:rPr>
          <w:spacing w:val="-1"/>
          <w:lang w:val="ru-RU"/>
        </w:rPr>
        <w:t>Организован</w:t>
      </w:r>
      <w:proofErr w:type="gramEnd"/>
      <w:r>
        <w:rPr>
          <w:spacing w:val="-1"/>
          <w:lang w:val="ru-RU"/>
        </w:rPr>
        <w:t xml:space="preserve"> ко</w:t>
      </w:r>
      <w:r w:rsidRPr="008F08F8">
        <w:rPr>
          <w:spacing w:val="-1"/>
          <w:lang w:val="ru-RU"/>
        </w:rPr>
        <w:t>нтроль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с</w:t>
      </w:r>
      <w:r>
        <w:rPr>
          <w:spacing w:val="-1"/>
          <w:lang w:val="ru-RU"/>
        </w:rPr>
        <w:t xml:space="preserve">о </w:t>
      </w:r>
      <w:r w:rsidRPr="008F08F8">
        <w:rPr>
          <w:lang w:val="ru-RU"/>
        </w:rPr>
        <w:t>стороны</w:t>
      </w:r>
      <w:r>
        <w:rPr>
          <w:lang w:val="ru-RU"/>
        </w:rPr>
        <w:t xml:space="preserve"> </w:t>
      </w:r>
      <w:r w:rsidRPr="008F08F8">
        <w:rPr>
          <w:lang w:val="ru-RU"/>
        </w:rPr>
        <w:t>педагогов</w:t>
      </w:r>
      <w:r>
        <w:rPr>
          <w:lang w:val="ru-RU"/>
        </w:rPr>
        <w:t xml:space="preserve"> </w:t>
      </w:r>
      <w:r w:rsidRPr="008F08F8">
        <w:rPr>
          <w:lang w:val="ru-RU"/>
        </w:rPr>
        <w:t>и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руководителя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ДОУ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своевременным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поступлением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родительской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платы</w:t>
      </w:r>
      <w:r>
        <w:rPr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содержание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детей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в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ДОУ.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На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основании</w:t>
      </w:r>
      <w:r>
        <w:rPr>
          <w:lang w:val="ru-RU"/>
        </w:rPr>
        <w:t xml:space="preserve"> </w:t>
      </w:r>
      <w:r w:rsidRPr="008F08F8">
        <w:rPr>
          <w:lang w:val="ru-RU"/>
        </w:rPr>
        <w:t>Постановления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главы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администрации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ЗГМО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от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22.01.2015г.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№70</w:t>
      </w:r>
      <w:r>
        <w:rPr>
          <w:lang w:val="ru-RU"/>
        </w:rPr>
        <w:t xml:space="preserve"> </w:t>
      </w:r>
      <w:r w:rsidRPr="008F08F8">
        <w:rPr>
          <w:spacing w:val="-3"/>
          <w:lang w:val="ru-RU"/>
        </w:rPr>
        <w:t>«Об</w:t>
      </w:r>
      <w:r>
        <w:rPr>
          <w:spacing w:val="-3"/>
          <w:lang w:val="ru-RU"/>
        </w:rPr>
        <w:t xml:space="preserve"> </w:t>
      </w:r>
      <w:r w:rsidRPr="008F08F8">
        <w:rPr>
          <w:spacing w:val="-1"/>
          <w:lang w:val="ru-RU"/>
        </w:rPr>
        <w:t>установлении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родительской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платы</w:t>
      </w:r>
      <w:r>
        <w:rPr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присмотр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и</w:t>
      </w:r>
      <w:r>
        <w:rPr>
          <w:lang w:val="ru-RU"/>
        </w:rPr>
        <w:t xml:space="preserve"> </w:t>
      </w:r>
      <w:r w:rsidRPr="008F08F8">
        <w:rPr>
          <w:spacing w:val="-2"/>
          <w:lang w:val="ru-RU"/>
        </w:rPr>
        <w:t>уход</w:t>
      </w:r>
      <w:r>
        <w:rPr>
          <w:spacing w:val="-2"/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lang w:val="ru-RU"/>
        </w:rPr>
        <w:t>ребенком</w:t>
      </w:r>
      <w:r>
        <w:rPr>
          <w:lang w:val="ru-RU"/>
        </w:rPr>
        <w:t xml:space="preserve"> </w:t>
      </w:r>
      <w:r w:rsidRPr="008F08F8">
        <w:rPr>
          <w:lang w:val="ru-RU"/>
        </w:rPr>
        <w:t>в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дошкольных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образовательных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организациях,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осуществляющих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образовательную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деятельность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на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территории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ЗГМО»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установлена и сохраняется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плата</w:t>
      </w:r>
      <w:r>
        <w:rPr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содержание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воспитанника,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посещающего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дошкольную</w:t>
      </w:r>
      <w:r w:rsidRPr="008F08F8">
        <w:rPr>
          <w:lang w:val="ru-RU"/>
        </w:rPr>
        <w:t xml:space="preserve"> организацию – 1956</w:t>
      </w:r>
      <w:r w:rsidRPr="008F08F8">
        <w:rPr>
          <w:spacing w:val="-1"/>
          <w:lang w:val="ru-RU"/>
        </w:rPr>
        <w:t>рублей.</w:t>
      </w:r>
    </w:p>
    <w:p w:rsidR="004419A6" w:rsidRPr="008F08F8" w:rsidRDefault="004419A6" w:rsidP="008F08F8">
      <w:pPr>
        <w:pStyle w:val="afe"/>
        <w:tabs>
          <w:tab w:val="left" w:pos="4954"/>
        </w:tabs>
        <w:ind w:right="107"/>
        <w:jc w:val="both"/>
        <w:rPr>
          <w:lang w:val="ru-RU"/>
        </w:rPr>
      </w:pPr>
      <w:r w:rsidRPr="008F08F8">
        <w:rPr>
          <w:spacing w:val="-1"/>
          <w:lang w:val="ru-RU"/>
        </w:rPr>
        <w:t>Оформление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документов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 xml:space="preserve">на </w:t>
      </w:r>
      <w:r w:rsidRPr="008F08F8">
        <w:rPr>
          <w:spacing w:val="-1"/>
          <w:lang w:val="ru-RU"/>
        </w:rPr>
        <w:t>возврат</w:t>
      </w:r>
      <w:r w:rsidRPr="008F08F8">
        <w:rPr>
          <w:spacing w:val="-1"/>
          <w:lang w:val="ru-RU"/>
        </w:rPr>
        <w:tab/>
        <w:t>части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родительской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 xml:space="preserve">платы </w:t>
      </w:r>
      <w:r w:rsidRPr="008F08F8">
        <w:rPr>
          <w:spacing w:val="-1"/>
          <w:lang w:val="ru-RU"/>
        </w:rPr>
        <w:t>за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содержание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детей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ДОУ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 xml:space="preserve">проходит </w:t>
      </w:r>
      <w:r w:rsidRPr="008F08F8">
        <w:rPr>
          <w:spacing w:val="-1"/>
          <w:lang w:val="ru-RU"/>
        </w:rPr>
        <w:t>согласно</w:t>
      </w:r>
      <w:r w:rsidRPr="008F08F8">
        <w:rPr>
          <w:lang w:val="ru-RU"/>
        </w:rPr>
        <w:t xml:space="preserve"> Постановлению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 xml:space="preserve">правительства </w:t>
      </w:r>
      <w:r w:rsidRPr="008F08F8">
        <w:rPr>
          <w:lang w:val="ru-RU"/>
        </w:rPr>
        <w:t>РК</w:t>
      </w:r>
      <w:r>
        <w:rPr>
          <w:lang w:val="ru-RU"/>
        </w:rPr>
        <w:t xml:space="preserve"> </w:t>
      </w:r>
      <w:r w:rsidRPr="008F08F8">
        <w:rPr>
          <w:lang w:val="ru-RU"/>
        </w:rPr>
        <w:t>от 14.02.2007г. №20.</w:t>
      </w:r>
    </w:p>
    <w:p w:rsidR="004419A6" w:rsidRPr="008F08F8" w:rsidRDefault="004419A6" w:rsidP="008F08F8">
      <w:pPr>
        <w:pStyle w:val="afe"/>
        <w:ind w:right="106"/>
        <w:jc w:val="both"/>
        <w:rPr>
          <w:lang w:val="ru-RU"/>
        </w:rPr>
      </w:pPr>
      <w:r w:rsidRPr="008F08F8">
        <w:rPr>
          <w:lang w:val="ru-RU"/>
        </w:rPr>
        <w:t>В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ДОУ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предусмотрены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возможности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экономического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стимулирования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труда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сотрудников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за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счет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надбавок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и</w:t>
      </w:r>
      <w:r>
        <w:rPr>
          <w:lang w:val="ru-RU"/>
        </w:rPr>
        <w:t xml:space="preserve"> </w:t>
      </w:r>
      <w:r w:rsidRPr="008F08F8">
        <w:rPr>
          <w:lang w:val="ru-RU"/>
        </w:rPr>
        <w:t>премий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стимулирующего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характера</w:t>
      </w:r>
      <w:r>
        <w:rPr>
          <w:lang w:val="ru-RU"/>
        </w:rPr>
        <w:t xml:space="preserve"> </w:t>
      </w:r>
      <w:r w:rsidRPr="008F08F8">
        <w:rPr>
          <w:lang w:val="ru-RU"/>
        </w:rPr>
        <w:t>на</w:t>
      </w:r>
      <w:r>
        <w:rPr>
          <w:lang w:val="ru-RU"/>
        </w:rPr>
        <w:t xml:space="preserve"> </w:t>
      </w:r>
      <w:r w:rsidRPr="008F08F8">
        <w:rPr>
          <w:lang w:val="ru-RU"/>
        </w:rPr>
        <w:t>основании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Положения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об</w:t>
      </w:r>
      <w:r>
        <w:rPr>
          <w:lang w:val="ru-RU"/>
        </w:rPr>
        <w:t xml:space="preserve"> оплат</w:t>
      </w:r>
      <w:r w:rsidRPr="008F08F8">
        <w:rPr>
          <w:lang w:val="ru-RU"/>
        </w:rPr>
        <w:t>е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труда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работников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МБДОУ «Детский сад № 15» от 30.10.2015г. № 236.</w:t>
      </w:r>
    </w:p>
    <w:p w:rsidR="002B71BB" w:rsidRDefault="002B71BB" w:rsidP="008F08F8">
      <w:pPr>
        <w:pStyle w:val="afe"/>
        <w:ind w:left="809" w:right="2421" w:firstLine="0"/>
        <w:rPr>
          <w:lang w:val="ru-RU"/>
        </w:rPr>
      </w:pPr>
    </w:p>
    <w:p w:rsidR="002B71BB" w:rsidRDefault="002B71BB" w:rsidP="008F08F8">
      <w:pPr>
        <w:pStyle w:val="afe"/>
        <w:ind w:left="809" w:right="2421" w:firstLine="0"/>
        <w:rPr>
          <w:lang w:val="ru-RU"/>
        </w:rPr>
      </w:pPr>
    </w:p>
    <w:p w:rsidR="004419A6" w:rsidRPr="008F08F8" w:rsidRDefault="004419A6" w:rsidP="008F08F8">
      <w:pPr>
        <w:pStyle w:val="afe"/>
        <w:ind w:left="809" w:right="2421" w:firstLine="0"/>
        <w:rPr>
          <w:spacing w:val="26"/>
          <w:lang w:val="ru-RU"/>
        </w:rPr>
      </w:pPr>
      <w:r w:rsidRPr="008F08F8">
        <w:rPr>
          <w:lang w:val="ru-RU"/>
        </w:rPr>
        <w:lastRenderedPageBreak/>
        <w:t>Финансирование</w:t>
      </w:r>
      <w:r w:rsidRPr="008F08F8">
        <w:rPr>
          <w:spacing w:val="-1"/>
          <w:lang w:val="ru-RU"/>
        </w:rPr>
        <w:t xml:space="preserve"> ДОУ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делится</w:t>
      </w:r>
      <w:r>
        <w:rPr>
          <w:spacing w:val="-1"/>
          <w:lang w:val="ru-RU"/>
        </w:rPr>
        <w:t xml:space="preserve"> </w:t>
      </w:r>
      <w:proofErr w:type="gramStart"/>
      <w:r w:rsidRPr="008F08F8">
        <w:rPr>
          <w:spacing w:val="-1"/>
          <w:lang w:val="ru-RU"/>
        </w:rPr>
        <w:t>на</w:t>
      </w:r>
      <w:proofErr w:type="gramEnd"/>
      <w:r w:rsidRPr="008F08F8">
        <w:rPr>
          <w:spacing w:val="-1"/>
          <w:lang w:val="ru-RU"/>
        </w:rPr>
        <w:t>:</w:t>
      </w:r>
    </w:p>
    <w:p w:rsidR="004419A6" w:rsidRPr="008F08F8" w:rsidRDefault="004419A6" w:rsidP="008F08F8">
      <w:pPr>
        <w:pStyle w:val="afe"/>
        <w:ind w:left="809" w:right="2421" w:firstLine="0"/>
        <w:rPr>
          <w:lang w:val="ru-RU"/>
        </w:rPr>
      </w:pPr>
      <w:r w:rsidRPr="008F08F8">
        <w:rPr>
          <w:spacing w:val="-1"/>
          <w:u w:val="single" w:color="000000"/>
          <w:lang w:val="ru-RU"/>
        </w:rPr>
        <w:t>Областное финансирование.</w:t>
      </w:r>
    </w:p>
    <w:p w:rsidR="004419A6" w:rsidRPr="008F08F8" w:rsidRDefault="004419A6" w:rsidP="008F08F8">
      <w:pPr>
        <w:pStyle w:val="afe"/>
        <w:rPr>
          <w:lang w:val="ru-RU"/>
        </w:rPr>
      </w:pPr>
      <w:r w:rsidRPr="008F08F8">
        <w:rPr>
          <w:lang w:val="ru-RU"/>
        </w:rPr>
        <w:t xml:space="preserve">Финансирование  </w:t>
      </w:r>
      <w:r w:rsidRPr="008F08F8">
        <w:rPr>
          <w:spacing w:val="-1"/>
          <w:lang w:val="ru-RU"/>
        </w:rPr>
        <w:t>осуществляется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 xml:space="preserve">направлением  </w:t>
      </w:r>
      <w:r w:rsidRPr="008F08F8">
        <w:rPr>
          <w:spacing w:val="-1"/>
          <w:lang w:val="ru-RU"/>
        </w:rPr>
        <w:t>бюджетных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средств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 xml:space="preserve">на  </w:t>
      </w:r>
      <w:r w:rsidRPr="008F08F8">
        <w:rPr>
          <w:spacing w:val="-1"/>
          <w:lang w:val="ru-RU"/>
        </w:rPr>
        <w:t>счет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ДОУ,</w:t>
      </w:r>
      <w:r>
        <w:rPr>
          <w:spacing w:val="-1"/>
          <w:lang w:val="ru-RU"/>
        </w:rPr>
        <w:t xml:space="preserve"> </w:t>
      </w:r>
      <w:r w:rsidRPr="008F08F8">
        <w:rPr>
          <w:spacing w:val="-1"/>
          <w:lang w:val="ru-RU"/>
        </w:rPr>
        <w:t>которые идут</w:t>
      </w:r>
      <w:r>
        <w:rPr>
          <w:spacing w:val="-1"/>
          <w:lang w:val="ru-RU"/>
        </w:rPr>
        <w:t xml:space="preserve"> </w:t>
      </w:r>
      <w:proofErr w:type="gramStart"/>
      <w:r w:rsidRPr="008F08F8">
        <w:rPr>
          <w:spacing w:val="-1"/>
          <w:lang w:val="ru-RU"/>
        </w:rPr>
        <w:t>на</w:t>
      </w:r>
      <w:proofErr w:type="gramEnd"/>
      <w:r w:rsidRPr="008F08F8">
        <w:rPr>
          <w:spacing w:val="-1"/>
          <w:lang w:val="ru-RU"/>
        </w:rPr>
        <w:t>:</w:t>
      </w:r>
    </w:p>
    <w:p w:rsidR="004419A6" w:rsidRPr="008F08F8" w:rsidRDefault="004419A6" w:rsidP="008F08F8">
      <w:pPr>
        <w:pStyle w:val="afe"/>
        <w:numPr>
          <w:ilvl w:val="0"/>
          <w:numId w:val="20"/>
        </w:numPr>
        <w:tabs>
          <w:tab w:val="left" w:pos="961"/>
        </w:tabs>
        <w:ind w:right="106" w:firstLine="708"/>
        <w:rPr>
          <w:lang w:val="ru-RU"/>
        </w:rPr>
      </w:pPr>
      <w:r w:rsidRPr="008F08F8">
        <w:rPr>
          <w:spacing w:val="-1"/>
          <w:lang w:val="ru-RU"/>
        </w:rPr>
        <w:t>заработную</w:t>
      </w:r>
      <w:r>
        <w:rPr>
          <w:spacing w:val="-1"/>
          <w:lang w:val="ru-RU"/>
        </w:rPr>
        <w:t xml:space="preserve"> </w:t>
      </w:r>
      <w:r w:rsidRPr="008F08F8">
        <w:rPr>
          <w:spacing w:val="1"/>
          <w:lang w:val="ru-RU"/>
        </w:rPr>
        <w:t>плату</w:t>
      </w:r>
      <w:r>
        <w:rPr>
          <w:spacing w:val="1"/>
          <w:lang w:val="ru-RU"/>
        </w:rPr>
        <w:t xml:space="preserve"> </w:t>
      </w:r>
      <w:r w:rsidRPr="008F08F8">
        <w:rPr>
          <w:lang w:val="ru-RU"/>
        </w:rPr>
        <w:t>работников</w:t>
      </w:r>
      <w:r>
        <w:rPr>
          <w:lang w:val="ru-RU"/>
        </w:rPr>
        <w:t xml:space="preserve"> </w:t>
      </w:r>
      <w:r w:rsidRPr="008F08F8">
        <w:rPr>
          <w:lang w:val="ru-RU"/>
        </w:rPr>
        <w:t>(по</w:t>
      </w:r>
      <w:r>
        <w:rPr>
          <w:lang w:val="ru-RU"/>
        </w:rPr>
        <w:t xml:space="preserve"> </w:t>
      </w:r>
      <w:r w:rsidRPr="008F08F8">
        <w:rPr>
          <w:lang w:val="ru-RU"/>
        </w:rPr>
        <w:t>штатному</w:t>
      </w:r>
      <w:r>
        <w:rPr>
          <w:lang w:val="ru-RU"/>
        </w:rPr>
        <w:t xml:space="preserve"> </w:t>
      </w:r>
      <w:r w:rsidRPr="008F08F8">
        <w:rPr>
          <w:lang w:val="ru-RU"/>
        </w:rPr>
        <w:t>расписанию,</w:t>
      </w:r>
      <w:r>
        <w:rPr>
          <w:lang w:val="ru-RU"/>
        </w:rPr>
        <w:t xml:space="preserve"> </w:t>
      </w:r>
      <w:r w:rsidRPr="008F08F8">
        <w:rPr>
          <w:spacing w:val="-1"/>
          <w:lang w:val="ru-RU"/>
        </w:rPr>
        <w:t>включая</w:t>
      </w:r>
      <w:r>
        <w:rPr>
          <w:spacing w:val="-1"/>
          <w:lang w:val="ru-RU"/>
        </w:rPr>
        <w:t xml:space="preserve"> </w:t>
      </w:r>
      <w:r w:rsidRPr="008F08F8">
        <w:rPr>
          <w:lang w:val="ru-RU"/>
        </w:rPr>
        <w:t>начисления</w:t>
      </w:r>
      <w:r>
        <w:rPr>
          <w:lang w:val="ru-RU"/>
        </w:rPr>
        <w:t xml:space="preserve"> </w:t>
      </w:r>
      <w:r w:rsidRPr="008F08F8">
        <w:rPr>
          <w:spacing w:val="1"/>
          <w:lang w:val="ru-RU"/>
        </w:rPr>
        <w:t>по</w:t>
      </w:r>
      <w:r>
        <w:rPr>
          <w:spacing w:val="1"/>
          <w:lang w:val="ru-RU"/>
        </w:rPr>
        <w:t xml:space="preserve"> </w:t>
      </w:r>
      <w:r w:rsidRPr="008F08F8">
        <w:rPr>
          <w:spacing w:val="-1"/>
          <w:lang w:val="ru-RU"/>
        </w:rPr>
        <w:t>налогам).</w:t>
      </w:r>
    </w:p>
    <w:p w:rsidR="004419A6" w:rsidRPr="0080642E" w:rsidRDefault="004419A6" w:rsidP="00A11151">
      <w:pPr>
        <w:pStyle w:val="afe"/>
        <w:ind w:left="809" w:firstLine="0"/>
        <w:jc w:val="both"/>
      </w:pPr>
      <w:proofErr w:type="spellStart"/>
      <w:proofErr w:type="gramStart"/>
      <w:r w:rsidRPr="0080642E">
        <w:rPr>
          <w:spacing w:val="-1"/>
          <w:u w:val="single" w:color="000000"/>
        </w:rPr>
        <w:t>Бюджетное</w:t>
      </w:r>
      <w:proofErr w:type="spellEnd"/>
      <w:r>
        <w:rPr>
          <w:spacing w:val="-1"/>
          <w:u w:val="single" w:color="000000"/>
          <w:lang w:val="ru-RU"/>
        </w:rPr>
        <w:t xml:space="preserve"> </w:t>
      </w:r>
      <w:proofErr w:type="spellStart"/>
      <w:r w:rsidRPr="0080642E">
        <w:rPr>
          <w:spacing w:val="-1"/>
          <w:u w:val="single" w:color="000000"/>
        </w:rPr>
        <w:t>финансирование</w:t>
      </w:r>
      <w:proofErr w:type="spellEnd"/>
      <w:r w:rsidRPr="0080642E">
        <w:rPr>
          <w:spacing w:val="-1"/>
        </w:rPr>
        <w:t>.</w:t>
      </w:r>
      <w:proofErr w:type="gramEnd"/>
    </w:p>
    <w:p w:rsidR="004419A6" w:rsidRPr="0080642E" w:rsidRDefault="002B71BB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</w:pPr>
      <w:r>
        <w:rPr>
          <w:spacing w:val="-1"/>
          <w:lang w:val="ru-RU"/>
        </w:rPr>
        <w:t>к</w:t>
      </w:r>
      <w:proofErr w:type="spellStart"/>
      <w:r w:rsidR="004419A6" w:rsidRPr="0080642E">
        <w:rPr>
          <w:spacing w:val="-1"/>
        </w:rPr>
        <w:t>оммунальные</w:t>
      </w:r>
      <w:proofErr w:type="spellEnd"/>
      <w:r w:rsidR="004419A6">
        <w:rPr>
          <w:spacing w:val="-1"/>
          <w:lang w:val="ru-RU"/>
        </w:rPr>
        <w:t xml:space="preserve"> </w:t>
      </w:r>
      <w:proofErr w:type="spellStart"/>
      <w:r w:rsidR="004419A6" w:rsidRPr="0080642E">
        <w:t>расходы</w:t>
      </w:r>
      <w:proofErr w:type="spellEnd"/>
      <w:r w:rsidR="004419A6" w:rsidRPr="0080642E">
        <w:t>;</w:t>
      </w:r>
    </w:p>
    <w:p w:rsidR="004419A6" w:rsidRPr="0080642E" w:rsidRDefault="004419A6" w:rsidP="00A11151">
      <w:pPr>
        <w:pStyle w:val="afe"/>
        <w:numPr>
          <w:ilvl w:val="0"/>
          <w:numId w:val="20"/>
        </w:numPr>
        <w:tabs>
          <w:tab w:val="left" w:pos="952"/>
        </w:tabs>
        <w:ind w:left="951" w:hanging="142"/>
        <w:jc w:val="both"/>
      </w:pPr>
      <w:r>
        <w:rPr>
          <w:spacing w:val="-1"/>
          <w:lang w:val="ru-RU"/>
        </w:rPr>
        <w:t>у</w:t>
      </w:r>
      <w:proofErr w:type="spellStart"/>
      <w:r w:rsidRPr="0080642E">
        <w:rPr>
          <w:spacing w:val="-1"/>
        </w:rPr>
        <w:t>слуги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Pr="0080642E">
        <w:t>по</w:t>
      </w:r>
      <w:proofErr w:type="spellEnd"/>
      <w:r>
        <w:rPr>
          <w:lang w:val="ru-RU"/>
        </w:rPr>
        <w:t xml:space="preserve"> </w:t>
      </w:r>
      <w:proofErr w:type="spellStart"/>
      <w:r w:rsidRPr="0080642E">
        <w:rPr>
          <w:spacing w:val="-1"/>
        </w:rPr>
        <w:t>содержанию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Pr="0080642E">
        <w:rPr>
          <w:spacing w:val="-1"/>
        </w:rPr>
        <w:t>имущества</w:t>
      </w:r>
      <w:proofErr w:type="spellEnd"/>
      <w:r w:rsidRPr="0080642E">
        <w:rPr>
          <w:spacing w:val="-1"/>
        </w:rPr>
        <w:t>;</w:t>
      </w:r>
    </w:p>
    <w:p w:rsidR="004419A6" w:rsidRPr="0080642E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>
        <w:rPr>
          <w:lang w:val="ru-RU"/>
        </w:rPr>
        <w:t>о</w:t>
      </w:r>
      <w:r w:rsidRPr="0080642E">
        <w:rPr>
          <w:lang w:val="ru-RU"/>
        </w:rPr>
        <w:t>плата</w:t>
      </w:r>
      <w:r w:rsidRPr="0080642E">
        <w:rPr>
          <w:spacing w:val="-1"/>
          <w:lang w:val="ru-RU"/>
        </w:rPr>
        <w:t xml:space="preserve"> текущего</w:t>
      </w:r>
      <w:r w:rsidRPr="0080642E">
        <w:rPr>
          <w:lang w:val="ru-RU"/>
        </w:rPr>
        <w:t xml:space="preserve"> ремонта</w:t>
      </w:r>
      <w:r w:rsidRPr="0080642E">
        <w:rPr>
          <w:spacing w:val="-1"/>
          <w:lang w:val="ru-RU"/>
        </w:rPr>
        <w:t xml:space="preserve"> зданий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сооружений;</w:t>
      </w:r>
    </w:p>
    <w:p w:rsidR="004419A6" w:rsidRPr="0080642E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</w:pPr>
      <w:proofErr w:type="spellStart"/>
      <w:r w:rsidRPr="0080642E">
        <w:rPr>
          <w:spacing w:val="-1"/>
        </w:rPr>
        <w:t>хозяйственные</w:t>
      </w:r>
      <w:proofErr w:type="spellEnd"/>
      <w:r>
        <w:rPr>
          <w:spacing w:val="-1"/>
          <w:lang w:val="ru-RU"/>
        </w:rPr>
        <w:t xml:space="preserve"> </w:t>
      </w:r>
      <w:proofErr w:type="spellStart"/>
      <w:r w:rsidRPr="0080642E">
        <w:rPr>
          <w:spacing w:val="-1"/>
        </w:rPr>
        <w:t>расходы</w:t>
      </w:r>
      <w:proofErr w:type="spellEnd"/>
      <w:r>
        <w:rPr>
          <w:spacing w:val="-1"/>
          <w:lang w:val="ru-RU"/>
        </w:rPr>
        <w:t xml:space="preserve"> </w:t>
      </w:r>
      <w:r w:rsidRPr="0080642E">
        <w:t>и</w:t>
      </w:r>
      <w:r>
        <w:rPr>
          <w:lang w:val="ru-RU"/>
        </w:rPr>
        <w:t xml:space="preserve"> </w:t>
      </w:r>
      <w:proofErr w:type="spellStart"/>
      <w:r w:rsidRPr="0080642E">
        <w:rPr>
          <w:spacing w:val="-1"/>
        </w:rPr>
        <w:t>материалы</w:t>
      </w:r>
      <w:proofErr w:type="spellEnd"/>
      <w:r w:rsidRPr="0080642E">
        <w:rPr>
          <w:spacing w:val="-1"/>
        </w:rPr>
        <w:t>;</w:t>
      </w:r>
    </w:p>
    <w:p w:rsidR="00D64746" w:rsidRPr="00D64746" w:rsidRDefault="004419A6" w:rsidP="00D64746">
      <w:pPr>
        <w:pStyle w:val="afe"/>
        <w:numPr>
          <w:ilvl w:val="0"/>
          <w:numId w:val="20"/>
        </w:numPr>
        <w:tabs>
          <w:tab w:val="left" w:pos="949"/>
          <w:tab w:val="left" w:pos="5103"/>
          <w:tab w:val="left" w:pos="5245"/>
          <w:tab w:val="left" w:pos="5812"/>
        </w:tabs>
        <w:ind w:left="809" w:right="991" w:firstLine="0"/>
      </w:pPr>
      <w:proofErr w:type="spellStart"/>
      <w:proofErr w:type="gramStart"/>
      <w:r>
        <w:t>прочи</w:t>
      </w:r>
      <w:proofErr w:type="spellEnd"/>
      <w:r>
        <w:rPr>
          <w:lang w:val="ru-RU"/>
        </w:rPr>
        <w:t>е</w:t>
      </w:r>
      <w:proofErr w:type="gramEnd"/>
      <w:r>
        <w:rPr>
          <w:lang w:val="ru-RU"/>
        </w:rPr>
        <w:t xml:space="preserve"> </w:t>
      </w:r>
      <w:proofErr w:type="spellStart"/>
      <w:r w:rsidRPr="0080642E">
        <w:rPr>
          <w:spacing w:val="-1"/>
        </w:rPr>
        <w:t>расходы</w:t>
      </w:r>
      <w:proofErr w:type="spellEnd"/>
      <w:r>
        <w:rPr>
          <w:spacing w:val="-1"/>
          <w:lang w:val="ru-RU"/>
        </w:rPr>
        <w:t xml:space="preserve"> </w:t>
      </w:r>
      <w:r w:rsidRPr="0080642E">
        <w:rPr>
          <w:spacing w:val="-1"/>
        </w:rPr>
        <w:t>.</w:t>
      </w:r>
    </w:p>
    <w:p w:rsidR="004419A6" w:rsidRPr="0080642E" w:rsidRDefault="002B71BB" w:rsidP="00D64746">
      <w:pPr>
        <w:pStyle w:val="afe"/>
        <w:numPr>
          <w:ilvl w:val="0"/>
          <w:numId w:val="20"/>
        </w:numPr>
        <w:tabs>
          <w:tab w:val="left" w:pos="949"/>
          <w:tab w:val="left" w:pos="5103"/>
          <w:tab w:val="left" w:pos="5245"/>
          <w:tab w:val="left" w:pos="5812"/>
        </w:tabs>
        <w:ind w:left="809" w:right="991" w:firstLine="0"/>
      </w:pPr>
      <w:r>
        <w:rPr>
          <w:spacing w:val="-1"/>
          <w:u w:val="single" w:color="000000"/>
          <w:lang w:val="ru-RU"/>
        </w:rPr>
        <w:t>в</w:t>
      </w:r>
      <w:proofErr w:type="spellStart"/>
      <w:r w:rsidR="004419A6" w:rsidRPr="0080642E">
        <w:rPr>
          <w:spacing w:val="-1"/>
          <w:u w:val="single" w:color="000000"/>
        </w:rPr>
        <w:t>небюджетные</w:t>
      </w:r>
      <w:proofErr w:type="spellEnd"/>
      <w:r w:rsidR="00D64746">
        <w:rPr>
          <w:spacing w:val="-1"/>
          <w:u w:val="single" w:color="000000"/>
          <w:lang w:val="ru-RU"/>
        </w:rPr>
        <w:t xml:space="preserve"> средства.</w:t>
      </w:r>
    </w:p>
    <w:p w:rsidR="004419A6" w:rsidRPr="0080642E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proofErr w:type="gramStart"/>
      <w:r w:rsidRPr="0080642E">
        <w:rPr>
          <w:spacing w:val="-1"/>
          <w:lang w:val="ru-RU"/>
        </w:rPr>
        <w:t>средства</w:t>
      </w:r>
      <w:proofErr w:type="gramEnd"/>
      <w:r w:rsidRPr="0080642E">
        <w:rPr>
          <w:spacing w:val="-1"/>
          <w:lang w:val="ru-RU"/>
        </w:rPr>
        <w:t xml:space="preserve"> полученные от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родительской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платы</w:t>
      </w:r>
      <w:r>
        <w:rPr>
          <w:lang w:val="ru-RU"/>
        </w:rPr>
        <w:t xml:space="preserve"> </w:t>
      </w:r>
      <w:r w:rsidRPr="0080642E">
        <w:rPr>
          <w:lang w:val="ru-RU"/>
        </w:rPr>
        <w:t>на</w:t>
      </w:r>
      <w:r>
        <w:rPr>
          <w:lang w:val="ru-RU"/>
        </w:rPr>
        <w:t xml:space="preserve"> </w:t>
      </w:r>
      <w:r w:rsidRPr="0080642E">
        <w:rPr>
          <w:lang w:val="ru-RU"/>
        </w:rPr>
        <w:t>питание</w:t>
      </w:r>
      <w:r w:rsidRPr="0080642E">
        <w:rPr>
          <w:spacing w:val="-1"/>
          <w:lang w:val="ru-RU"/>
        </w:rPr>
        <w:t xml:space="preserve"> детей – </w:t>
      </w:r>
      <w:r w:rsidR="00400C99" w:rsidRPr="00400C99">
        <w:rPr>
          <w:spacing w:val="-1"/>
          <w:lang w:val="ru-RU"/>
        </w:rPr>
        <w:t>3220746,34</w:t>
      </w:r>
      <w:r w:rsidRPr="00400C99">
        <w:rPr>
          <w:spacing w:val="-1"/>
          <w:lang w:val="ru-RU"/>
        </w:rPr>
        <w:t xml:space="preserve"> руб.</w:t>
      </w:r>
    </w:p>
    <w:p w:rsidR="004419A6" w:rsidRPr="0080642E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 w:rsidRPr="0080642E">
        <w:rPr>
          <w:lang w:val="ru-RU"/>
        </w:rPr>
        <w:t>добровольные</w:t>
      </w:r>
      <w:r w:rsidRPr="0080642E">
        <w:rPr>
          <w:spacing w:val="-1"/>
          <w:lang w:val="ru-RU"/>
        </w:rPr>
        <w:t xml:space="preserve"> пожертвования юридических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физических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 xml:space="preserve">лиц – </w:t>
      </w:r>
      <w:r w:rsidR="00400C99" w:rsidRPr="00400C99">
        <w:rPr>
          <w:spacing w:val="-1"/>
          <w:lang w:val="ru-RU"/>
        </w:rPr>
        <w:t>13675</w:t>
      </w:r>
      <w:r w:rsidRPr="00400C99">
        <w:rPr>
          <w:spacing w:val="-1"/>
          <w:lang w:val="ru-RU"/>
        </w:rPr>
        <w:t>,00 руб.</w:t>
      </w:r>
    </w:p>
    <w:p w:rsidR="004419A6" w:rsidRPr="0080642E" w:rsidRDefault="004419A6" w:rsidP="00A11151">
      <w:pPr>
        <w:pStyle w:val="afe"/>
        <w:ind w:right="106"/>
        <w:jc w:val="both"/>
        <w:rPr>
          <w:lang w:val="ru-RU"/>
        </w:rPr>
      </w:pP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proofErr w:type="gramStart"/>
      <w:r w:rsidRPr="0080642E">
        <w:rPr>
          <w:spacing w:val="-1"/>
          <w:lang w:val="ru-RU"/>
        </w:rPr>
        <w:t>пределах</w:t>
      </w:r>
      <w:proofErr w:type="gramEnd"/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имеющихся</w:t>
      </w:r>
      <w:r>
        <w:rPr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распоряжении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финансовых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средств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детский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сад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осуществляет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материально-техническое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обеспечение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оснащение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образовательного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процесса,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оборудование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помещений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в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соответствии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с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государственными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муниципальными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нормами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и</w:t>
      </w:r>
      <w:r>
        <w:rPr>
          <w:lang w:val="ru-RU"/>
        </w:rPr>
        <w:t xml:space="preserve"> </w:t>
      </w:r>
      <w:r w:rsidRPr="0080642E">
        <w:rPr>
          <w:spacing w:val="-1"/>
          <w:lang w:val="ru-RU"/>
        </w:rPr>
        <w:t>требованиями.</w:t>
      </w:r>
    </w:p>
    <w:p w:rsidR="004419A6" w:rsidRPr="00F5389C" w:rsidRDefault="004419A6" w:rsidP="00A11151">
      <w:pPr>
        <w:pStyle w:val="afe"/>
        <w:jc w:val="both"/>
        <w:rPr>
          <w:lang w:val="ru-RU"/>
        </w:rPr>
      </w:pPr>
      <w:r w:rsidRPr="0080642E">
        <w:rPr>
          <w:spacing w:val="-1"/>
          <w:lang w:val="ru-RU"/>
        </w:rPr>
        <w:t>По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 xml:space="preserve">состоянию на </w:t>
      </w:r>
      <w:r w:rsidRPr="0080642E">
        <w:rPr>
          <w:spacing w:val="-1"/>
          <w:lang w:val="ru-RU"/>
        </w:rPr>
        <w:t>01.09.201</w:t>
      </w:r>
      <w:r>
        <w:rPr>
          <w:spacing w:val="-1"/>
          <w:lang w:val="ru-RU"/>
        </w:rPr>
        <w:t>7</w:t>
      </w:r>
      <w:r w:rsidR="00C81713">
        <w:rPr>
          <w:spacing w:val="-1"/>
          <w:lang w:val="ru-RU"/>
        </w:rPr>
        <w:t xml:space="preserve"> </w:t>
      </w:r>
      <w:r w:rsidRPr="0080642E">
        <w:rPr>
          <w:lang w:val="ru-RU"/>
        </w:rPr>
        <w:t xml:space="preserve">года </w:t>
      </w:r>
      <w:r w:rsidRPr="0080642E">
        <w:rPr>
          <w:spacing w:val="-1"/>
          <w:lang w:val="ru-RU"/>
        </w:rPr>
        <w:t>кассовые</w:t>
      </w:r>
      <w:r>
        <w:rPr>
          <w:spacing w:val="-1"/>
          <w:lang w:val="ru-RU"/>
        </w:rPr>
        <w:t xml:space="preserve">  </w:t>
      </w:r>
      <w:r w:rsidRPr="0080642E">
        <w:rPr>
          <w:lang w:val="ru-RU"/>
        </w:rPr>
        <w:t xml:space="preserve">расходы по </w:t>
      </w:r>
      <w:r w:rsidRPr="0080642E">
        <w:rPr>
          <w:spacing w:val="-1"/>
          <w:lang w:val="ru-RU"/>
        </w:rPr>
        <w:t>бюджетной</w:t>
      </w:r>
      <w:r>
        <w:rPr>
          <w:spacing w:val="-1"/>
          <w:lang w:val="ru-RU"/>
        </w:rPr>
        <w:t xml:space="preserve"> </w:t>
      </w:r>
      <w:r w:rsidRPr="0080642E">
        <w:rPr>
          <w:spacing w:val="-1"/>
          <w:lang w:val="ru-RU"/>
        </w:rPr>
        <w:t>смете</w:t>
      </w:r>
      <w:r>
        <w:rPr>
          <w:spacing w:val="-1"/>
          <w:lang w:val="ru-RU"/>
        </w:rPr>
        <w:t xml:space="preserve"> </w:t>
      </w:r>
      <w:r w:rsidRPr="0080642E">
        <w:rPr>
          <w:lang w:val="ru-RU"/>
        </w:rPr>
        <w:t>с</w:t>
      </w:r>
      <w:r>
        <w:rPr>
          <w:lang w:val="ru-RU"/>
        </w:rPr>
        <w:t xml:space="preserve"> 01.09.2016г. по 01.09.2017</w:t>
      </w:r>
      <w:r w:rsidRPr="0080642E">
        <w:rPr>
          <w:lang w:val="ru-RU"/>
        </w:rPr>
        <w:t xml:space="preserve">г. </w:t>
      </w:r>
      <w:r w:rsidRPr="0080642E">
        <w:rPr>
          <w:spacing w:val="-1"/>
          <w:lang w:val="ru-RU"/>
        </w:rPr>
        <w:t>составили: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1009"/>
        </w:tabs>
        <w:ind w:left="1008" w:hanging="199"/>
        <w:jc w:val="both"/>
        <w:rPr>
          <w:lang w:val="ru-RU"/>
        </w:rPr>
      </w:pPr>
      <w:r w:rsidRPr="00F5389C">
        <w:rPr>
          <w:lang w:val="ru-RU"/>
        </w:rPr>
        <w:t>на</w:t>
      </w:r>
      <w:r w:rsidRPr="00F5389C">
        <w:rPr>
          <w:spacing w:val="-1"/>
          <w:lang w:val="ru-RU"/>
        </w:rPr>
        <w:t xml:space="preserve"> заработную </w:t>
      </w:r>
      <w:r w:rsidRPr="00F5389C">
        <w:rPr>
          <w:spacing w:val="1"/>
          <w:lang w:val="ru-RU"/>
        </w:rPr>
        <w:t>плату</w:t>
      </w:r>
      <w:r w:rsidR="00F5389C" w:rsidRPr="00F5389C">
        <w:rPr>
          <w:spacing w:val="-3"/>
          <w:lang w:val="ru-RU"/>
        </w:rPr>
        <w:t xml:space="preserve"> – 13941491,71</w:t>
      </w:r>
      <w:r w:rsidRPr="00F5389C">
        <w:rPr>
          <w:spacing w:val="-3"/>
          <w:lang w:val="ru-RU"/>
        </w:rPr>
        <w:t xml:space="preserve"> руб.</w:t>
      </w:r>
    </w:p>
    <w:p w:rsidR="004419A6" w:rsidRPr="00F5389C" w:rsidRDefault="004419A6" w:rsidP="00A11151">
      <w:pPr>
        <w:pStyle w:val="afe"/>
        <w:tabs>
          <w:tab w:val="left" w:pos="1009"/>
        </w:tabs>
        <w:ind w:left="809" w:firstLine="0"/>
        <w:jc w:val="both"/>
        <w:rPr>
          <w:lang w:val="ru-RU"/>
        </w:rPr>
      </w:pPr>
      <w:r w:rsidRPr="00F5389C">
        <w:rPr>
          <w:lang w:val="ru-RU"/>
        </w:rPr>
        <w:t>- начисления на</w:t>
      </w:r>
      <w:r w:rsidRPr="00F5389C">
        <w:rPr>
          <w:spacing w:val="-1"/>
          <w:lang w:val="ru-RU"/>
        </w:rPr>
        <w:t xml:space="preserve"> выплаты </w:t>
      </w:r>
      <w:r w:rsidRPr="00F5389C">
        <w:rPr>
          <w:lang w:val="ru-RU"/>
        </w:rPr>
        <w:t xml:space="preserve">по оплате </w:t>
      </w:r>
      <w:r w:rsidRPr="00F5389C">
        <w:rPr>
          <w:spacing w:val="-2"/>
          <w:lang w:val="ru-RU"/>
        </w:rPr>
        <w:t>труда</w:t>
      </w:r>
      <w:r w:rsidRPr="00F5389C">
        <w:rPr>
          <w:lang w:val="ru-RU"/>
        </w:rPr>
        <w:t>–</w:t>
      </w:r>
      <w:r w:rsidR="00F5389C" w:rsidRPr="00F5389C">
        <w:rPr>
          <w:lang w:val="ru-RU"/>
        </w:rPr>
        <w:t xml:space="preserve"> 4405887,3</w:t>
      </w:r>
      <w:r w:rsidRPr="00F5389C">
        <w:rPr>
          <w:lang w:val="ru-RU"/>
        </w:rPr>
        <w:t xml:space="preserve"> 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</w:pPr>
      <w:proofErr w:type="spellStart"/>
      <w:proofErr w:type="gramStart"/>
      <w:r w:rsidRPr="00F5389C">
        <w:t>на</w:t>
      </w:r>
      <w:proofErr w:type="spellEnd"/>
      <w:proofErr w:type="gramEnd"/>
      <w:r w:rsidRPr="00F5389C">
        <w:rPr>
          <w:lang w:val="ru-RU"/>
        </w:rPr>
        <w:t xml:space="preserve"> </w:t>
      </w:r>
      <w:proofErr w:type="spellStart"/>
      <w:r w:rsidRPr="00F5389C">
        <w:rPr>
          <w:spacing w:val="-1"/>
        </w:rPr>
        <w:t>услуги</w:t>
      </w:r>
      <w:proofErr w:type="spellEnd"/>
      <w:r w:rsidRPr="00F5389C">
        <w:rPr>
          <w:spacing w:val="-1"/>
          <w:lang w:val="ru-RU"/>
        </w:rPr>
        <w:t xml:space="preserve"> </w:t>
      </w:r>
      <w:proofErr w:type="spellStart"/>
      <w:r w:rsidRPr="00F5389C">
        <w:rPr>
          <w:spacing w:val="-1"/>
        </w:rPr>
        <w:t>связи</w:t>
      </w:r>
      <w:proofErr w:type="spellEnd"/>
      <w:r w:rsidR="00FC5B7A" w:rsidRPr="00F5389C">
        <w:rPr>
          <w:spacing w:val="-1"/>
          <w:lang w:val="ru-RU"/>
        </w:rPr>
        <w:t xml:space="preserve"> </w:t>
      </w:r>
      <w:r w:rsidRPr="00F5389C">
        <w:t xml:space="preserve">– </w:t>
      </w:r>
      <w:r w:rsidR="00F5389C" w:rsidRPr="00F5389C">
        <w:rPr>
          <w:lang w:val="ru-RU"/>
        </w:rPr>
        <w:t>45844,6</w:t>
      </w:r>
      <w:r w:rsidRPr="00F5389C">
        <w:rPr>
          <w:lang w:val="ru-RU"/>
        </w:rPr>
        <w:t xml:space="preserve"> 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 w:rsidRPr="00F5389C">
        <w:rPr>
          <w:lang w:val="ru-RU"/>
        </w:rPr>
        <w:t xml:space="preserve">по </w:t>
      </w:r>
      <w:r w:rsidRPr="00F5389C">
        <w:rPr>
          <w:spacing w:val="-1"/>
          <w:lang w:val="ru-RU"/>
        </w:rPr>
        <w:t>коммунальным услугам оплачено</w:t>
      </w:r>
      <w:r w:rsidRPr="00F5389C">
        <w:rPr>
          <w:lang w:val="ru-RU"/>
        </w:rPr>
        <w:t xml:space="preserve"> – </w:t>
      </w:r>
      <w:r w:rsidR="00F5389C" w:rsidRPr="00F5389C">
        <w:rPr>
          <w:lang w:val="ru-RU"/>
        </w:rPr>
        <w:t>2792666,46</w:t>
      </w:r>
      <w:r w:rsidRPr="00F5389C">
        <w:rPr>
          <w:lang w:val="ru-RU"/>
        </w:rPr>
        <w:t xml:space="preserve"> 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 w:rsidRPr="00F5389C">
        <w:rPr>
          <w:lang w:val="ru-RU"/>
        </w:rPr>
        <w:t xml:space="preserve">расходы на содержание здания – </w:t>
      </w:r>
      <w:r w:rsidR="00F5389C" w:rsidRPr="00F5389C">
        <w:rPr>
          <w:lang w:val="ru-RU"/>
        </w:rPr>
        <w:t>194736,12</w:t>
      </w:r>
      <w:r w:rsidRPr="00F5389C">
        <w:rPr>
          <w:lang w:val="ru-RU"/>
        </w:rPr>
        <w:t xml:space="preserve"> 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</w:pPr>
      <w:r w:rsidRPr="00F5389C">
        <w:rPr>
          <w:lang w:val="ru-RU"/>
        </w:rPr>
        <w:t xml:space="preserve">прочие работы, услуги </w:t>
      </w:r>
      <w:r w:rsidR="00F5389C" w:rsidRPr="00F5389C">
        <w:rPr>
          <w:lang w:val="ru-RU"/>
        </w:rPr>
        <w:t>–</w:t>
      </w:r>
      <w:r w:rsidRPr="00F5389C">
        <w:rPr>
          <w:lang w:val="ru-RU"/>
        </w:rPr>
        <w:t xml:space="preserve"> </w:t>
      </w:r>
      <w:r w:rsidR="00F5389C" w:rsidRPr="00F5389C">
        <w:rPr>
          <w:lang w:val="ru-RU"/>
        </w:rPr>
        <w:t>151304,5</w:t>
      </w:r>
      <w:r w:rsidRPr="00F5389C">
        <w:rPr>
          <w:lang w:val="ru-RU"/>
        </w:rPr>
        <w:t>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 w:rsidRPr="00F5389C">
        <w:rPr>
          <w:lang w:val="ru-RU"/>
        </w:rPr>
        <w:t>увеличение</w:t>
      </w:r>
      <w:r w:rsidRPr="00F5389C">
        <w:rPr>
          <w:spacing w:val="-1"/>
          <w:lang w:val="ru-RU"/>
        </w:rPr>
        <w:t xml:space="preserve"> стоимости основных средств – </w:t>
      </w:r>
      <w:r w:rsidR="00F5389C" w:rsidRPr="00F5389C">
        <w:rPr>
          <w:spacing w:val="-1"/>
          <w:lang w:val="ru-RU"/>
        </w:rPr>
        <w:t>242833</w:t>
      </w:r>
      <w:r w:rsidRPr="00F5389C">
        <w:rPr>
          <w:spacing w:val="-1"/>
          <w:lang w:val="ru-RU"/>
        </w:rPr>
        <w:t xml:space="preserve"> руб.</w:t>
      </w:r>
    </w:p>
    <w:p w:rsidR="004419A6" w:rsidRPr="00F5389C" w:rsidRDefault="004419A6" w:rsidP="00A11151">
      <w:pPr>
        <w:pStyle w:val="afe"/>
        <w:numPr>
          <w:ilvl w:val="0"/>
          <w:numId w:val="20"/>
        </w:numPr>
        <w:tabs>
          <w:tab w:val="left" w:pos="949"/>
        </w:tabs>
        <w:ind w:left="948" w:hanging="139"/>
        <w:jc w:val="both"/>
        <w:rPr>
          <w:lang w:val="ru-RU"/>
        </w:rPr>
      </w:pPr>
      <w:r w:rsidRPr="00F5389C">
        <w:rPr>
          <w:spacing w:val="-1"/>
          <w:lang w:val="ru-RU"/>
        </w:rPr>
        <w:t xml:space="preserve">увеличение стоимости материальных запасов – </w:t>
      </w:r>
      <w:r w:rsidR="00F5389C" w:rsidRPr="00F5389C">
        <w:rPr>
          <w:spacing w:val="-1"/>
          <w:lang w:val="ru-RU"/>
        </w:rPr>
        <w:t xml:space="preserve">24014,4 </w:t>
      </w:r>
      <w:r w:rsidRPr="00F5389C">
        <w:rPr>
          <w:spacing w:val="-1"/>
          <w:lang w:val="ru-RU"/>
        </w:rPr>
        <w:t>руб.</w:t>
      </w:r>
    </w:p>
    <w:p w:rsidR="004419A6" w:rsidRPr="0080642E" w:rsidRDefault="004419A6" w:rsidP="00A11151">
      <w:pPr>
        <w:jc w:val="both"/>
      </w:pPr>
    </w:p>
    <w:p w:rsidR="004419A6" w:rsidRDefault="004419A6" w:rsidP="00D57D06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  <w:rPr>
          <w:color w:val="000000"/>
        </w:rPr>
      </w:pPr>
      <w:r w:rsidRPr="00312DA5">
        <w:rPr>
          <w:b/>
          <w:bCs/>
          <w:color w:val="000000"/>
        </w:rPr>
        <w:t xml:space="preserve">По результатам анализа реализации плана работы </w:t>
      </w:r>
      <w:r w:rsidRPr="00312DA5">
        <w:rPr>
          <w:color w:val="000000"/>
        </w:rPr>
        <w:t>можно сделать следующие выводы:</w:t>
      </w:r>
    </w:p>
    <w:p w:rsidR="004419A6" w:rsidRDefault="004419A6" w:rsidP="00D57D06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  <w:rPr>
          <w:color w:val="000000"/>
        </w:rPr>
      </w:pPr>
      <w:r>
        <w:rPr>
          <w:color w:val="000000"/>
        </w:rPr>
        <w:t xml:space="preserve">В детском саду </w:t>
      </w:r>
      <w:r w:rsidRPr="00312DA5">
        <w:rPr>
          <w:color w:val="000000"/>
        </w:rPr>
        <w:t xml:space="preserve">созданы условия </w:t>
      </w:r>
      <w:r>
        <w:rPr>
          <w:color w:val="000000"/>
        </w:rPr>
        <w:t xml:space="preserve">для </w:t>
      </w:r>
      <w:r w:rsidRPr="00A578CE">
        <w:t>активизации личности</w:t>
      </w:r>
      <w:r>
        <w:rPr>
          <w:color w:val="000000"/>
        </w:rPr>
        <w:t xml:space="preserve"> педагога, развитию его творческой деятельности. Постоянная связь содержания </w:t>
      </w:r>
      <w:proofErr w:type="gramStart"/>
      <w:r>
        <w:rPr>
          <w:color w:val="000000"/>
        </w:rPr>
        <w:t>методической</w:t>
      </w:r>
      <w:proofErr w:type="gramEnd"/>
      <w:r>
        <w:rPr>
          <w:color w:val="000000"/>
        </w:rPr>
        <w:t xml:space="preserve"> работы с результатами работы педагогов, обеспечивает непрерывный процесс совершенствования профессионального мастерства каждого воспитателя. </w:t>
      </w:r>
    </w:p>
    <w:p w:rsidR="004419A6" w:rsidRDefault="004419A6" w:rsidP="00D57D06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  <w:rPr>
          <w:color w:val="000000"/>
        </w:rPr>
      </w:pPr>
      <w:r>
        <w:rPr>
          <w:color w:val="000000"/>
        </w:rPr>
        <w:t xml:space="preserve">Проведена </w:t>
      </w:r>
      <w:r w:rsidRPr="00A578CE">
        <w:t>активная</w:t>
      </w:r>
      <w:r>
        <w:rPr>
          <w:color w:val="000000"/>
        </w:rPr>
        <w:t xml:space="preserve"> работа по формированию экологического сознания, через проектную деятельность и проведение природоохранных акций.</w:t>
      </w:r>
    </w:p>
    <w:p w:rsidR="004419A6" w:rsidRPr="00243155" w:rsidRDefault="004419A6" w:rsidP="00D57D06">
      <w:pPr>
        <w:ind w:firstLine="851"/>
        <w:contextualSpacing/>
        <w:jc w:val="both"/>
        <w:rPr>
          <w:color w:val="FF0000"/>
        </w:rPr>
      </w:pPr>
      <w:r w:rsidRPr="00312DA5">
        <w:rPr>
          <w:color w:val="000000"/>
        </w:rPr>
        <w:t xml:space="preserve">Продолжается работа по  </w:t>
      </w:r>
      <w:r>
        <w:t xml:space="preserve">включению в </w:t>
      </w:r>
      <w:r w:rsidRPr="00243155">
        <w:t xml:space="preserve"> деятельность</w:t>
      </w:r>
      <w:r>
        <w:t xml:space="preserve"> </w:t>
      </w:r>
      <w:r w:rsidRPr="008F6A22">
        <w:t xml:space="preserve">воспитателей в  области инновационных программ и </w:t>
      </w:r>
      <w:r w:rsidRPr="006C51AE">
        <w:t xml:space="preserve">по  использованию здоровьесберегающих </w:t>
      </w:r>
      <w:r>
        <w:t>технологий</w:t>
      </w:r>
    </w:p>
    <w:p w:rsidR="004419A6" w:rsidRPr="006C51AE" w:rsidRDefault="004419A6" w:rsidP="00D57D06">
      <w:pPr>
        <w:pStyle w:val="a3"/>
        <w:ind w:left="0" w:firstLine="708"/>
        <w:jc w:val="both"/>
      </w:pPr>
      <w:r w:rsidRPr="006C51AE">
        <w:t>Требования в части содержания основной образовательной программы дошкольного образования ДОУ, максимального объема нагрузки воспитанников, полноты выполнения образовательной программы исполняются. Содержание, уровень и качество подготовки к обучению в школе выпускников ДОУ, в основном, соответствует требованиям ФГОС. Материально-технические и кадровые условия реализации образовательного процесса достаточны для реализации программы.</w:t>
      </w:r>
    </w:p>
    <w:p w:rsidR="004419A6" w:rsidRPr="0080642E" w:rsidRDefault="004419A6" w:rsidP="00EF532A">
      <w:pPr>
        <w:shd w:val="clear" w:color="auto" w:fill="FFFFFF"/>
        <w:autoSpaceDE w:val="0"/>
        <w:autoSpaceDN w:val="0"/>
        <w:adjustRightInd w:val="0"/>
        <w:ind w:firstLine="851"/>
        <w:contextualSpacing/>
        <w:jc w:val="both"/>
        <w:rPr>
          <w:b/>
          <w:bCs/>
        </w:rPr>
      </w:pPr>
    </w:p>
    <w:p w:rsidR="002B71BB" w:rsidRDefault="002B71BB" w:rsidP="000A07D6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2B71BB" w:rsidRDefault="002B71BB" w:rsidP="000A07D6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2B71BB" w:rsidRDefault="002B71BB" w:rsidP="000A07D6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2B71BB" w:rsidRDefault="002B71BB" w:rsidP="000A07D6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2B71BB" w:rsidRDefault="002B71BB" w:rsidP="000A07D6">
      <w:pPr>
        <w:shd w:val="clear" w:color="auto" w:fill="FFFFFF"/>
        <w:autoSpaceDE w:val="0"/>
        <w:autoSpaceDN w:val="0"/>
        <w:adjustRightInd w:val="0"/>
        <w:ind w:firstLine="851"/>
        <w:contextualSpacing/>
        <w:jc w:val="center"/>
        <w:rPr>
          <w:b/>
          <w:bCs/>
          <w:color w:val="000000"/>
        </w:rPr>
      </w:pPr>
    </w:p>
    <w:p w:rsidR="004419A6" w:rsidRDefault="00D72F6C" w:rsidP="0057181F">
      <w:bookmarkStart w:id="0" w:name="_GoBack"/>
      <w:r w:rsidRPr="00D72F6C">
        <w:lastRenderedPageBreak/>
        <w:pict>
          <v:shape id="_x0000_i1028" type="#_x0000_t75" style="width:495.85pt;height:650.5pt">
            <v:imagedata r:id="rId22" o:title="сканирование0003"/>
          </v:shape>
        </w:pict>
      </w:r>
      <w:bookmarkEnd w:id="0"/>
    </w:p>
    <w:sectPr w:rsidR="004419A6" w:rsidSect="00DB19FD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D4E" w:rsidRDefault="003C4D4E" w:rsidP="00BE4E4A">
      <w:r>
        <w:separator/>
      </w:r>
    </w:p>
  </w:endnote>
  <w:endnote w:type="continuationSeparator" w:id="0">
    <w:p w:rsidR="003C4D4E" w:rsidRDefault="003C4D4E" w:rsidP="00BE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CBF" w:rsidRDefault="007A0CB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72F6C">
      <w:rPr>
        <w:noProof/>
      </w:rPr>
      <w:t>32</w:t>
    </w:r>
    <w:r>
      <w:rPr>
        <w:noProof/>
      </w:rPr>
      <w:fldChar w:fldCharType="end"/>
    </w:r>
  </w:p>
  <w:p w:rsidR="007A0CBF" w:rsidRDefault="007A0C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D4E" w:rsidRDefault="003C4D4E" w:rsidP="00BE4E4A">
      <w:r>
        <w:separator/>
      </w:r>
    </w:p>
  </w:footnote>
  <w:footnote w:type="continuationSeparator" w:id="0">
    <w:p w:rsidR="003C4D4E" w:rsidRDefault="003C4D4E" w:rsidP="00BE4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75pt;height:8.75pt" o:bullet="t">
        <v:imagedata r:id="rId1" o:title=""/>
      </v:shape>
    </w:pict>
  </w:numPicBullet>
  <w:abstractNum w:abstractNumId="0">
    <w:nsid w:val="011F2CD2"/>
    <w:multiLevelType w:val="hybridMultilevel"/>
    <w:tmpl w:val="78B645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5C5C26"/>
    <w:multiLevelType w:val="hybridMultilevel"/>
    <w:tmpl w:val="F2484B60"/>
    <w:lvl w:ilvl="0" w:tplc="FC46A510">
      <w:start w:val="1"/>
      <w:numFmt w:val="bullet"/>
      <w:lvlText w:val="-"/>
      <w:lvlJc w:val="left"/>
      <w:pPr>
        <w:ind w:left="101" w:hanging="298"/>
      </w:pPr>
      <w:rPr>
        <w:rFonts w:ascii="Times New Roman" w:eastAsia="Times New Roman" w:hAnsi="Times New Roman" w:hint="default"/>
        <w:w w:val="100"/>
        <w:sz w:val="24"/>
      </w:rPr>
    </w:lvl>
    <w:lvl w:ilvl="1" w:tplc="CE7865F2">
      <w:start w:val="1"/>
      <w:numFmt w:val="bullet"/>
      <w:lvlText w:val="•"/>
      <w:lvlJc w:val="left"/>
      <w:pPr>
        <w:ind w:left="1048" w:hanging="298"/>
      </w:pPr>
    </w:lvl>
    <w:lvl w:ilvl="2" w:tplc="5E1A75CC">
      <w:start w:val="1"/>
      <w:numFmt w:val="bullet"/>
      <w:lvlText w:val="•"/>
      <w:lvlJc w:val="left"/>
      <w:pPr>
        <w:ind w:left="1994" w:hanging="298"/>
      </w:pPr>
    </w:lvl>
    <w:lvl w:ilvl="3" w:tplc="8E90AAE8">
      <w:start w:val="1"/>
      <w:numFmt w:val="bullet"/>
      <w:lvlText w:val="•"/>
      <w:lvlJc w:val="left"/>
      <w:pPr>
        <w:ind w:left="2941" w:hanging="298"/>
      </w:pPr>
    </w:lvl>
    <w:lvl w:ilvl="4" w:tplc="F7F61DA8">
      <w:start w:val="1"/>
      <w:numFmt w:val="bullet"/>
      <w:lvlText w:val="•"/>
      <w:lvlJc w:val="left"/>
      <w:pPr>
        <w:ind w:left="3887" w:hanging="298"/>
      </w:pPr>
    </w:lvl>
    <w:lvl w:ilvl="5" w:tplc="1D523E0A">
      <w:start w:val="1"/>
      <w:numFmt w:val="bullet"/>
      <w:lvlText w:val="•"/>
      <w:lvlJc w:val="left"/>
      <w:pPr>
        <w:ind w:left="4834" w:hanging="298"/>
      </w:pPr>
    </w:lvl>
    <w:lvl w:ilvl="6" w:tplc="65FAC4D2">
      <w:start w:val="1"/>
      <w:numFmt w:val="bullet"/>
      <w:lvlText w:val="•"/>
      <w:lvlJc w:val="left"/>
      <w:pPr>
        <w:ind w:left="5780" w:hanging="298"/>
      </w:pPr>
    </w:lvl>
    <w:lvl w:ilvl="7" w:tplc="5C78F678">
      <w:start w:val="1"/>
      <w:numFmt w:val="bullet"/>
      <w:lvlText w:val="•"/>
      <w:lvlJc w:val="left"/>
      <w:pPr>
        <w:ind w:left="6726" w:hanging="298"/>
      </w:pPr>
    </w:lvl>
    <w:lvl w:ilvl="8" w:tplc="131C660A">
      <w:start w:val="1"/>
      <w:numFmt w:val="bullet"/>
      <w:lvlText w:val="•"/>
      <w:lvlJc w:val="left"/>
      <w:pPr>
        <w:ind w:left="7673" w:hanging="298"/>
      </w:pPr>
    </w:lvl>
  </w:abstractNum>
  <w:abstractNum w:abstractNumId="2">
    <w:nsid w:val="063251F0"/>
    <w:multiLevelType w:val="hybridMultilevel"/>
    <w:tmpl w:val="5A909DB8"/>
    <w:lvl w:ilvl="0" w:tplc="196EF410">
      <w:start w:val="1"/>
      <w:numFmt w:val="bullet"/>
      <w:lvlText w:val="-"/>
      <w:lvlJc w:val="left"/>
      <w:pPr>
        <w:ind w:left="101" w:hanging="152"/>
      </w:pPr>
      <w:rPr>
        <w:rFonts w:ascii="Times New Roman" w:eastAsia="Times New Roman" w:hAnsi="Times New Roman" w:hint="default"/>
        <w:w w:val="100"/>
        <w:sz w:val="24"/>
      </w:rPr>
    </w:lvl>
    <w:lvl w:ilvl="1" w:tplc="CF3EF916">
      <w:start w:val="1"/>
      <w:numFmt w:val="bullet"/>
      <w:lvlText w:val="•"/>
      <w:lvlJc w:val="left"/>
      <w:pPr>
        <w:ind w:left="1048" w:hanging="152"/>
      </w:pPr>
    </w:lvl>
    <w:lvl w:ilvl="2" w:tplc="8258D264">
      <w:start w:val="1"/>
      <w:numFmt w:val="bullet"/>
      <w:lvlText w:val="•"/>
      <w:lvlJc w:val="left"/>
      <w:pPr>
        <w:ind w:left="1994" w:hanging="152"/>
      </w:pPr>
    </w:lvl>
    <w:lvl w:ilvl="3" w:tplc="C6869D4A">
      <w:start w:val="1"/>
      <w:numFmt w:val="bullet"/>
      <w:lvlText w:val="•"/>
      <w:lvlJc w:val="left"/>
      <w:pPr>
        <w:ind w:left="2941" w:hanging="152"/>
      </w:pPr>
    </w:lvl>
    <w:lvl w:ilvl="4" w:tplc="AD3A0AA0">
      <w:start w:val="1"/>
      <w:numFmt w:val="bullet"/>
      <w:lvlText w:val="•"/>
      <w:lvlJc w:val="left"/>
      <w:pPr>
        <w:ind w:left="3887" w:hanging="152"/>
      </w:pPr>
    </w:lvl>
    <w:lvl w:ilvl="5" w:tplc="020AAD40">
      <w:start w:val="1"/>
      <w:numFmt w:val="bullet"/>
      <w:lvlText w:val="•"/>
      <w:lvlJc w:val="left"/>
      <w:pPr>
        <w:ind w:left="4834" w:hanging="152"/>
      </w:pPr>
    </w:lvl>
    <w:lvl w:ilvl="6" w:tplc="E0DAB8F2">
      <w:start w:val="1"/>
      <w:numFmt w:val="bullet"/>
      <w:lvlText w:val="•"/>
      <w:lvlJc w:val="left"/>
      <w:pPr>
        <w:ind w:left="5780" w:hanging="152"/>
      </w:pPr>
    </w:lvl>
    <w:lvl w:ilvl="7" w:tplc="A57C2E98">
      <w:start w:val="1"/>
      <w:numFmt w:val="bullet"/>
      <w:lvlText w:val="•"/>
      <w:lvlJc w:val="left"/>
      <w:pPr>
        <w:ind w:left="6726" w:hanging="152"/>
      </w:pPr>
    </w:lvl>
    <w:lvl w:ilvl="8" w:tplc="005E913A">
      <w:start w:val="1"/>
      <w:numFmt w:val="bullet"/>
      <w:lvlText w:val="•"/>
      <w:lvlJc w:val="left"/>
      <w:pPr>
        <w:ind w:left="7673" w:hanging="152"/>
      </w:pPr>
    </w:lvl>
  </w:abstractNum>
  <w:abstractNum w:abstractNumId="3">
    <w:nsid w:val="06F06190"/>
    <w:multiLevelType w:val="multilevel"/>
    <w:tmpl w:val="A3964778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cs="Times New Roman" w:hint="default"/>
      </w:rPr>
    </w:lvl>
  </w:abstractNum>
  <w:abstractNum w:abstractNumId="4">
    <w:nsid w:val="16F26D3E"/>
    <w:multiLevelType w:val="hybridMultilevel"/>
    <w:tmpl w:val="6AF0CF8C"/>
    <w:lvl w:ilvl="0" w:tplc="DEBEB26A">
      <w:start w:val="1"/>
      <w:numFmt w:val="bullet"/>
      <w:lvlText w:val=""/>
      <w:lvlJc w:val="left"/>
      <w:pPr>
        <w:ind w:left="461" w:hanging="360"/>
      </w:pPr>
      <w:rPr>
        <w:rFonts w:ascii="Wingdings" w:eastAsia="Times New Roman" w:hAnsi="Wingdings" w:hint="default"/>
        <w:w w:val="99"/>
        <w:sz w:val="20"/>
      </w:rPr>
    </w:lvl>
    <w:lvl w:ilvl="1" w:tplc="2DC42EF0">
      <w:start w:val="1"/>
      <w:numFmt w:val="bullet"/>
      <w:lvlText w:val="-"/>
      <w:lvlJc w:val="left"/>
      <w:pPr>
        <w:ind w:left="600" w:hanging="140"/>
      </w:pPr>
      <w:rPr>
        <w:rFonts w:ascii="Times New Roman" w:eastAsia="Times New Roman" w:hAnsi="Times New Roman" w:hint="default"/>
        <w:w w:val="100"/>
        <w:sz w:val="24"/>
      </w:rPr>
    </w:lvl>
    <w:lvl w:ilvl="2" w:tplc="15B4DF68">
      <w:start w:val="1"/>
      <w:numFmt w:val="bullet"/>
      <w:lvlText w:val=""/>
      <w:lvlJc w:val="left"/>
      <w:pPr>
        <w:ind w:left="101" w:hanging="286"/>
      </w:pPr>
      <w:rPr>
        <w:rFonts w:ascii="Symbol" w:eastAsia="Times New Roman" w:hAnsi="Symbol" w:hint="default"/>
        <w:w w:val="100"/>
        <w:sz w:val="24"/>
      </w:rPr>
    </w:lvl>
    <w:lvl w:ilvl="3" w:tplc="3C8C3DD8">
      <w:start w:val="1"/>
      <w:numFmt w:val="bullet"/>
      <w:lvlText w:val="•"/>
      <w:lvlJc w:val="left"/>
      <w:pPr>
        <w:ind w:left="1721" w:hanging="286"/>
      </w:pPr>
    </w:lvl>
    <w:lvl w:ilvl="4" w:tplc="1284B314">
      <w:start w:val="1"/>
      <w:numFmt w:val="bullet"/>
      <w:lvlText w:val="•"/>
      <w:lvlJc w:val="left"/>
      <w:pPr>
        <w:ind w:left="2842" w:hanging="286"/>
      </w:pPr>
    </w:lvl>
    <w:lvl w:ilvl="5" w:tplc="77A8FBF0">
      <w:start w:val="1"/>
      <w:numFmt w:val="bullet"/>
      <w:lvlText w:val="•"/>
      <w:lvlJc w:val="left"/>
      <w:pPr>
        <w:ind w:left="3962" w:hanging="286"/>
      </w:pPr>
    </w:lvl>
    <w:lvl w:ilvl="6" w:tplc="D320285C">
      <w:start w:val="1"/>
      <w:numFmt w:val="bullet"/>
      <w:lvlText w:val="•"/>
      <w:lvlJc w:val="left"/>
      <w:pPr>
        <w:ind w:left="5083" w:hanging="286"/>
      </w:pPr>
    </w:lvl>
    <w:lvl w:ilvl="7" w:tplc="D46026F2">
      <w:start w:val="1"/>
      <w:numFmt w:val="bullet"/>
      <w:lvlText w:val="•"/>
      <w:lvlJc w:val="left"/>
      <w:pPr>
        <w:ind w:left="6204" w:hanging="286"/>
      </w:pPr>
    </w:lvl>
    <w:lvl w:ilvl="8" w:tplc="9620CE9E">
      <w:start w:val="1"/>
      <w:numFmt w:val="bullet"/>
      <w:lvlText w:val="•"/>
      <w:lvlJc w:val="left"/>
      <w:pPr>
        <w:ind w:left="7325" w:hanging="286"/>
      </w:pPr>
    </w:lvl>
  </w:abstractNum>
  <w:abstractNum w:abstractNumId="5">
    <w:nsid w:val="19C9778C"/>
    <w:multiLevelType w:val="hybridMultilevel"/>
    <w:tmpl w:val="7B5040C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B5A4D"/>
    <w:multiLevelType w:val="hybridMultilevel"/>
    <w:tmpl w:val="F40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0884455"/>
    <w:multiLevelType w:val="hybridMultilevel"/>
    <w:tmpl w:val="EE747A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0044B8"/>
    <w:multiLevelType w:val="singleLevel"/>
    <w:tmpl w:val="11B0DB5E"/>
    <w:lvl w:ilvl="0">
      <w:start w:val="2"/>
      <w:numFmt w:val="decimal"/>
      <w:lvlText w:val="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9">
    <w:nsid w:val="2CDC38D6"/>
    <w:multiLevelType w:val="hybridMultilevel"/>
    <w:tmpl w:val="3020A732"/>
    <w:lvl w:ilvl="0" w:tplc="84203114">
      <w:start w:val="2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0">
    <w:nsid w:val="300B57BD"/>
    <w:multiLevelType w:val="hybridMultilevel"/>
    <w:tmpl w:val="66CE4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C59EF"/>
    <w:multiLevelType w:val="hybridMultilevel"/>
    <w:tmpl w:val="6AD267E2"/>
    <w:lvl w:ilvl="0" w:tplc="CF14EA7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8FE23CF"/>
    <w:multiLevelType w:val="hybridMultilevel"/>
    <w:tmpl w:val="D65AF44C"/>
    <w:lvl w:ilvl="0" w:tplc="CBD2E73E">
      <w:start w:val="1"/>
      <w:numFmt w:val="upperRoman"/>
      <w:lvlText w:val="%1."/>
      <w:lvlJc w:val="left"/>
      <w:pPr>
        <w:ind w:left="3024" w:hanging="720"/>
      </w:pPr>
      <w:rPr>
        <w:rFonts w:ascii="Times New Roman" w:eastAsia="Times New Roman" w:hAnsi="Times New Roman" w:cs="Times New Roman" w:hint="default"/>
        <w:b/>
        <w:bCs/>
        <w:spacing w:val="1"/>
        <w:w w:val="100"/>
        <w:sz w:val="28"/>
        <w:szCs w:val="28"/>
      </w:rPr>
    </w:lvl>
    <w:lvl w:ilvl="1" w:tplc="B9A8E57E">
      <w:start w:val="1"/>
      <w:numFmt w:val="bullet"/>
      <w:lvlText w:val="•"/>
      <w:lvlJc w:val="left"/>
      <w:pPr>
        <w:ind w:left="3679" w:hanging="720"/>
      </w:pPr>
    </w:lvl>
    <w:lvl w:ilvl="2" w:tplc="CFA6D19A">
      <w:start w:val="1"/>
      <w:numFmt w:val="bullet"/>
      <w:lvlText w:val="•"/>
      <w:lvlJc w:val="left"/>
      <w:pPr>
        <w:ind w:left="4333" w:hanging="720"/>
      </w:pPr>
    </w:lvl>
    <w:lvl w:ilvl="3" w:tplc="8604CEDE">
      <w:start w:val="1"/>
      <w:numFmt w:val="bullet"/>
      <w:lvlText w:val="•"/>
      <w:lvlJc w:val="left"/>
      <w:pPr>
        <w:ind w:left="4987" w:hanging="720"/>
      </w:pPr>
    </w:lvl>
    <w:lvl w:ilvl="4" w:tplc="C780FEC8">
      <w:start w:val="1"/>
      <w:numFmt w:val="bullet"/>
      <w:lvlText w:val="•"/>
      <w:lvlJc w:val="left"/>
      <w:pPr>
        <w:ind w:left="5641" w:hanging="720"/>
      </w:pPr>
    </w:lvl>
    <w:lvl w:ilvl="5" w:tplc="EDCA285C">
      <w:start w:val="1"/>
      <w:numFmt w:val="bullet"/>
      <w:lvlText w:val="•"/>
      <w:lvlJc w:val="left"/>
      <w:pPr>
        <w:ind w:left="6295" w:hanging="720"/>
      </w:pPr>
    </w:lvl>
    <w:lvl w:ilvl="6" w:tplc="C450BC06">
      <w:start w:val="1"/>
      <w:numFmt w:val="bullet"/>
      <w:lvlText w:val="•"/>
      <w:lvlJc w:val="left"/>
      <w:pPr>
        <w:ind w:left="6949" w:hanging="720"/>
      </w:pPr>
    </w:lvl>
    <w:lvl w:ilvl="7" w:tplc="ED520ABA">
      <w:start w:val="1"/>
      <w:numFmt w:val="bullet"/>
      <w:lvlText w:val="•"/>
      <w:lvlJc w:val="left"/>
      <w:pPr>
        <w:ind w:left="7603" w:hanging="720"/>
      </w:pPr>
    </w:lvl>
    <w:lvl w:ilvl="8" w:tplc="F72CDC0E">
      <w:start w:val="1"/>
      <w:numFmt w:val="bullet"/>
      <w:lvlText w:val="•"/>
      <w:lvlJc w:val="left"/>
      <w:pPr>
        <w:ind w:left="8258" w:hanging="720"/>
      </w:pPr>
    </w:lvl>
  </w:abstractNum>
  <w:abstractNum w:abstractNumId="13">
    <w:nsid w:val="396B09BC"/>
    <w:multiLevelType w:val="hybridMultilevel"/>
    <w:tmpl w:val="488C7C0C"/>
    <w:lvl w:ilvl="0" w:tplc="7A5A2A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F4A4744"/>
    <w:multiLevelType w:val="hybridMultilevel"/>
    <w:tmpl w:val="67A0D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A4DCF"/>
    <w:multiLevelType w:val="hybridMultilevel"/>
    <w:tmpl w:val="DC7C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B014D2"/>
    <w:multiLevelType w:val="hybridMultilevel"/>
    <w:tmpl w:val="2D0A5500"/>
    <w:lvl w:ilvl="0" w:tplc="5DBA123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510D196C"/>
    <w:multiLevelType w:val="hybridMultilevel"/>
    <w:tmpl w:val="1A103F6C"/>
    <w:lvl w:ilvl="0" w:tplc="27B247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033C2"/>
    <w:multiLevelType w:val="hybridMultilevel"/>
    <w:tmpl w:val="9B2A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8544712"/>
    <w:multiLevelType w:val="hybridMultilevel"/>
    <w:tmpl w:val="B67E8174"/>
    <w:lvl w:ilvl="0" w:tplc="83E4476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87727D8"/>
    <w:multiLevelType w:val="hybridMultilevel"/>
    <w:tmpl w:val="45B80A9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CAC059F"/>
    <w:multiLevelType w:val="multilevel"/>
    <w:tmpl w:val="88883E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  <w:b/>
      </w:rPr>
    </w:lvl>
  </w:abstractNum>
  <w:abstractNum w:abstractNumId="22">
    <w:nsid w:val="5E441BB6"/>
    <w:multiLevelType w:val="hybridMultilevel"/>
    <w:tmpl w:val="CF1AC4D0"/>
    <w:lvl w:ilvl="0" w:tplc="185A8BD8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07C8AA2">
      <w:start w:val="1"/>
      <w:numFmt w:val="bullet"/>
      <w:lvlText w:val="•"/>
      <w:lvlJc w:val="left"/>
      <w:pPr>
        <w:ind w:left="1048" w:hanging="286"/>
      </w:pPr>
    </w:lvl>
    <w:lvl w:ilvl="2" w:tplc="DEEEDBC4">
      <w:start w:val="1"/>
      <w:numFmt w:val="bullet"/>
      <w:lvlText w:val="•"/>
      <w:lvlJc w:val="left"/>
      <w:pPr>
        <w:ind w:left="1994" w:hanging="286"/>
      </w:pPr>
    </w:lvl>
    <w:lvl w:ilvl="3" w:tplc="72967C36">
      <w:start w:val="1"/>
      <w:numFmt w:val="bullet"/>
      <w:lvlText w:val="•"/>
      <w:lvlJc w:val="left"/>
      <w:pPr>
        <w:ind w:left="2941" w:hanging="286"/>
      </w:pPr>
    </w:lvl>
    <w:lvl w:ilvl="4" w:tplc="A224CF18">
      <w:start w:val="1"/>
      <w:numFmt w:val="bullet"/>
      <w:lvlText w:val="•"/>
      <w:lvlJc w:val="left"/>
      <w:pPr>
        <w:ind w:left="3887" w:hanging="286"/>
      </w:pPr>
    </w:lvl>
    <w:lvl w:ilvl="5" w:tplc="8730DC98">
      <w:start w:val="1"/>
      <w:numFmt w:val="bullet"/>
      <w:lvlText w:val="•"/>
      <w:lvlJc w:val="left"/>
      <w:pPr>
        <w:ind w:left="4834" w:hanging="286"/>
      </w:pPr>
    </w:lvl>
    <w:lvl w:ilvl="6" w:tplc="66D4280A">
      <w:start w:val="1"/>
      <w:numFmt w:val="bullet"/>
      <w:lvlText w:val="•"/>
      <w:lvlJc w:val="left"/>
      <w:pPr>
        <w:ind w:left="5780" w:hanging="286"/>
      </w:pPr>
    </w:lvl>
    <w:lvl w:ilvl="7" w:tplc="5E928102">
      <w:start w:val="1"/>
      <w:numFmt w:val="bullet"/>
      <w:lvlText w:val="•"/>
      <w:lvlJc w:val="left"/>
      <w:pPr>
        <w:ind w:left="6726" w:hanging="286"/>
      </w:pPr>
    </w:lvl>
    <w:lvl w:ilvl="8" w:tplc="A1407DBC">
      <w:start w:val="1"/>
      <w:numFmt w:val="bullet"/>
      <w:lvlText w:val="•"/>
      <w:lvlJc w:val="left"/>
      <w:pPr>
        <w:ind w:left="7673" w:hanging="286"/>
      </w:pPr>
    </w:lvl>
  </w:abstractNum>
  <w:abstractNum w:abstractNumId="23">
    <w:nsid w:val="620071B4"/>
    <w:multiLevelType w:val="hybridMultilevel"/>
    <w:tmpl w:val="01903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ED52CA"/>
    <w:multiLevelType w:val="multilevel"/>
    <w:tmpl w:val="89F6403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7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C9D0682"/>
    <w:multiLevelType w:val="hybridMultilevel"/>
    <w:tmpl w:val="00CC1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B00152"/>
    <w:multiLevelType w:val="hybridMultilevel"/>
    <w:tmpl w:val="20969540"/>
    <w:lvl w:ilvl="0" w:tplc="29EEDEE8">
      <w:start w:val="1"/>
      <w:numFmt w:val="upperRoman"/>
      <w:lvlText w:val="%1."/>
      <w:lvlJc w:val="left"/>
      <w:pPr>
        <w:ind w:left="355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  <w:rPr>
        <w:rFonts w:cs="Times New Roman"/>
      </w:rPr>
    </w:lvl>
  </w:abstractNum>
  <w:abstractNum w:abstractNumId="27">
    <w:nsid w:val="7D05065E"/>
    <w:multiLevelType w:val="hybridMultilevel"/>
    <w:tmpl w:val="3574F4C8"/>
    <w:lvl w:ilvl="0" w:tplc="0419000F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7"/>
  </w:num>
  <w:num w:numId="3">
    <w:abstractNumId w:val="5"/>
  </w:num>
  <w:num w:numId="4">
    <w:abstractNumId w:val="26"/>
  </w:num>
  <w:num w:numId="5">
    <w:abstractNumId w:val="14"/>
  </w:num>
  <w:num w:numId="6">
    <w:abstractNumId w:val="7"/>
  </w:num>
  <w:num w:numId="7">
    <w:abstractNumId w:val="15"/>
  </w:num>
  <w:num w:numId="8">
    <w:abstractNumId w:val="23"/>
  </w:num>
  <w:num w:numId="9">
    <w:abstractNumId w:val="16"/>
  </w:num>
  <w:num w:numId="10">
    <w:abstractNumId w:val="6"/>
  </w:num>
  <w:num w:numId="11">
    <w:abstractNumId w:val="10"/>
  </w:num>
  <w:num w:numId="12">
    <w:abstractNumId w:val="0"/>
  </w:num>
  <w:num w:numId="13">
    <w:abstractNumId w:val="27"/>
  </w:num>
  <w:num w:numId="14">
    <w:abstractNumId w:val="20"/>
  </w:num>
  <w:num w:numId="15">
    <w:abstractNumId w:val="9"/>
  </w:num>
  <w:num w:numId="16">
    <w:abstractNumId w:val="3"/>
  </w:num>
  <w:num w:numId="17">
    <w:abstractNumId w:val="21"/>
  </w:num>
  <w:num w:numId="1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"/>
  </w:num>
  <w:num w:numId="20">
    <w:abstractNumId w:val="2"/>
  </w:num>
  <w:num w:numId="21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</w:num>
  <w:num w:numId="23">
    <w:abstractNumId w:val="25"/>
  </w:num>
  <w:num w:numId="24">
    <w:abstractNumId w:val="8"/>
  </w:num>
  <w:num w:numId="25">
    <w:abstractNumId w:val="11"/>
  </w:num>
  <w:num w:numId="26">
    <w:abstractNumId w:val="18"/>
  </w:num>
  <w:num w:numId="27">
    <w:abstractNumId w:val="2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475C"/>
    <w:rsid w:val="0000456C"/>
    <w:rsid w:val="000242EF"/>
    <w:rsid w:val="000308B6"/>
    <w:rsid w:val="00030961"/>
    <w:rsid w:val="00032032"/>
    <w:rsid w:val="000472EF"/>
    <w:rsid w:val="00053EE8"/>
    <w:rsid w:val="00091662"/>
    <w:rsid w:val="00097E0B"/>
    <w:rsid w:val="000A07D6"/>
    <w:rsid w:val="000A1C42"/>
    <w:rsid w:val="000A6BA9"/>
    <w:rsid w:val="000D3E75"/>
    <w:rsid w:val="000E0103"/>
    <w:rsid w:val="000F0464"/>
    <w:rsid w:val="00100615"/>
    <w:rsid w:val="001101DA"/>
    <w:rsid w:val="00136102"/>
    <w:rsid w:val="00147870"/>
    <w:rsid w:val="00154C1D"/>
    <w:rsid w:val="00163D18"/>
    <w:rsid w:val="00163E4F"/>
    <w:rsid w:val="00165836"/>
    <w:rsid w:val="00167DE0"/>
    <w:rsid w:val="00180858"/>
    <w:rsid w:val="0018242D"/>
    <w:rsid w:val="00183790"/>
    <w:rsid w:val="001848A2"/>
    <w:rsid w:val="00194674"/>
    <w:rsid w:val="001A2F8E"/>
    <w:rsid w:val="001B0354"/>
    <w:rsid w:val="001C2C0B"/>
    <w:rsid w:val="001C62D1"/>
    <w:rsid w:val="001D4741"/>
    <w:rsid w:val="001D75CB"/>
    <w:rsid w:val="001D7619"/>
    <w:rsid w:val="001E193A"/>
    <w:rsid w:val="001E38D2"/>
    <w:rsid w:val="002029D0"/>
    <w:rsid w:val="00207789"/>
    <w:rsid w:val="00212811"/>
    <w:rsid w:val="00216C94"/>
    <w:rsid w:val="002249CB"/>
    <w:rsid w:val="00225110"/>
    <w:rsid w:val="0022673F"/>
    <w:rsid w:val="00242561"/>
    <w:rsid w:val="00243155"/>
    <w:rsid w:val="0024322B"/>
    <w:rsid w:val="00246A7F"/>
    <w:rsid w:val="00246D8C"/>
    <w:rsid w:val="0025771B"/>
    <w:rsid w:val="002646CA"/>
    <w:rsid w:val="00264781"/>
    <w:rsid w:val="002B53DD"/>
    <w:rsid w:val="002B71BB"/>
    <w:rsid w:val="002C02C2"/>
    <w:rsid w:val="002C38C9"/>
    <w:rsid w:val="002C4E63"/>
    <w:rsid w:val="002C5243"/>
    <w:rsid w:val="002C7935"/>
    <w:rsid w:val="002D1491"/>
    <w:rsid w:val="002D1D31"/>
    <w:rsid w:val="002D2204"/>
    <w:rsid w:val="002E21C8"/>
    <w:rsid w:val="00305995"/>
    <w:rsid w:val="00312DA5"/>
    <w:rsid w:val="003135BE"/>
    <w:rsid w:val="003147F4"/>
    <w:rsid w:val="00320760"/>
    <w:rsid w:val="00325207"/>
    <w:rsid w:val="00326CBB"/>
    <w:rsid w:val="00331472"/>
    <w:rsid w:val="00334A9E"/>
    <w:rsid w:val="00342334"/>
    <w:rsid w:val="00354F63"/>
    <w:rsid w:val="00364394"/>
    <w:rsid w:val="003643CB"/>
    <w:rsid w:val="003950C1"/>
    <w:rsid w:val="00395E10"/>
    <w:rsid w:val="00396DFC"/>
    <w:rsid w:val="003A0D89"/>
    <w:rsid w:val="003A7ECE"/>
    <w:rsid w:val="003C4D4E"/>
    <w:rsid w:val="003D5CCE"/>
    <w:rsid w:val="003E4061"/>
    <w:rsid w:val="003E63F7"/>
    <w:rsid w:val="003F0F90"/>
    <w:rsid w:val="003F597D"/>
    <w:rsid w:val="00400C99"/>
    <w:rsid w:val="00403836"/>
    <w:rsid w:val="004127B6"/>
    <w:rsid w:val="00417299"/>
    <w:rsid w:val="00422AB9"/>
    <w:rsid w:val="004243BD"/>
    <w:rsid w:val="004262E5"/>
    <w:rsid w:val="00431B70"/>
    <w:rsid w:val="00434A35"/>
    <w:rsid w:val="00436DD1"/>
    <w:rsid w:val="004419A6"/>
    <w:rsid w:val="00451D2F"/>
    <w:rsid w:val="004555F6"/>
    <w:rsid w:val="00464045"/>
    <w:rsid w:val="004653A3"/>
    <w:rsid w:val="004665EE"/>
    <w:rsid w:val="0047599D"/>
    <w:rsid w:val="00482D08"/>
    <w:rsid w:val="00487DC9"/>
    <w:rsid w:val="00495D14"/>
    <w:rsid w:val="004A0489"/>
    <w:rsid w:val="004A04CF"/>
    <w:rsid w:val="004A7518"/>
    <w:rsid w:val="004A75FD"/>
    <w:rsid w:val="004A772E"/>
    <w:rsid w:val="004D5F16"/>
    <w:rsid w:val="00507BD8"/>
    <w:rsid w:val="00514DC1"/>
    <w:rsid w:val="00524ECF"/>
    <w:rsid w:val="0052532A"/>
    <w:rsid w:val="00525927"/>
    <w:rsid w:val="0054288C"/>
    <w:rsid w:val="00552B53"/>
    <w:rsid w:val="00553E95"/>
    <w:rsid w:val="00554ABD"/>
    <w:rsid w:val="005611A8"/>
    <w:rsid w:val="005656AF"/>
    <w:rsid w:val="00565996"/>
    <w:rsid w:val="00571128"/>
    <w:rsid w:val="0057181F"/>
    <w:rsid w:val="00580B94"/>
    <w:rsid w:val="005824E7"/>
    <w:rsid w:val="00585C22"/>
    <w:rsid w:val="005901AC"/>
    <w:rsid w:val="00596C19"/>
    <w:rsid w:val="0059797C"/>
    <w:rsid w:val="005A655E"/>
    <w:rsid w:val="005A774E"/>
    <w:rsid w:val="005B4BDA"/>
    <w:rsid w:val="005D0638"/>
    <w:rsid w:val="005F2ADE"/>
    <w:rsid w:val="00615BFB"/>
    <w:rsid w:val="00620D90"/>
    <w:rsid w:val="0065184A"/>
    <w:rsid w:val="006621FC"/>
    <w:rsid w:val="00663239"/>
    <w:rsid w:val="00690087"/>
    <w:rsid w:val="00691EEA"/>
    <w:rsid w:val="0069712C"/>
    <w:rsid w:val="006A1BAA"/>
    <w:rsid w:val="006C136D"/>
    <w:rsid w:val="006C51AE"/>
    <w:rsid w:val="006D48FF"/>
    <w:rsid w:val="006D54C2"/>
    <w:rsid w:val="006E1020"/>
    <w:rsid w:val="00700CB1"/>
    <w:rsid w:val="00710E68"/>
    <w:rsid w:val="00723E5F"/>
    <w:rsid w:val="00734C03"/>
    <w:rsid w:val="00735065"/>
    <w:rsid w:val="00756B1E"/>
    <w:rsid w:val="00756BC6"/>
    <w:rsid w:val="00763147"/>
    <w:rsid w:val="007708CD"/>
    <w:rsid w:val="00773BA7"/>
    <w:rsid w:val="00784F8E"/>
    <w:rsid w:val="00792C53"/>
    <w:rsid w:val="00793162"/>
    <w:rsid w:val="007A0CBF"/>
    <w:rsid w:val="007B369E"/>
    <w:rsid w:val="007B6E5B"/>
    <w:rsid w:val="007C7C28"/>
    <w:rsid w:val="007D1C8A"/>
    <w:rsid w:val="007D57F5"/>
    <w:rsid w:val="007E0101"/>
    <w:rsid w:val="007E7C7B"/>
    <w:rsid w:val="007F0105"/>
    <w:rsid w:val="007F6083"/>
    <w:rsid w:val="00802F0A"/>
    <w:rsid w:val="0080642E"/>
    <w:rsid w:val="0081279C"/>
    <w:rsid w:val="00814662"/>
    <w:rsid w:val="00822DD9"/>
    <w:rsid w:val="00852C03"/>
    <w:rsid w:val="00853DB8"/>
    <w:rsid w:val="00857C14"/>
    <w:rsid w:val="008628F2"/>
    <w:rsid w:val="00871B0F"/>
    <w:rsid w:val="0087317A"/>
    <w:rsid w:val="00874A5F"/>
    <w:rsid w:val="00875A0D"/>
    <w:rsid w:val="00882366"/>
    <w:rsid w:val="00884D7C"/>
    <w:rsid w:val="0089068E"/>
    <w:rsid w:val="00893A65"/>
    <w:rsid w:val="008A73B0"/>
    <w:rsid w:val="008B1972"/>
    <w:rsid w:val="008B3C09"/>
    <w:rsid w:val="008C7780"/>
    <w:rsid w:val="008D29C1"/>
    <w:rsid w:val="008D6C84"/>
    <w:rsid w:val="008F08F8"/>
    <w:rsid w:val="008F3164"/>
    <w:rsid w:val="008F6A22"/>
    <w:rsid w:val="008F737B"/>
    <w:rsid w:val="009016FF"/>
    <w:rsid w:val="0090641A"/>
    <w:rsid w:val="00907748"/>
    <w:rsid w:val="009400E7"/>
    <w:rsid w:val="009452BA"/>
    <w:rsid w:val="00963F6D"/>
    <w:rsid w:val="009737A0"/>
    <w:rsid w:val="00976F67"/>
    <w:rsid w:val="0099533F"/>
    <w:rsid w:val="00997616"/>
    <w:rsid w:val="00997DB3"/>
    <w:rsid w:val="009A2383"/>
    <w:rsid w:val="009A3CC7"/>
    <w:rsid w:val="009B30E0"/>
    <w:rsid w:val="009D540A"/>
    <w:rsid w:val="009F4A3B"/>
    <w:rsid w:val="00A03886"/>
    <w:rsid w:val="00A070D9"/>
    <w:rsid w:val="00A11151"/>
    <w:rsid w:val="00A15F4D"/>
    <w:rsid w:val="00A20E54"/>
    <w:rsid w:val="00A578CE"/>
    <w:rsid w:val="00A7333A"/>
    <w:rsid w:val="00A73574"/>
    <w:rsid w:val="00A74F8A"/>
    <w:rsid w:val="00A77541"/>
    <w:rsid w:val="00A8782C"/>
    <w:rsid w:val="00A95F26"/>
    <w:rsid w:val="00A960E2"/>
    <w:rsid w:val="00AA3005"/>
    <w:rsid w:val="00AB0406"/>
    <w:rsid w:val="00AB3CAC"/>
    <w:rsid w:val="00AB55C7"/>
    <w:rsid w:val="00AC4423"/>
    <w:rsid w:val="00AC637D"/>
    <w:rsid w:val="00AD66A1"/>
    <w:rsid w:val="00AF0DF1"/>
    <w:rsid w:val="00AF1BEF"/>
    <w:rsid w:val="00B00319"/>
    <w:rsid w:val="00B00E32"/>
    <w:rsid w:val="00B11C96"/>
    <w:rsid w:val="00B13FFE"/>
    <w:rsid w:val="00B1649B"/>
    <w:rsid w:val="00B41B6D"/>
    <w:rsid w:val="00B47E18"/>
    <w:rsid w:val="00B53279"/>
    <w:rsid w:val="00B545E4"/>
    <w:rsid w:val="00B558BD"/>
    <w:rsid w:val="00B6371C"/>
    <w:rsid w:val="00B63D7D"/>
    <w:rsid w:val="00B72751"/>
    <w:rsid w:val="00B80DFE"/>
    <w:rsid w:val="00B95FC3"/>
    <w:rsid w:val="00BA6BBC"/>
    <w:rsid w:val="00BC5051"/>
    <w:rsid w:val="00BC6EB1"/>
    <w:rsid w:val="00BD2958"/>
    <w:rsid w:val="00BD67E5"/>
    <w:rsid w:val="00BD74AC"/>
    <w:rsid w:val="00BE12B3"/>
    <w:rsid w:val="00BE4E4A"/>
    <w:rsid w:val="00C01510"/>
    <w:rsid w:val="00C13B1D"/>
    <w:rsid w:val="00C21D21"/>
    <w:rsid w:val="00C23A9F"/>
    <w:rsid w:val="00C31F9A"/>
    <w:rsid w:val="00C377EE"/>
    <w:rsid w:val="00C57E62"/>
    <w:rsid w:val="00C619E2"/>
    <w:rsid w:val="00C62108"/>
    <w:rsid w:val="00C64D49"/>
    <w:rsid w:val="00C81713"/>
    <w:rsid w:val="00C8643C"/>
    <w:rsid w:val="00C97435"/>
    <w:rsid w:val="00CA0D18"/>
    <w:rsid w:val="00CA15DA"/>
    <w:rsid w:val="00CB5941"/>
    <w:rsid w:val="00CC09FE"/>
    <w:rsid w:val="00CC3736"/>
    <w:rsid w:val="00CC760C"/>
    <w:rsid w:val="00CE061E"/>
    <w:rsid w:val="00CF6173"/>
    <w:rsid w:val="00D05D31"/>
    <w:rsid w:val="00D13360"/>
    <w:rsid w:val="00D2552B"/>
    <w:rsid w:val="00D3578C"/>
    <w:rsid w:val="00D57D06"/>
    <w:rsid w:val="00D64746"/>
    <w:rsid w:val="00D65B18"/>
    <w:rsid w:val="00D72F6C"/>
    <w:rsid w:val="00D73690"/>
    <w:rsid w:val="00D73C54"/>
    <w:rsid w:val="00D802FF"/>
    <w:rsid w:val="00D945AD"/>
    <w:rsid w:val="00DA03A5"/>
    <w:rsid w:val="00DA2120"/>
    <w:rsid w:val="00DA3923"/>
    <w:rsid w:val="00DA499A"/>
    <w:rsid w:val="00DA5B69"/>
    <w:rsid w:val="00DB1361"/>
    <w:rsid w:val="00DB19FD"/>
    <w:rsid w:val="00DB3DAE"/>
    <w:rsid w:val="00DB5B1B"/>
    <w:rsid w:val="00DD6858"/>
    <w:rsid w:val="00DE0624"/>
    <w:rsid w:val="00DE1E6C"/>
    <w:rsid w:val="00DE6467"/>
    <w:rsid w:val="00DF6321"/>
    <w:rsid w:val="00E045F4"/>
    <w:rsid w:val="00E300AC"/>
    <w:rsid w:val="00E32DEF"/>
    <w:rsid w:val="00E35306"/>
    <w:rsid w:val="00E36A47"/>
    <w:rsid w:val="00E42639"/>
    <w:rsid w:val="00E43774"/>
    <w:rsid w:val="00E47B4A"/>
    <w:rsid w:val="00E547D1"/>
    <w:rsid w:val="00E57FCD"/>
    <w:rsid w:val="00E63CF9"/>
    <w:rsid w:val="00E872ED"/>
    <w:rsid w:val="00E93D67"/>
    <w:rsid w:val="00EB1014"/>
    <w:rsid w:val="00EC3343"/>
    <w:rsid w:val="00ED0C92"/>
    <w:rsid w:val="00ED475C"/>
    <w:rsid w:val="00ED4925"/>
    <w:rsid w:val="00EE6FD4"/>
    <w:rsid w:val="00EE7FB6"/>
    <w:rsid w:val="00EF3E01"/>
    <w:rsid w:val="00EF532A"/>
    <w:rsid w:val="00F107DA"/>
    <w:rsid w:val="00F14A50"/>
    <w:rsid w:val="00F255A6"/>
    <w:rsid w:val="00F25D44"/>
    <w:rsid w:val="00F5389C"/>
    <w:rsid w:val="00F571C8"/>
    <w:rsid w:val="00F57C91"/>
    <w:rsid w:val="00F769E6"/>
    <w:rsid w:val="00F84CC8"/>
    <w:rsid w:val="00F852A6"/>
    <w:rsid w:val="00F90DE8"/>
    <w:rsid w:val="00F91362"/>
    <w:rsid w:val="00FB4825"/>
    <w:rsid w:val="00FC18F4"/>
    <w:rsid w:val="00FC5B7A"/>
    <w:rsid w:val="00FD2455"/>
    <w:rsid w:val="00FD3BF0"/>
    <w:rsid w:val="00FE3923"/>
    <w:rsid w:val="00FF4A66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  <o:rules v:ext="edit">
        <o:r id="V:Rule1" type="connector" idref="#Прямая со стрелкой 75"/>
        <o:r id="V:Rule2" type="connector" idref="#Прямая со стрелкой 15"/>
        <o:r id="V:Rule3" type="connector" idref="#Прямая со стрелкой 73"/>
        <o:r id="V:Rule4" type="connector" idref="#Прямая со стрелкой 23"/>
        <o:r id="V:Rule5" type="connector" idref="#Прямая со стрелкой 76"/>
        <o:r id="V:Rule6" type="connector" idref="#Прямая со стрелкой 74"/>
        <o:r id="V:Rule7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BD67E5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621F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21F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621F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621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621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621F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6621F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6621F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6621FC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21FC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6621FC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6621FC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6621FC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6621FC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6621FC"/>
    <w:rPr>
      <w:rFonts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6621FC"/>
    <w:rPr>
      <w:rFonts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6621FC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6621FC"/>
    <w:rPr>
      <w:rFonts w:ascii="Arial" w:hAnsi="Arial" w:cs="Times New Roman"/>
    </w:rPr>
  </w:style>
  <w:style w:type="paragraph" w:styleId="a3">
    <w:name w:val="List Paragraph"/>
    <w:basedOn w:val="a"/>
    <w:uiPriority w:val="99"/>
    <w:qFormat/>
    <w:rsid w:val="006621FC"/>
    <w:pPr>
      <w:ind w:left="720"/>
      <w:contextualSpacing/>
    </w:pPr>
  </w:style>
  <w:style w:type="table" w:styleId="a4">
    <w:name w:val="Table Grid"/>
    <w:basedOn w:val="a1"/>
    <w:uiPriority w:val="99"/>
    <w:rsid w:val="00710E68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99"/>
    <w:rsid w:val="00ED0C92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51">
    <w:name w:val="Светлая сетка - Акцент 51"/>
    <w:uiPriority w:val="99"/>
    <w:rsid w:val="00ED0C92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uiPriority w:val="99"/>
    <w:semiHidden/>
    <w:rsid w:val="00434A35"/>
    <w:rPr>
      <w:rFonts w:cs="Times New Roman"/>
    </w:rPr>
  </w:style>
  <w:style w:type="paragraph" w:styleId="a6">
    <w:name w:val="header"/>
    <w:basedOn w:val="a"/>
    <w:link w:val="a7"/>
    <w:uiPriority w:val="99"/>
    <w:rsid w:val="00BE4E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BE4E4A"/>
    <w:rPr>
      <w:rFonts w:cs="Times New Roman"/>
    </w:rPr>
  </w:style>
  <w:style w:type="paragraph" w:styleId="a8">
    <w:name w:val="footer"/>
    <w:basedOn w:val="a"/>
    <w:link w:val="a9"/>
    <w:uiPriority w:val="99"/>
    <w:rsid w:val="00BE4E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BE4E4A"/>
    <w:rPr>
      <w:rFonts w:cs="Times New Roman"/>
    </w:rPr>
  </w:style>
  <w:style w:type="paragraph" w:styleId="aa">
    <w:name w:val="caption"/>
    <w:basedOn w:val="a"/>
    <w:next w:val="a"/>
    <w:uiPriority w:val="99"/>
    <w:qFormat/>
    <w:rsid w:val="006621FC"/>
    <w:rPr>
      <w:b/>
      <w:bCs/>
      <w:caps/>
      <w:sz w:val="16"/>
      <w:szCs w:val="18"/>
    </w:rPr>
  </w:style>
  <w:style w:type="paragraph" w:styleId="ab">
    <w:name w:val="Title"/>
    <w:basedOn w:val="a"/>
    <w:next w:val="a"/>
    <w:link w:val="ac"/>
    <w:uiPriority w:val="99"/>
    <w:qFormat/>
    <w:rsid w:val="006621FC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6621FC"/>
    <w:rPr>
      <w:rFonts w:ascii="Arial" w:hAnsi="Arial" w:cs="Times New Roman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99"/>
    <w:qFormat/>
    <w:rsid w:val="006621FC"/>
    <w:pPr>
      <w:spacing w:after="60"/>
      <w:jc w:val="center"/>
      <w:outlineLvl w:val="1"/>
    </w:pPr>
    <w:rPr>
      <w:rFonts w:ascii="Arial" w:hAnsi="Arial"/>
    </w:rPr>
  </w:style>
  <w:style w:type="character" w:customStyle="1" w:styleId="ae">
    <w:name w:val="Подзаголовок Знак"/>
    <w:link w:val="ad"/>
    <w:uiPriority w:val="99"/>
    <w:locked/>
    <w:rsid w:val="006621FC"/>
    <w:rPr>
      <w:rFonts w:ascii="Arial" w:hAnsi="Arial" w:cs="Times New Roman"/>
      <w:sz w:val="24"/>
      <w:szCs w:val="24"/>
    </w:rPr>
  </w:style>
  <w:style w:type="character" w:styleId="af">
    <w:name w:val="Strong"/>
    <w:uiPriority w:val="99"/>
    <w:qFormat/>
    <w:rsid w:val="006621FC"/>
    <w:rPr>
      <w:rFonts w:cs="Times New Roman"/>
      <w:b/>
      <w:bCs/>
    </w:rPr>
  </w:style>
  <w:style w:type="character" w:styleId="af0">
    <w:name w:val="Emphasis"/>
    <w:uiPriority w:val="99"/>
    <w:qFormat/>
    <w:rsid w:val="006621FC"/>
    <w:rPr>
      <w:rFonts w:ascii="Times New Roman" w:hAnsi="Times New Roman" w:cs="Times New Roman"/>
      <w:b/>
      <w:i/>
      <w:iCs/>
    </w:rPr>
  </w:style>
  <w:style w:type="paragraph" w:styleId="af1">
    <w:name w:val="No Spacing"/>
    <w:basedOn w:val="a"/>
    <w:link w:val="af2"/>
    <w:uiPriority w:val="99"/>
    <w:qFormat/>
    <w:rsid w:val="006621FC"/>
    <w:rPr>
      <w:szCs w:val="32"/>
    </w:rPr>
  </w:style>
  <w:style w:type="character" w:customStyle="1" w:styleId="af2">
    <w:name w:val="Без интервала Знак"/>
    <w:link w:val="af1"/>
    <w:uiPriority w:val="99"/>
    <w:locked/>
    <w:rsid w:val="006621FC"/>
    <w:rPr>
      <w:rFonts w:cs="Times New Roman"/>
      <w:sz w:val="32"/>
      <w:szCs w:val="32"/>
    </w:rPr>
  </w:style>
  <w:style w:type="paragraph" w:styleId="21">
    <w:name w:val="Quote"/>
    <w:basedOn w:val="a"/>
    <w:next w:val="a"/>
    <w:link w:val="22"/>
    <w:uiPriority w:val="99"/>
    <w:qFormat/>
    <w:rsid w:val="006621FC"/>
    <w:rPr>
      <w:i/>
    </w:rPr>
  </w:style>
  <w:style w:type="character" w:customStyle="1" w:styleId="22">
    <w:name w:val="Цитата 2 Знак"/>
    <w:link w:val="21"/>
    <w:uiPriority w:val="99"/>
    <w:locked/>
    <w:rsid w:val="006621FC"/>
    <w:rPr>
      <w:rFonts w:cs="Times New Roman"/>
      <w:i/>
      <w:sz w:val="24"/>
      <w:szCs w:val="24"/>
    </w:rPr>
  </w:style>
  <w:style w:type="paragraph" w:styleId="af3">
    <w:name w:val="Intense Quote"/>
    <w:basedOn w:val="a"/>
    <w:next w:val="a"/>
    <w:link w:val="af4"/>
    <w:uiPriority w:val="99"/>
    <w:qFormat/>
    <w:rsid w:val="006621FC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link w:val="af3"/>
    <w:uiPriority w:val="99"/>
    <w:locked/>
    <w:rsid w:val="006621FC"/>
    <w:rPr>
      <w:rFonts w:cs="Times New Roman"/>
      <w:b/>
      <w:i/>
      <w:sz w:val="24"/>
    </w:rPr>
  </w:style>
  <w:style w:type="character" w:styleId="af5">
    <w:name w:val="Subtle Emphasis"/>
    <w:uiPriority w:val="99"/>
    <w:qFormat/>
    <w:rsid w:val="006621FC"/>
    <w:rPr>
      <w:i/>
      <w:color w:val="5A5A5A"/>
    </w:rPr>
  </w:style>
  <w:style w:type="character" w:styleId="af6">
    <w:name w:val="Intense Emphasis"/>
    <w:uiPriority w:val="99"/>
    <w:qFormat/>
    <w:rsid w:val="006621FC"/>
    <w:rPr>
      <w:rFonts w:cs="Times New Roman"/>
      <w:b/>
      <w:i/>
      <w:sz w:val="24"/>
      <w:szCs w:val="24"/>
      <w:u w:val="single"/>
    </w:rPr>
  </w:style>
  <w:style w:type="character" w:styleId="af7">
    <w:name w:val="Subtle Reference"/>
    <w:uiPriority w:val="99"/>
    <w:qFormat/>
    <w:rsid w:val="006621FC"/>
    <w:rPr>
      <w:rFonts w:cs="Times New Roman"/>
      <w:sz w:val="24"/>
      <w:szCs w:val="24"/>
      <w:u w:val="single"/>
    </w:rPr>
  </w:style>
  <w:style w:type="character" w:styleId="af8">
    <w:name w:val="Intense Reference"/>
    <w:uiPriority w:val="99"/>
    <w:qFormat/>
    <w:rsid w:val="006621FC"/>
    <w:rPr>
      <w:rFonts w:cs="Times New Roman"/>
      <w:b/>
      <w:sz w:val="24"/>
      <w:u w:val="single"/>
    </w:rPr>
  </w:style>
  <w:style w:type="character" w:styleId="af9">
    <w:name w:val="Book Title"/>
    <w:uiPriority w:val="99"/>
    <w:qFormat/>
    <w:rsid w:val="006621FC"/>
    <w:rPr>
      <w:rFonts w:ascii="Arial" w:hAnsi="Arial" w:cs="Times New Roman"/>
      <w:b/>
      <w:i/>
      <w:sz w:val="24"/>
      <w:szCs w:val="24"/>
    </w:rPr>
  </w:style>
  <w:style w:type="paragraph" w:styleId="afa">
    <w:name w:val="TOC Heading"/>
    <w:basedOn w:val="1"/>
    <w:next w:val="a"/>
    <w:uiPriority w:val="99"/>
    <w:qFormat/>
    <w:rsid w:val="006621FC"/>
    <w:pPr>
      <w:outlineLvl w:val="9"/>
    </w:pPr>
  </w:style>
  <w:style w:type="character" w:styleId="afb">
    <w:name w:val="Placeholder Text"/>
    <w:uiPriority w:val="99"/>
    <w:semiHidden/>
    <w:rsid w:val="00B6371C"/>
    <w:rPr>
      <w:rFonts w:cs="Times New Roman"/>
      <w:color w:val="808080"/>
    </w:rPr>
  </w:style>
  <w:style w:type="paragraph" w:styleId="afc">
    <w:name w:val="Balloon Text"/>
    <w:basedOn w:val="a"/>
    <w:link w:val="afd"/>
    <w:uiPriority w:val="99"/>
    <w:semiHidden/>
    <w:rsid w:val="00B6371C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locked/>
    <w:rsid w:val="00B6371C"/>
    <w:rPr>
      <w:rFonts w:ascii="Tahoma" w:hAnsi="Tahoma" w:cs="Tahoma"/>
      <w:sz w:val="16"/>
      <w:szCs w:val="16"/>
    </w:rPr>
  </w:style>
  <w:style w:type="paragraph" w:styleId="afe">
    <w:name w:val="Body Text"/>
    <w:basedOn w:val="a"/>
    <w:link w:val="aff"/>
    <w:uiPriority w:val="99"/>
    <w:rsid w:val="00663239"/>
    <w:pPr>
      <w:widowControl w:val="0"/>
      <w:ind w:left="101" w:firstLine="708"/>
    </w:pPr>
    <w:rPr>
      <w:lang w:val="en-US"/>
    </w:rPr>
  </w:style>
  <w:style w:type="character" w:customStyle="1" w:styleId="aff">
    <w:name w:val="Основной текст Знак"/>
    <w:link w:val="afe"/>
    <w:uiPriority w:val="99"/>
    <w:locked/>
    <w:rsid w:val="00663239"/>
    <w:rPr>
      <w:rFonts w:ascii="Times New Roman" w:hAnsi="Times New Roman" w:cs="Times New Roman"/>
      <w:sz w:val="24"/>
      <w:szCs w:val="24"/>
      <w:lang w:val="en-US"/>
    </w:rPr>
  </w:style>
  <w:style w:type="character" w:styleId="aff0">
    <w:name w:val="Hyperlink"/>
    <w:uiPriority w:val="99"/>
    <w:rsid w:val="00DD6858"/>
    <w:rPr>
      <w:rFonts w:cs="Times New Roman"/>
      <w:color w:val="0000FF"/>
      <w:u w:val="single"/>
    </w:rPr>
  </w:style>
  <w:style w:type="table" w:customStyle="1" w:styleId="11">
    <w:name w:val="Сетка таблицы1"/>
    <w:uiPriority w:val="99"/>
    <w:rsid w:val="00DB136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F769E6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857C14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сетка - Акцент 511"/>
    <w:uiPriority w:val="99"/>
    <w:rsid w:val="00857C14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857C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Основной текст5"/>
    <w:basedOn w:val="a"/>
    <w:uiPriority w:val="99"/>
    <w:rsid w:val="007B369E"/>
    <w:pPr>
      <w:shd w:val="clear" w:color="auto" w:fill="FFFFFF"/>
      <w:spacing w:before="420" w:line="317" w:lineRule="exact"/>
      <w:ind w:hanging="460"/>
      <w:jc w:val="both"/>
    </w:pPr>
    <w:rPr>
      <w:spacing w:val="7"/>
    </w:rPr>
  </w:style>
  <w:style w:type="table" w:customStyle="1" w:styleId="41">
    <w:name w:val="Сетка таблицы4"/>
    <w:uiPriority w:val="99"/>
    <w:rsid w:val="00822D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D13360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lang w:eastAsia="ru-RU"/>
    </w:rPr>
  </w:style>
  <w:style w:type="character" w:customStyle="1" w:styleId="FontStyle12">
    <w:name w:val="Font Style12"/>
    <w:uiPriority w:val="99"/>
    <w:rsid w:val="00D13360"/>
    <w:rPr>
      <w:rFonts w:ascii="Times New Roman" w:hAnsi="Times New Roman"/>
      <w:sz w:val="22"/>
    </w:rPr>
  </w:style>
  <w:style w:type="paragraph" w:customStyle="1" w:styleId="c149">
    <w:name w:val="c149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character" w:customStyle="1" w:styleId="c72">
    <w:name w:val="c72"/>
    <w:uiPriority w:val="99"/>
    <w:rsid w:val="005B4BDA"/>
    <w:rPr>
      <w:rFonts w:cs="Times New Roman"/>
    </w:rPr>
  </w:style>
  <w:style w:type="character" w:customStyle="1" w:styleId="apple-converted-space">
    <w:name w:val="apple-converted-space"/>
    <w:uiPriority w:val="99"/>
    <w:rsid w:val="005B4BDA"/>
    <w:rPr>
      <w:rFonts w:cs="Times New Roman"/>
    </w:rPr>
  </w:style>
  <w:style w:type="character" w:customStyle="1" w:styleId="c9">
    <w:name w:val="c9"/>
    <w:uiPriority w:val="99"/>
    <w:rsid w:val="005B4BDA"/>
    <w:rPr>
      <w:rFonts w:cs="Times New Roman"/>
    </w:rPr>
  </w:style>
  <w:style w:type="paragraph" w:customStyle="1" w:styleId="c121">
    <w:name w:val="c121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uiPriority w:val="99"/>
    <w:rsid w:val="005B4BDA"/>
    <w:rPr>
      <w:rFonts w:cs="Times New Roman"/>
    </w:rPr>
  </w:style>
  <w:style w:type="paragraph" w:customStyle="1" w:styleId="c62">
    <w:name w:val="c62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character" w:customStyle="1" w:styleId="c92">
    <w:name w:val="c92"/>
    <w:uiPriority w:val="99"/>
    <w:rsid w:val="005B4BDA"/>
    <w:rPr>
      <w:rFonts w:cs="Times New Roman"/>
    </w:rPr>
  </w:style>
  <w:style w:type="paragraph" w:customStyle="1" w:styleId="c0">
    <w:name w:val="c0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paragraph" w:customStyle="1" w:styleId="c26">
    <w:name w:val="c26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paragraph" w:customStyle="1" w:styleId="c81">
    <w:name w:val="c81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paragraph" w:customStyle="1" w:styleId="c167">
    <w:name w:val="c167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paragraph" w:customStyle="1" w:styleId="c156">
    <w:name w:val="c156"/>
    <w:basedOn w:val="a"/>
    <w:uiPriority w:val="99"/>
    <w:rsid w:val="005B4BDA"/>
    <w:pPr>
      <w:spacing w:before="100" w:beforeAutospacing="1" w:after="100" w:afterAutospacing="1"/>
    </w:pPr>
    <w:rPr>
      <w:lang w:eastAsia="ru-RU"/>
    </w:rPr>
  </w:style>
  <w:style w:type="character" w:customStyle="1" w:styleId="c94">
    <w:name w:val="c94"/>
    <w:uiPriority w:val="99"/>
    <w:rsid w:val="005B4BDA"/>
    <w:rPr>
      <w:rFonts w:cs="Times New Roman"/>
    </w:rPr>
  </w:style>
  <w:style w:type="paragraph" w:customStyle="1" w:styleId="c55">
    <w:name w:val="c55"/>
    <w:basedOn w:val="a"/>
    <w:uiPriority w:val="99"/>
    <w:rsid w:val="00053EE8"/>
    <w:pPr>
      <w:spacing w:before="100" w:beforeAutospacing="1" w:after="100" w:afterAutospacing="1"/>
    </w:pPr>
    <w:rPr>
      <w:lang w:eastAsia="ru-RU"/>
    </w:rPr>
  </w:style>
  <w:style w:type="character" w:customStyle="1" w:styleId="c32">
    <w:name w:val="c32"/>
    <w:uiPriority w:val="99"/>
    <w:rsid w:val="00053EE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82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oleObject" Target="embeddings/____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_____Microsoft_Excel_97-20034.xls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Excel_97-20031.xls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Excel_97-20033.xls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_____Microsoft_Excel_97-20035.xls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2097</TotalTime>
  <Pages>1</Pages>
  <Words>11076</Words>
  <Characters>63137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№15</Company>
  <LinksUpToDate>false</LinksUpToDate>
  <CharactersWithSpaces>74065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2015-08-11T02:04:00Z</dcterms:created>
  <dcterms:modified xsi:type="dcterms:W3CDTF">2017-10-23T04:40:00Z</dcterms:modified>
</cp:coreProperties>
</file>